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520" w:rsidRDefault="00172657" w:rsidP="00172657">
      <w:pPr>
        <w:tabs>
          <w:tab w:val="left" w:pos="4592"/>
          <w:tab w:val="center" w:pos="5043"/>
        </w:tabs>
        <w:spacing w:before="204" w:after="204" w:line="240" w:lineRule="auto"/>
        <w:jc w:val="center"/>
        <w:rPr>
          <w:b/>
          <w:sz w:val="32"/>
          <w:szCs w:val="32"/>
        </w:rPr>
      </w:pPr>
      <w:r>
        <w:rPr>
          <w:b/>
          <w:sz w:val="32"/>
          <w:szCs w:val="32"/>
        </w:rPr>
        <w:t>Зміст</w:t>
      </w:r>
    </w:p>
    <w:p w:rsidR="00696520" w:rsidRPr="00841CFD" w:rsidRDefault="00696520" w:rsidP="00D21DBE">
      <w:pPr>
        <w:tabs>
          <w:tab w:val="left" w:pos="4592"/>
          <w:tab w:val="center" w:pos="5043"/>
        </w:tabs>
        <w:spacing w:before="204" w:after="204" w:line="240" w:lineRule="auto"/>
        <w:jc w:val="center"/>
        <w:rPr>
          <w:color w:val="00B050"/>
          <w:sz w:val="32"/>
          <w:szCs w:val="32"/>
        </w:rPr>
      </w:pPr>
    </w:p>
    <w:p w:rsidR="009E5AB8" w:rsidRDefault="009E5AB8" w:rsidP="009E5AB8">
      <w:pPr>
        <w:tabs>
          <w:tab w:val="left" w:pos="4592"/>
          <w:tab w:val="center" w:pos="5043"/>
        </w:tabs>
        <w:spacing w:before="240" w:after="0" w:line="360" w:lineRule="auto"/>
        <w:jc w:val="both"/>
        <w:rPr>
          <w:szCs w:val="28"/>
        </w:rPr>
      </w:pPr>
      <w:r>
        <w:rPr>
          <w:szCs w:val="28"/>
        </w:rPr>
        <w:t xml:space="preserve"> Вступ</w:t>
      </w:r>
      <w:r w:rsidR="00493D06" w:rsidRPr="009E5AB8">
        <w:rPr>
          <w:szCs w:val="28"/>
        </w:rPr>
        <w:t xml:space="preserve"> </w:t>
      </w:r>
      <w:r w:rsidR="00446D60" w:rsidRPr="009E5AB8">
        <w:rPr>
          <w:szCs w:val="28"/>
        </w:rPr>
        <w:t xml:space="preserve">                                                                                   </w:t>
      </w:r>
      <w:r w:rsidR="00086815" w:rsidRPr="009E5AB8">
        <w:rPr>
          <w:szCs w:val="28"/>
        </w:rPr>
        <w:t xml:space="preserve">                   </w:t>
      </w:r>
    </w:p>
    <w:p w:rsidR="00493D06" w:rsidRPr="009E5AB8" w:rsidRDefault="00493D06" w:rsidP="009E5AB8">
      <w:pPr>
        <w:tabs>
          <w:tab w:val="left" w:pos="4592"/>
          <w:tab w:val="center" w:pos="5043"/>
        </w:tabs>
        <w:spacing w:before="240" w:after="0" w:line="360" w:lineRule="auto"/>
        <w:jc w:val="both"/>
        <w:rPr>
          <w:szCs w:val="28"/>
        </w:rPr>
      </w:pPr>
      <w:r w:rsidRPr="009E5AB8">
        <w:rPr>
          <w:szCs w:val="28"/>
        </w:rPr>
        <w:t>Мета, завдання, пріорит</w:t>
      </w:r>
      <w:r w:rsidR="005F1985">
        <w:rPr>
          <w:szCs w:val="28"/>
        </w:rPr>
        <w:t xml:space="preserve">етні напрямки діяльності ТЗДОЯС№31………  </w:t>
      </w:r>
      <w:r w:rsidR="00086815" w:rsidRPr="009E5AB8">
        <w:rPr>
          <w:szCs w:val="28"/>
        </w:rPr>
        <w:t xml:space="preserve">2 – 5 </w:t>
      </w:r>
      <w:r w:rsidR="00446D60" w:rsidRPr="009E5AB8">
        <w:rPr>
          <w:szCs w:val="28"/>
        </w:rPr>
        <w:t xml:space="preserve"> </w:t>
      </w:r>
    </w:p>
    <w:p w:rsidR="00493D06" w:rsidRPr="009E5AB8" w:rsidRDefault="00493D06" w:rsidP="009E5AB8">
      <w:pPr>
        <w:tabs>
          <w:tab w:val="left" w:pos="4592"/>
          <w:tab w:val="center" w:pos="5043"/>
        </w:tabs>
        <w:spacing w:before="240" w:after="0" w:line="360" w:lineRule="auto"/>
        <w:jc w:val="both"/>
        <w:rPr>
          <w:szCs w:val="28"/>
        </w:rPr>
      </w:pPr>
      <w:r w:rsidRPr="009E5AB8">
        <w:rPr>
          <w:szCs w:val="28"/>
        </w:rPr>
        <w:t>Розділ І</w:t>
      </w:r>
      <w:r w:rsidR="00172657" w:rsidRPr="009E5AB8">
        <w:rPr>
          <w:szCs w:val="28"/>
        </w:rPr>
        <w:t xml:space="preserve">. </w:t>
      </w:r>
      <w:r w:rsidR="00172657" w:rsidRPr="009E5AB8">
        <w:rPr>
          <w:rFonts w:eastAsia="Times New Roman" w:cs="Times New Roman"/>
          <w:szCs w:val="28"/>
          <w:lang w:eastAsia="uk-UA"/>
        </w:rPr>
        <w:t xml:space="preserve"> Шляхи реалізації завдань</w:t>
      </w:r>
      <w:r w:rsidR="009E5AB8">
        <w:rPr>
          <w:rFonts w:eastAsia="Times New Roman" w:cs="Times New Roman"/>
          <w:szCs w:val="28"/>
          <w:lang w:eastAsia="uk-UA"/>
        </w:rPr>
        <w:t xml:space="preserve">………………………………………  </w:t>
      </w:r>
      <w:r w:rsidR="005E771F">
        <w:rPr>
          <w:rFonts w:eastAsia="Times New Roman" w:cs="Times New Roman"/>
          <w:szCs w:val="28"/>
          <w:lang w:eastAsia="uk-UA"/>
        </w:rPr>
        <w:t>5 - 12</w:t>
      </w:r>
    </w:p>
    <w:p w:rsidR="009E5AB8" w:rsidRDefault="00172657" w:rsidP="009E5AB8">
      <w:pPr>
        <w:tabs>
          <w:tab w:val="left" w:pos="4592"/>
          <w:tab w:val="center" w:pos="5043"/>
        </w:tabs>
        <w:spacing w:before="240" w:after="0" w:line="360" w:lineRule="auto"/>
        <w:jc w:val="both"/>
        <w:rPr>
          <w:szCs w:val="28"/>
        </w:rPr>
      </w:pPr>
      <w:r w:rsidRPr="009E5AB8">
        <w:rPr>
          <w:szCs w:val="28"/>
        </w:rPr>
        <w:t>Розділ ІІ.</w:t>
      </w:r>
      <w:r w:rsidR="00493D06" w:rsidRPr="009E5AB8">
        <w:rPr>
          <w:szCs w:val="28"/>
        </w:rPr>
        <w:t xml:space="preserve">   Загальний обсяг нав</w:t>
      </w:r>
      <w:r w:rsidR="009E5AB8">
        <w:rPr>
          <w:szCs w:val="28"/>
        </w:rPr>
        <w:t xml:space="preserve">антаження та очікувані результати </w:t>
      </w:r>
    </w:p>
    <w:p w:rsidR="009E5AB8" w:rsidRDefault="00493D06" w:rsidP="009E5AB8">
      <w:pPr>
        <w:tabs>
          <w:tab w:val="left" w:pos="4592"/>
          <w:tab w:val="center" w:pos="5043"/>
        </w:tabs>
        <w:spacing w:before="240" w:after="0" w:line="360" w:lineRule="auto"/>
        <w:jc w:val="both"/>
        <w:rPr>
          <w:szCs w:val="28"/>
        </w:rPr>
      </w:pPr>
      <w:r w:rsidRPr="009E5AB8">
        <w:rPr>
          <w:szCs w:val="28"/>
        </w:rPr>
        <w:t xml:space="preserve">навчання (набуті </w:t>
      </w:r>
      <w:r w:rsidR="009E5AB8">
        <w:rPr>
          <w:szCs w:val="28"/>
        </w:rPr>
        <w:t xml:space="preserve">  </w:t>
      </w:r>
      <w:r w:rsidR="00D21DBE" w:rsidRPr="009E5AB8">
        <w:rPr>
          <w:szCs w:val="28"/>
        </w:rPr>
        <w:t>компетентності)</w:t>
      </w:r>
      <w:r w:rsidR="009E5AB8">
        <w:rPr>
          <w:szCs w:val="28"/>
        </w:rPr>
        <w:t>……………………………………….12 –</w:t>
      </w:r>
      <w:r w:rsidR="005E771F">
        <w:rPr>
          <w:szCs w:val="28"/>
        </w:rPr>
        <w:t xml:space="preserve"> 14</w:t>
      </w:r>
    </w:p>
    <w:p w:rsidR="00D21DBE" w:rsidRPr="009E5AB8" w:rsidRDefault="00D21DBE" w:rsidP="009E5AB8">
      <w:pPr>
        <w:tabs>
          <w:tab w:val="left" w:pos="4592"/>
          <w:tab w:val="center" w:pos="5043"/>
        </w:tabs>
        <w:spacing w:before="240" w:after="0" w:line="360" w:lineRule="auto"/>
        <w:jc w:val="both"/>
        <w:rPr>
          <w:szCs w:val="28"/>
        </w:rPr>
      </w:pPr>
      <w:r w:rsidRPr="009E5AB8">
        <w:rPr>
          <w:szCs w:val="28"/>
        </w:rPr>
        <w:t>Розділ І</w:t>
      </w:r>
      <w:r w:rsidR="003E3908" w:rsidRPr="009E5AB8">
        <w:rPr>
          <w:szCs w:val="28"/>
        </w:rPr>
        <w:t>І</w:t>
      </w:r>
      <w:r w:rsidRPr="009E5AB8">
        <w:rPr>
          <w:szCs w:val="28"/>
        </w:rPr>
        <w:t>І.</w:t>
      </w:r>
      <w:r w:rsidR="003E3908" w:rsidRPr="009E5AB8">
        <w:rPr>
          <w:szCs w:val="28"/>
        </w:rPr>
        <w:t xml:space="preserve">  </w:t>
      </w:r>
      <w:r w:rsidRPr="009E5AB8">
        <w:rPr>
          <w:szCs w:val="28"/>
        </w:rPr>
        <w:t xml:space="preserve">Перелік, зміст і взаємозв’язок освітніх ліній, логічність </w:t>
      </w:r>
      <w:r w:rsidR="0005499E" w:rsidRPr="009E5AB8">
        <w:rPr>
          <w:szCs w:val="28"/>
        </w:rPr>
        <w:t xml:space="preserve">            </w:t>
      </w:r>
    </w:p>
    <w:p w:rsidR="00D21DBE" w:rsidRPr="009E5AB8" w:rsidRDefault="00D21DBE" w:rsidP="009E5AB8">
      <w:pPr>
        <w:tabs>
          <w:tab w:val="left" w:pos="4592"/>
          <w:tab w:val="center" w:pos="5043"/>
        </w:tabs>
        <w:spacing w:before="240" w:after="0" w:line="360" w:lineRule="auto"/>
        <w:jc w:val="both"/>
        <w:rPr>
          <w:szCs w:val="28"/>
        </w:rPr>
      </w:pPr>
      <w:r w:rsidRPr="009E5AB8">
        <w:rPr>
          <w:szCs w:val="28"/>
        </w:rPr>
        <w:t>послідовність їх реалізації</w:t>
      </w:r>
      <w:r w:rsidR="009E5AB8">
        <w:rPr>
          <w:szCs w:val="28"/>
        </w:rPr>
        <w:t xml:space="preserve">………………………………………………..  </w:t>
      </w:r>
      <w:r w:rsidR="005E771F">
        <w:rPr>
          <w:szCs w:val="28"/>
        </w:rPr>
        <w:t>14 - 26</w:t>
      </w:r>
    </w:p>
    <w:p w:rsidR="00D21DBE" w:rsidRPr="009E5AB8" w:rsidRDefault="00D21DBE" w:rsidP="009E5AB8">
      <w:pPr>
        <w:tabs>
          <w:tab w:val="left" w:pos="4592"/>
          <w:tab w:val="center" w:pos="5043"/>
        </w:tabs>
        <w:spacing w:before="240" w:after="0" w:line="360" w:lineRule="auto"/>
        <w:jc w:val="both"/>
        <w:rPr>
          <w:szCs w:val="28"/>
        </w:rPr>
      </w:pPr>
      <w:r w:rsidRPr="009E5AB8">
        <w:rPr>
          <w:szCs w:val="28"/>
        </w:rPr>
        <w:t xml:space="preserve"> </w:t>
      </w:r>
      <w:r w:rsidRPr="009E5AB8">
        <w:rPr>
          <w:rFonts w:cs="Times New Roman"/>
          <w:bCs/>
          <w:szCs w:val="28"/>
        </w:rPr>
        <w:t>Розділ ІІІ.</w:t>
      </w:r>
      <w:r w:rsidR="009E5AB8">
        <w:rPr>
          <w:rFonts w:cs="Times New Roman"/>
          <w:szCs w:val="28"/>
        </w:rPr>
        <w:t xml:space="preserve">   </w:t>
      </w:r>
      <w:r w:rsidRPr="009E5AB8">
        <w:rPr>
          <w:rFonts w:cs="Times New Roman"/>
          <w:szCs w:val="28"/>
        </w:rPr>
        <w:t>Форми організації освітнього процесу</w:t>
      </w:r>
      <w:r w:rsidR="009E5AB8">
        <w:rPr>
          <w:rFonts w:cs="Times New Roman"/>
          <w:szCs w:val="28"/>
        </w:rPr>
        <w:t xml:space="preserve">……………………  </w:t>
      </w:r>
      <w:r w:rsidR="005E771F">
        <w:rPr>
          <w:rFonts w:cs="Times New Roman"/>
          <w:szCs w:val="28"/>
        </w:rPr>
        <w:t>26 - 31</w:t>
      </w:r>
      <w:r w:rsidR="00086815" w:rsidRPr="009E5AB8">
        <w:rPr>
          <w:rFonts w:cs="Times New Roman"/>
          <w:szCs w:val="28"/>
        </w:rPr>
        <w:t xml:space="preserve">                     </w:t>
      </w:r>
      <w:r w:rsidR="0005499E" w:rsidRPr="009E5AB8">
        <w:rPr>
          <w:rFonts w:cs="Times New Roman"/>
          <w:szCs w:val="28"/>
        </w:rPr>
        <w:t xml:space="preserve">                               </w:t>
      </w:r>
      <w:r w:rsidR="00086815" w:rsidRPr="009E5AB8">
        <w:rPr>
          <w:rFonts w:cs="Times New Roman"/>
          <w:szCs w:val="28"/>
        </w:rPr>
        <w:t xml:space="preserve"> </w:t>
      </w:r>
    </w:p>
    <w:p w:rsidR="00D21DBE" w:rsidRPr="009E5AB8" w:rsidRDefault="00D21DBE" w:rsidP="009E5AB8">
      <w:pPr>
        <w:pStyle w:val="Default"/>
        <w:spacing w:before="240" w:line="360" w:lineRule="auto"/>
        <w:jc w:val="both"/>
        <w:rPr>
          <w:rFonts w:ascii="Times New Roman" w:hAnsi="Times New Roman" w:cs="Times New Roman"/>
          <w:bCs/>
          <w:color w:val="auto"/>
          <w:sz w:val="28"/>
          <w:szCs w:val="28"/>
          <w:lang w:val="uk-UA"/>
        </w:rPr>
      </w:pPr>
      <w:r w:rsidRPr="009E5AB8">
        <w:rPr>
          <w:rFonts w:cs="Times New Roman"/>
          <w:color w:val="auto"/>
          <w:szCs w:val="28"/>
          <w:lang w:val="uk-UA"/>
        </w:rPr>
        <w:t xml:space="preserve"> </w:t>
      </w:r>
      <w:r w:rsidRPr="009E5AB8">
        <w:rPr>
          <w:rFonts w:ascii="Times New Roman" w:hAnsi="Times New Roman" w:cs="Times New Roman"/>
          <w:bCs/>
          <w:color w:val="auto"/>
          <w:sz w:val="28"/>
          <w:szCs w:val="28"/>
          <w:lang w:val="uk-UA"/>
        </w:rPr>
        <w:t>Розділ І</w:t>
      </w:r>
      <w:r w:rsidRPr="009E5AB8">
        <w:rPr>
          <w:rFonts w:ascii="Times New Roman" w:hAnsi="Times New Roman" w:cs="Times New Roman"/>
          <w:bCs/>
          <w:color w:val="auto"/>
          <w:sz w:val="28"/>
          <w:szCs w:val="28"/>
        </w:rPr>
        <w:t>V</w:t>
      </w:r>
      <w:r w:rsidRPr="009E5AB8">
        <w:rPr>
          <w:rFonts w:ascii="Times New Roman" w:hAnsi="Times New Roman" w:cs="Times New Roman"/>
          <w:bCs/>
          <w:color w:val="auto"/>
          <w:sz w:val="28"/>
          <w:szCs w:val="28"/>
          <w:lang w:val="uk-UA"/>
        </w:rPr>
        <w:t>.</w:t>
      </w:r>
      <w:r w:rsidR="009E5AB8">
        <w:rPr>
          <w:rFonts w:ascii="Times New Roman" w:hAnsi="Times New Roman" w:cs="Times New Roman"/>
          <w:bCs/>
          <w:color w:val="auto"/>
          <w:sz w:val="28"/>
          <w:szCs w:val="28"/>
        </w:rPr>
        <w:t xml:space="preserve">   </w:t>
      </w:r>
      <w:r w:rsidR="009E5AB8" w:rsidRPr="009E5AB8">
        <w:rPr>
          <w:rFonts w:ascii="Times New Roman" w:hAnsi="Times New Roman" w:cs="Times New Roman"/>
          <w:color w:val="auto"/>
          <w:sz w:val="28"/>
          <w:szCs w:val="28"/>
          <w:lang w:val="uk-UA"/>
        </w:rPr>
        <w:t>С</w:t>
      </w:r>
      <w:r w:rsidR="009E5AB8">
        <w:rPr>
          <w:rFonts w:ascii="Times New Roman" w:hAnsi="Times New Roman" w:cs="Times New Roman"/>
          <w:color w:val="auto"/>
          <w:sz w:val="28"/>
          <w:szCs w:val="28"/>
          <w:lang w:val="uk-UA"/>
        </w:rPr>
        <w:t>истема</w:t>
      </w:r>
      <w:r w:rsidRPr="009E5AB8">
        <w:rPr>
          <w:rFonts w:ascii="Times New Roman" w:hAnsi="Times New Roman" w:cs="Times New Roman"/>
          <w:color w:val="auto"/>
          <w:sz w:val="28"/>
          <w:szCs w:val="28"/>
          <w:lang w:val="uk-UA"/>
        </w:rPr>
        <w:t xml:space="preserve"> внутрішнього забезпечення </w:t>
      </w:r>
      <w:r w:rsidR="0005499E" w:rsidRPr="009E5AB8">
        <w:rPr>
          <w:rFonts w:ascii="Times New Roman" w:hAnsi="Times New Roman" w:cs="Times New Roman"/>
          <w:color w:val="auto"/>
          <w:sz w:val="28"/>
          <w:szCs w:val="28"/>
          <w:lang w:val="uk-UA"/>
        </w:rPr>
        <w:t xml:space="preserve">  </w:t>
      </w:r>
      <w:r w:rsidRPr="009E5AB8">
        <w:rPr>
          <w:rFonts w:ascii="Times New Roman" w:hAnsi="Times New Roman" w:cs="Times New Roman"/>
          <w:color w:val="auto"/>
          <w:sz w:val="28"/>
          <w:szCs w:val="28"/>
          <w:lang w:val="uk-UA"/>
        </w:rPr>
        <w:t>якості освіти</w:t>
      </w:r>
      <w:r w:rsidR="009E5AB8">
        <w:rPr>
          <w:rFonts w:ascii="Times New Roman" w:hAnsi="Times New Roman" w:cs="Times New Roman"/>
          <w:color w:val="auto"/>
          <w:sz w:val="28"/>
          <w:szCs w:val="28"/>
          <w:lang w:val="uk-UA"/>
        </w:rPr>
        <w:t>………</w:t>
      </w:r>
      <w:r w:rsidR="005E771F">
        <w:rPr>
          <w:rFonts w:ascii="Times New Roman" w:hAnsi="Times New Roman" w:cs="Times New Roman"/>
          <w:color w:val="auto"/>
          <w:sz w:val="28"/>
          <w:szCs w:val="28"/>
          <w:lang w:val="uk-UA"/>
        </w:rPr>
        <w:t>31 - 36</w:t>
      </w:r>
    </w:p>
    <w:p w:rsidR="00D21DBE" w:rsidRPr="00D97CD9" w:rsidRDefault="00D21DBE" w:rsidP="009E5AB8">
      <w:pPr>
        <w:shd w:val="clear" w:color="auto" w:fill="FFFFFF"/>
        <w:spacing w:before="240" w:line="360" w:lineRule="auto"/>
        <w:rPr>
          <w:rFonts w:cs="Times New Roman"/>
          <w:b/>
          <w:color w:val="000000"/>
          <w:szCs w:val="28"/>
        </w:rPr>
      </w:pPr>
    </w:p>
    <w:p w:rsidR="00D21DBE" w:rsidRDefault="00D21DBE" w:rsidP="009E5AB8">
      <w:pPr>
        <w:tabs>
          <w:tab w:val="left" w:pos="4592"/>
          <w:tab w:val="center" w:pos="5043"/>
        </w:tabs>
        <w:spacing w:before="240" w:after="0" w:line="360" w:lineRule="auto"/>
        <w:jc w:val="both"/>
        <w:rPr>
          <w:b/>
          <w:szCs w:val="28"/>
        </w:rPr>
      </w:pPr>
    </w:p>
    <w:p w:rsidR="00493D06" w:rsidRDefault="00493D06" w:rsidP="00493D06">
      <w:pPr>
        <w:tabs>
          <w:tab w:val="left" w:pos="4592"/>
          <w:tab w:val="center" w:pos="5043"/>
        </w:tabs>
        <w:spacing w:after="0" w:line="240" w:lineRule="auto"/>
        <w:jc w:val="both"/>
        <w:rPr>
          <w:b/>
          <w:szCs w:val="28"/>
        </w:rPr>
      </w:pPr>
      <w:r>
        <w:rPr>
          <w:b/>
          <w:szCs w:val="28"/>
        </w:rPr>
        <w:t xml:space="preserve">   </w:t>
      </w:r>
    </w:p>
    <w:p w:rsidR="00493D06" w:rsidRPr="000542BB" w:rsidRDefault="00493D06" w:rsidP="00493D06">
      <w:pPr>
        <w:tabs>
          <w:tab w:val="left" w:pos="4592"/>
          <w:tab w:val="center" w:pos="5043"/>
        </w:tabs>
        <w:spacing w:after="204" w:line="240" w:lineRule="auto"/>
        <w:jc w:val="both"/>
        <w:rPr>
          <w:b/>
          <w:szCs w:val="28"/>
        </w:rPr>
      </w:pPr>
      <w:r>
        <w:rPr>
          <w:b/>
          <w:szCs w:val="28"/>
        </w:rPr>
        <w:t xml:space="preserve">                                                                 </w:t>
      </w:r>
    </w:p>
    <w:p w:rsidR="00493D06" w:rsidRPr="00D23A3B" w:rsidRDefault="00493D06" w:rsidP="00493D06">
      <w:pPr>
        <w:spacing w:before="204" w:after="204" w:line="240" w:lineRule="auto"/>
        <w:rPr>
          <w:rFonts w:eastAsia="Times New Roman" w:cs="Times New Roman"/>
          <w:b/>
          <w:bCs/>
          <w:szCs w:val="28"/>
          <w:lang w:eastAsia="uk-UA"/>
        </w:rPr>
      </w:pPr>
    </w:p>
    <w:p w:rsidR="00493D06" w:rsidRPr="00D23A3B" w:rsidRDefault="00493D06" w:rsidP="00493D06">
      <w:pPr>
        <w:spacing w:before="204" w:after="204" w:line="240" w:lineRule="auto"/>
        <w:rPr>
          <w:rFonts w:eastAsia="Times New Roman" w:cs="Times New Roman"/>
          <w:b/>
          <w:bCs/>
          <w:szCs w:val="28"/>
          <w:lang w:eastAsia="uk-UA"/>
        </w:rPr>
      </w:pPr>
    </w:p>
    <w:p w:rsidR="00493D06" w:rsidRPr="00D23A3B" w:rsidRDefault="00493D06" w:rsidP="00493D06">
      <w:pPr>
        <w:spacing w:before="204" w:after="204" w:line="240" w:lineRule="auto"/>
        <w:rPr>
          <w:rFonts w:eastAsia="Times New Roman" w:cs="Times New Roman"/>
          <w:b/>
          <w:bCs/>
          <w:szCs w:val="28"/>
          <w:lang w:eastAsia="uk-UA"/>
        </w:rPr>
      </w:pPr>
    </w:p>
    <w:p w:rsidR="00493D06" w:rsidRDefault="00493D06" w:rsidP="00A92847">
      <w:pPr>
        <w:spacing w:before="204" w:after="0" w:line="240" w:lineRule="auto"/>
        <w:rPr>
          <w:rFonts w:eastAsia="Times New Roman" w:cs="Times New Roman"/>
          <w:b/>
          <w:bCs/>
          <w:szCs w:val="28"/>
          <w:lang w:eastAsia="uk-UA"/>
        </w:rPr>
      </w:pPr>
    </w:p>
    <w:p w:rsidR="00493D06" w:rsidRDefault="00493D06" w:rsidP="00A92847">
      <w:pPr>
        <w:spacing w:before="204" w:after="0" w:line="240" w:lineRule="auto"/>
        <w:rPr>
          <w:rFonts w:eastAsia="Times New Roman" w:cs="Times New Roman"/>
          <w:b/>
          <w:bCs/>
          <w:szCs w:val="28"/>
          <w:lang w:eastAsia="uk-UA"/>
        </w:rPr>
      </w:pPr>
    </w:p>
    <w:p w:rsidR="00493D06" w:rsidRDefault="00493D06" w:rsidP="00A92847">
      <w:pPr>
        <w:spacing w:before="204" w:after="0" w:line="240" w:lineRule="auto"/>
        <w:rPr>
          <w:rFonts w:eastAsia="Times New Roman" w:cs="Times New Roman"/>
          <w:b/>
          <w:bCs/>
          <w:szCs w:val="28"/>
          <w:lang w:eastAsia="uk-UA"/>
        </w:rPr>
      </w:pPr>
    </w:p>
    <w:p w:rsidR="00493D06" w:rsidRDefault="00493D06" w:rsidP="00A92847">
      <w:pPr>
        <w:spacing w:before="204" w:after="0" w:line="240" w:lineRule="auto"/>
        <w:rPr>
          <w:rFonts w:eastAsia="Times New Roman" w:cs="Times New Roman"/>
          <w:b/>
          <w:bCs/>
          <w:szCs w:val="28"/>
          <w:lang w:eastAsia="uk-UA"/>
        </w:rPr>
      </w:pPr>
    </w:p>
    <w:p w:rsidR="009E5AB8" w:rsidRDefault="009E5AB8" w:rsidP="00DE0237">
      <w:pPr>
        <w:shd w:val="clear" w:color="auto" w:fill="FFFFFF"/>
        <w:spacing w:after="0"/>
        <w:jc w:val="both"/>
        <w:rPr>
          <w:rFonts w:eastAsia="Times New Roman" w:cs="Times New Roman"/>
          <w:b/>
          <w:bCs/>
          <w:szCs w:val="28"/>
          <w:lang w:eastAsia="uk-UA"/>
        </w:rPr>
      </w:pPr>
    </w:p>
    <w:p w:rsidR="004561F1" w:rsidRDefault="004561F1" w:rsidP="00DE0237">
      <w:pPr>
        <w:shd w:val="clear" w:color="auto" w:fill="FFFFFF"/>
        <w:spacing w:after="0"/>
        <w:jc w:val="both"/>
        <w:rPr>
          <w:rFonts w:eastAsia="Times New Roman" w:cs="Times New Roman"/>
          <w:szCs w:val="28"/>
          <w:lang w:eastAsia="ru-RU"/>
        </w:rPr>
      </w:pPr>
      <w:r>
        <w:rPr>
          <w:rFonts w:eastAsia="Times New Roman" w:cs="Times New Roman"/>
          <w:szCs w:val="28"/>
          <w:lang w:eastAsia="ru-RU"/>
        </w:rPr>
        <w:lastRenderedPageBreak/>
        <w:t>ВСТУП</w:t>
      </w:r>
      <w:r w:rsidR="00DE0237" w:rsidRPr="00DE0237">
        <w:rPr>
          <w:rFonts w:eastAsia="Times New Roman" w:cs="Times New Roman"/>
          <w:szCs w:val="28"/>
          <w:lang w:eastAsia="ru-RU"/>
        </w:rPr>
        <w:t xml:space="preserve">       </w:t>
      </w:r>
    </w:p>
    <w:p w:rsidR="00DE0237" w:rsidRDefault="004561F1" w:rsidP="004561F1">
      <w:pPr>
        <w:shd w:val="clear" w:color="auto" w:fill="FFFFFF"/>
        <w:spacing w:after="0"/>
        <w:jc w:val="both"/>
        <w:rPr>
          <w:rFonts w:eastAsia="Times New Roman" w:cs="Times New Roman"/>
          <w:szCs w:val="28"/>
        </w:rPr>
      </w:pPr>
      <w:r>
        <w:rPr>
          <w:rFonts w:eastAsia="Times New Roman" w:cs="Times New Roman"/>
          <w:szCs w:val="28"/>
          <w:lang w:eastAsia="ru-RU"/>
        </w:rPr>
        <w:t xml:space="preserve">         </w:t>
      </w:r>
      <w:r w:rsidR="00DE0237" w:rsidRPr="00DE0237">
        <w:rPr>
          <w:rFonts w:eastAsia="Times New Roman" w:cs="Times New Roman"/>
          <w:szCs w:val="28"/>
          <w:lang w:eastAsia="ru-RU"/>
        </w:rPr>
        <w:t xml:space="preserve">Тернопільський заклад дошкільної освіти (ясла-садок) № 31 Тернопільської міської ради </w:t>
      </w:r>
      <w:r>
        <w:rPr>
          <w:rFonts w:eastAsia="Times New Roman" w:cs="Times New Roman"/>
          <w:szCs w:val="28"/>
          <w:lang w:eastAsia="ru-RU"/>
        </w:rPr>
        <w:t xml:space="preserve"> - </w:t>
      </w:r>
      <w:r>
        <w:rPr>
          <w:rFonts w:eastAsia="Times New Roman" w:cs="Times New Roman"/>
          <w:szCs w:val="28"/>
          <w:lang w:eastAsia="uk-UA"/>
        </w:rPr>
        <w:t xml:space="preserve">освітній </w:t>
      </w:r>
      <w:r w:rsidRPr="004561F1">
        <w:rPr>
          <w:rFonts w:eastAsia="Times New Roman" w:cs="Times New Roman"/>
          <w:szCs w:val="28"/>
          <w:lang w:eastAsia="uk-UA"/>
        </w:rPr>
        <w:t>комунальний заклад, який забезпечує догляд за дітьми від 2 років до 6 (7) років, їх розвиток, навчання і виховання відповідно до вимог Базового компонента дошкільної освіти.</w:t>
      </w:r>
      <w:r w:rsidRPr="004561F1">
        <w:rPr>
          <w:rFonts w:eastAsia="Times New Roman" w:cs="Times New Roman"/>
          <w:sz w:val="24"/>
          <w:szCs w:val="24"/>
          <w:lang w:eastAsia="uk-UA"/>
        </w:rPr>
        <w:t xml:space="preserve"> </w:t>
      </w:r>
      <w:r>
        <w:rPr>
          <w:rFonts w:eastAsia="Times New Roman" w:cs="Times New Roman"/>
          <w:color w:val="000000"/>
          <w:szCs w:val="28"/>
          <w:lang w:eastAsia="uk-UA"/>
        </w:rPr>
        <w:t xml:space="preserve">В закладі функціонує </w:t>
      </w:r>
      <w:r w:rsidR="00FD07D7">
        <w:rPr>
          <w:rFonts w:eastAsia="Times New Roman" w:cs="Times New Roman"/>
          <w:szCs w:val="28"/>
        </w:rPr>
        <w:t>13 груп: 3 групи раннього віку, 10</w:t>
      </w:r>
      <w:r w:rsidR="00DE0237" w:rsidRPr="00DE0237">
        <w:rPr>
          <w:rFonts w:eastAsia="Times New Roman" w:cs="Times New Roman"/>
          <w:szCs w:val="28"/>
        </w:rPr>
        <w:t xml:space="preserve"> - дошкільного, укомплектованих відповідно до віку дітей, з них – 7 груп для дітей з особливими освітніми потребами. </w:t>
      </w:r>
    </w:p>
    <w:p w:rsidR="004561F1" w:rsidRPr="004561F1" w:rsidRDefault="004561F1" w:rsidP="004561F1">
      <w:pPr>
        <w:shd w:val="clear" w:color="auto" w:fill="FFFFFF"/>
        <w:spacing w:after="0"/>
        <w:jc w:val="both"/>
        <w:rPr>
          <w:rFonts w:eastAsia="Times New Roman" w:cs="Times New Roman"/>
          <w:color w:val="000000"/>
          <w:szCs w:val="28"/>
          <w:lang w:eastAsia="uk-UA"/>
        </w:rPr>
      </w:pPr>
      <w:r>
        <w:rPr>
          <w:rFonts w:eastAsia="Times New Roman" w:cs="Times New Roman"/>
          <w:szCs w:val="28"/>
          <w:lang w:eastAsia="ru-RU"/>
        </w:rPr>
        <w:t xml:space="preserve">       ТЗДОЯС №31 юридична адреса</w:t>
      </w:r>
      <w:r w:rsidRPr="004561F1">
        <w:rPr>
          <w:rFonts w:eastAsia="Times New Roman" w:cs="Times New Roman"/>
          <w:szCs w:val="28"/>
          <w:lang w:eastAsia="ru-RU"/>
        </w:rPr>
        <w:t>:</w:t>
      </w:r>
      <w:r w:rsidRPr="004561F1">
        <w:rPr>
          <w:rFonts w:eastAsia="Times New Roman" w:cs="Times New Roman"/>
          <w:color w:val="000000"/>
          <w:szCs w:val="28"/>
          <w:lang w:eastAsia="uk-UA"/>
        </w:rPr>
        <w:t xml:space="preserve"> 46007, місто Тернопіль, проспект Злуки, 15а.</w:t>
      </w:r>
    </w:p>
    <w:p w:rsidR="004561F1" w:rsidRPr="004561F1" w:rsidRDefault="004561F1" w:rsidP="004561F1">
      <w:pPr>
        <w:shd w:val="clear" w:color="auto" w:fill="FFFFFF"/>
        <w:spacing w:after="0"/>
        <w:jc w:val="both"/>
        <w:rPr>
          <w:rFonts w:eastAsia="Times New Roman" w:cs="Times New Roman"/>
          <w:color w:val="000000"/>
          <w:szCs w:val="28"/>
          <w:lang w:eastAsia="uk-UA"/>
        </w:rPr>
      </w:pPr>
      <w:r w:rsidRPr="004561F1">
        <w:rPr>
          <w:rFonts w:eastAsia="Times New Roman" w:cs="Times New Roman"/>
          <w:color w:val="000000"/>
          <w:szCs w:val="28"/>
          <w:lang w:eastAsia="uk-UA"/>
        </w:rPr>
        <w:t>E-mail</w:t>
      </w:r>
      <w:r w:rsidRPr="004561F1">
        <w:rPr>
          <w:rFonts w:eastAsia="Times New Roman" w:cs="Times New Roman"/>
          <w:szCs w:val="28"/>
          <w:lang w:eastAsia="uk-UA"/>
        </w:rPr>
        <w:t xml:space="preserve">: </w:t>
      </w:r>
      <w:hyperlink r:id="rId8" w:history="1">
        <w:r w:rsidRPr="004561F1">
          <w:rPr>
            <w:rFonts w:eastAsia="Calibri" w:cs="Times New Roman"/>
            <w:szCs w:val="28"/>
            <w:u w:val="single"/>
            <w:lang w:val="en-US"/>
          </w:rPr>
          <w:t>dnzmeteluk</w:t>
        </w:r>
        <w:r w:rsidRPr="004561F1">
          <w:rPr>
            <w:rFonts w:eastAsia="Calibri" w:cs="Times New Roman"/>
            <w:szCs w:val="28"/>
            <w:u w:val="single"/>
          </w:rPr>
          <w:t>31@</w:t>
        </w:r>
        <w:r w:rsidRPr="004561F1">
          <w:rPr>
            <w:rFonts w:eastAsia="Calibri" w:cs="Times New Roman"/>
            <w:szCs w:val="28"/>
            <w:u w:val="single"/>
            <w:lang w:val="en-US"/>
          </w:rPr>
          <w:t>gmail</w:t>
        </w:r>
        <w:r w:rsidRPr="004561F1">
          <w:rPr>
            <w:rFonts w:eastAsia="Calibri" w:cs="Times New Roman"/>
            <w:szCs w:val="28"/>
            <w:u w:val="single"/>
          </w:rPr>
          <w:t>.</w:t>
        </w:r>
        <w:r w:rsidRPr="004561F1">
          <w:rPr>
            <w:rFonts w:eastAsia="Calibri" w:cs="Times New Roman"/>
            <w:szCs w:val="28"/>
            <w:u w:val="single"/>
            <w:lang w:val="en-US"/>
          </w:rPr>
          <w:t>com</w:t>
        </w:r>
      </w:hyperlink>
      <w:r w:rsidRPr="004561F1">
        <w:rPr>
          <w:rFonts w:eastAsia="Times New Roman" w:cs="Times New Roman"/>
          <w:color w:val="000000"/>
          <w:szCs w:val="28"/>
          <w:lang w:eastAsia="uk-UA"/>
        </w:rPr>
        <w:t xml:space="preserve">. Сайт закладу: </w:t>
      </w:r>
      <w:hyperlink r:id="rId9" w:tgtFrame="_blank" w:history="1">
        <w:r w:rsidRPr="004561F1">
          <w:rPr>
            <w:rFonts w:eastAsia="Calibri" w:cs="Times New Roman"/>
            <w:szCs w:val="28"/>
          </w:rPr>
          <w:t>31.zdo.te.ua</w:t>
        </w:r>
      </w:hyperlink>
      <w:r w:rsidRPr="004561F1">
        <w:rPr>
          <w:rFonts w:eastAsia="Calibri" w:cs="Times New Roman"/>
          <w:szCs w:val="28"/>
        </w:rPr>
        <w:t>.</w:t>
      </w:r>
    </w:p>
    <w:p w:rsidR="004561F1" w:rsidRPr="00DE0237" w:rsidRDefault="004561F1" w:rsidP="004561F1">
      <w:pPr>
        <w:shd w:val="clear" w:color="auto" w:fill="FFFFFF"/>
        <w:spacing w:after="0"/>
        <w:jc w:val="both"/>
        <w:rPr>
          <w:rFonts w:eastAsia="Times New Roman" w:cs="Times New Roman"/>
          <w:color w:val="000000"/>
          <w:szCs w:val="28"/>
          <w:lang w:eastAsia="uk-UA"/>
        </w:rPr>
      </w:pPr>
    </w:p>
    <w:p w:rsidR="00CE53E5" w:rsidRDefault="00A92847" w:rsidP="00CE53E5">
      <w:pPr>
        <w:spacing w:after="0"/>
        <w:jc w:val="both"/>
        <w:rPr>
          <w:rFonts w:eastAsia="Times New Roman" w:cs="Times New Roman"/>
          <w:szCs w:val="28"/>
          <w:lang w:eastAsia="uk-UA"/>
        </w:rPr>
      </w:pPr>
      <w:r>
        <w:rPr>
          <w:rFonts w:eastAsia="Times New Roman" w:cs="Times New Roman"/>
          <w:szCs w:val="28"/>
          <w:lang w:eastAsia="uk-UA"/>
        </w:rPr>
        <w:t xml:space="preserve">        </w:t>
      </w:r>
      <w:r w:rsidRPr="00DC0F33">
        <w:rPr>
          <w:rFonts w:eastAsia="Times New Roman" w:cs="Times New Roman"/>
          <w:szCs w:val="28"/>
          <w:lang w:eastAsia="uk-UA"/>
        </w:rPr>
        <w:t xml:space="preserve">Освітня програма діяльності </w:t>
      </w:r>
      <w:r w:rsidR="00CE53E5">
        <w:rPr>
          <w:rFonts w:eastAsia="Times New Roman" w:cs="Times New Roman"/>
          <w:szCs w:val="28"/>
          <w:lang w:eastAsia="uk-UA"/>
        </w:rPr>
        <w:t xml:space="preserve">Тернопільського </w:t>
      </w:r>
      <w:r>
        <w:rPr>
          <w:rFonts w:eastAsia="Times New Roman" w:cs="Times New Roman"/>
          <w:szCs w:val="28"/>
          <w:lang w:eastAsia="uk-UA"/>
        </w:rPr>
        <w:t xml:space="preserve">закладу дошкільної освіти </w:t>
      </w:r>
      <w:r w:rsidRPr="00DC0F33">
        <w:rPr>
          <w:rFonts w:eastAsia="Times New Roman" w:cs="Times New Roman"/>
          <w:szCs w:val="28"/>
          <w:lang w:eastAsia="uk-UA"/>
        </w:rPr>
        <w:t>№31 зорієнтована на цінності та інтереси дитини, урахування вікових можливостей, збереження дитячої субкультури, взаємозв’язок усіх сторін її життя та створення умов для соціально-емоційного благополуччя й адаптації кожної дитини в соціумі дорослих та однолітків шляхом засвоєння культурно-комунікативних засобів спілкування.</w:t>
      </w:r>
    </w:p>
    <w:p w:rsidR="00CE53E5" w:rsidRPr="00CE53E5" w:rsidRDefault="00CE53E5" w:rsidP="00CE53E5">
      <w:pPr>
        <w:spacing w:after="0"/>
        <w:jc w:val="both"/>
        <w:rPr>
          <w:rFonts w:eastAsia="Times New Roman" w:cs="Times New Roman"/>
          <w:szCs w:val="28"/>
          <w:lang w:eastAsia="uk-UA"/>
        </w:rPr>
      </w:pPr>
      <w:r>
        <w:rPr>
          <w:rFonts w:eastAsia="Times New Roman" w:cs="Times New Roman"/>
          <w:szCs w:val="28"/>
          <w:lang w:eastAsia="uk-UA"/>
        </w:rPr>
        <w:t xml:space="preserve">          </w:t>
      </w:r>
      <w:r w:rsidRPr="00CE53E5">
        <w:rPr>
          <w:rFonts w:eastAsia="Times New Roman" w:cs="Times New Roman"/>
          <w:szCs w:val="28"/>
          <w:lang w:eastAsia="uk-UA"/>
        </w:rPr>
        <w:t xml:space="preserve">Завдання програми – забезпечення якісної організації та здійснення освітнього процесу в закладі дошкільної освіти в дистанційному форматі, відповідності рівня дошкільної освіти вимогам Базового компонента дошкільної освіти (Державного стандарту дошкільної освіти). </w:t>
      </w:r>
    </w:p>
    <w:p w:rsidR="00CE53E5" w:rsidRDefault="00A92847" w:rsidP="00CE53E5">
      <w:pPr>
        <w:spacing w:after="0"/>
        <w:jc w:val="both"/>
        <w:rPr>
          <w:rFonts w:eastAsia="Times New Roman" w:cs="Times New Roman"/>
          <w:szCs w:val="28"/>
          <w:lang w:eastAsia="uk-UA"/>
        </w:rPr>
      </w:pPr>
      <w:r>
        <w:rPr>
          <w:rFonts w:eastAsia="Times New Roman" w:cs="Times New Roman"/>
          <w:szCs w:val="28"/>
          <w:lang w:eastAsia="uk-UA"/>
        </w:rPr>
        <w:t xml:space="preserve">           </w:t>
      </w:r>
      <w:r w:rsidRPr="00DC0F33">
        <w:rPr>
          <w:rFonts w:eastAsia="Times New Roman" w:cs="Times New Roman"/>
          <w:szCs w:val="28"/>
          <w:lang w:eastAsia="uk-UA"/>
        </w:rPr>
        <w:t xml:space="preserve">Цілі Освітньої програми </w:t>
      </w:r>
      <w:r>
        <w:rPr>
          <w:rFonts w:eastAsia="Times New Roman" w:cs="Times New Roman"/>
          <w:szCs w:val="28"/>
          <w:lang w:eastAsia="uk-UA"/>
        </w:rPr>
        <w:t xml:space="preserve">ЗДО   </w:t>
      </w:r>
      <w:r w:rsidRPr="00DC0F33">
        <w:rPr>
          <w:rFonts w:eastAsia="Times New Roman" w:cs="Times New Roman"/>
          <w:szCs w:val="28"/>
          <w:lang w:eastAsia="uk-UA"/>
        </w:rPr>
        <w:t>визначаються відповідно до його Статуту і реалізованими програмами, технологіями. Заклад прагне задовольнити потреби громадян відповідної території мікрорайону міста в здобутті дошкільної освіти, забезпечити відповідність рівня дошкільної освіти вимогам Базового компонента дошкільної освіти; створювати безпечні та нешкідливі умови розвитку, виховання та навчання дітей, режим роботи, умови для фізичного розвитку та зміцнення здоров’я дітей відповідно до санітарно-гігієнічним вимог та забезпечувати їх дотримання. Освітня програма врахов</w:t>
      </w:r>
      <w:r w:rsidR="00CE53E5">
        <w:rPr>
          <w:rFonts w:eastAsia="Times New Roman" w:cs="Times New Roman"/>
          <w:szCs w:val="28"/>
          <w:lang w:eastAsia="uk-UA"/>
        </w:rPr>
        <w:t>ує потреби дитячого контингенту.</w:t>
      </w:r>
    </w:p>
    <w:p w:rsidR="00CE53E5" w:rsidRPr="00CE53E5" w:rsidRDefault="00CE53E5" w:rsidP="00CE53E5">
      <w:pPr>
        <w:spacing w:after="0"/>
        <w:jc w:val="both"/>
        <w:rPr>
          <w:rFonts w:eastAsia="Times New Roman" w:cs="Times New Roman"/>
          <w:szCs w:val="28"/>
          <w:lang w:eastAsia="uk-UA"/>
        </w:rPr>
      </w:pPr>
      <w:r>
        <w:rPr>
          <w:rFonts w:eastAsia="Times New Roman" w:cs="Times New Roman"/>
          <w:szCs w:val="28"/>
          <w:lang w:eastAsia="uk-UA"/>
        </w:rPr>
        <w:t xml:space="preserve">       </w:t>
      </w:r>
      <w:r w:rsidR="00A92847" w:rsidRPr="00D23A3B">
        <w:rPr>
          <w:rFonts w:eastAsia="Times New Roman" w:cs="Times New Roman"/>
          <w:szCs w:val="28"/>
          <w:lang w:eastAsia="uk-UA"/>
        </w:rPr>
        <w:t>Основні</w:t>
      </w:r>
      <w:r w:rsidR="00A92847">
        <w:rPr>
          <w:rFonts w:eastAsia="Times New Roman" w:cs="Times New Roman"/>
          <w:szCs w:val="28"/>
          <w:lang w:eastAsia="uk-UA"/>
        </w:rPr>
        <w:t xml:space="preserve"> </w:t>
      </w:r>
      <w:r w:rsidR="00A92847" w:rsidRPr="00D23A3B">
        <w:rPr>
          <w:rFonts w:eastAsia="Times New Roman" w:cs="Times New Roman"/>
          <w:szCs w:val="28"/>
          <w:lang w:eastAsia="uk-UA"/>
        </w:rPr>
        <w:t>концептуальні</w:t>
      </w:r>
      <w:r w:rsidR="00A92847">
        <w:rPr>
          <w:rFonts w:eastAsia="Times New Roman" w:cs="Times New Roman"/>
          <w:szCs w:val="28"/>
          <w:lang w:eastAsia="uk-UA"/>
        </w:rPr>
        <w:t xml:space="preserve"> </w:t>
      </w:r>
      <w:r w:rsidR="00A92847" w:rsidRPr="00D23A3B">
        <w:rPr>
          <w:rFonts w:eastAsia="Times New Roman" w:cs="Times New Roman"/>
          <w:szCs w:val="28"/>
          <w:lang w:eastAsia="uk-UA"/>
        </w:rPr>
        <w:t>підходи за якими</w:t>
      </w:r>
      <w:r w:rsidR="00A92847">
        <w:rPr>
          <w:rFonts w:eastAsia="Times New Roman" w:cs="Times New Roman"/>
          <w:szCs w:val="28"/>
          <w:lang w:eastAsia="uk-UA"/>
        </w:rPr>
        <w:t xml:space="preserve"> </w:t>
      </w:r>
      <w:r w:rsidR="00A92847" w:rsidRPr="00D23A3B">
        <w:rPr>
          <w:rFonts w:eastAsia="Times New Roman" w:cs="Times New Roman"/>
          <w:szCs w:val="28"/>
          <w:lang w:eastAsia="uk-UA"/>
        </w:rPr>
        <w:t>розроблена</w:t>
      </w:r>
      <w:r w:rsidR="00A92847">
        <w:rPr>
          <w:rFonts w:eastAsia="Times New Roman" w:cs="Times New Roman"/>
          <w:szCs w:val="28"/>
          <w:lang w:eastAsia="uk-UA"/>
        </w:rPr>
        <w:t xml:space="preserve"> </w:t>
      </w:r>
      <w:r w:rsidR="00A92847" w:rsidRPr="00D23A3B">
        <w:rPr>
          <w:rFonts w:eastAsia="Times New Roman" w:cs="Times New Roman"/>
          <w:szCs w:val="28"/>
          <w:lang w:eastAsia="uk-UA"/>
        </w:rPr>
        <w:t>Освітня</w:t>
      </w:r>
      <w:r w:rsidR="00A92847">
        <w:rPr>
          <w:rFonts w:eastAsia="Times New Roman" w:cs="Times New Roman"/>
          <w:szCs w:val="28"/>
          <w:lang w:eastAsia="uk-UA"/>
        </w:rPr>
        <w:t xml:space="preserve"> </w:t>
      </w:r>
      <w:r w:rsidR="00A92847" w:rsidRPr="00D23A3B">
        <w:rPr>
          <w:rFonts w:eastAsia="Times New Roman" w:cs="Times New Roman"/>
          <w:szCs w:val="28"/>
          <w:lang w:eastAsia="uk-UA"/>
        </w:rPr>
        <w:t>програма</w:t>
      </w:r>
      <w:r w:rsidR="00A92847">
        <w:rPr>
          <w:rFonts w:eastAsia="Times New Roman" w:cs="Times New Roman"/>
          <w:szCs w:val="28"/>
          <w:lang w:eastAsia="uk-UA"/>
        </w:rPr>
        <w:t xml:space="preserve"> </w:t>
      </w:r>
      <w:r w:rsidR="00A92847" w:rsidRPr="00D23A3B">
        <w:rPr>
          <w:rFonts w:eastAsia="Times New Roman" w:cs="Times New Roman"/>
          <w:szCs w:val="28"/>
          <w:lang w:eastAsia="uk-UA"/>
        </w:rPr>
        <w:t>базуються на основі чинного законодавства, відповідно до Законів</w:t>
      </w:r>
      <w:r w:rsidR="00A92847">
        <w:rPr>
          <w:rFonts w:eastAsia="Times New Roman" w:cs="Times New Roman"/>
          <w:szCs w:val="28"/>
          <w:lang w:eastAsia="uk-UA"/>
        </w:rPr>
        <w:t xml:space="preserve"> </w:t>
      </w:r>
      <w:r w:rsidR="00A92847" w:rsidRPr="00D23A3B">
        <w:rPr>
          <w:rFonts w:eastAsia="Times New Roman" w:cs="Times New Roman"/>
          <w:szCs w:val="28"/>
          <w:lang w:eastAsia="uk-UA"/>
        </w:rPr>
        <w:t>України «Про освіту», «Про дошкільну</w:t>
      </w:r>
      <w:r w:rsidR="00A92847">
        <w:rPr>
          <w:rFonts w:eastAsia="Times New Roman" w:cs="Times New Roman"/>
          <w:szCs w:val="28"/>
          <w:lang w:eastAsia="uk-UA"/>
        </w:rPr>
        <w:t xml:space="preserve"> </w:t>
      </w:r>
      <w:r w:rsidR="00A92847" w:rsidRPr="00D23A3B">
        <w:rPr>
          <w:rFonts w:eastAsia="Times New Roman" w:cs="Times New Roman"/>
          <w:szCs w:val="28"/>
          <w:lang w:eastAsia="uk-UA"/>
        </w:rPr>
        <w:t>осв</w:t>
      </w:r>
      <w:r w:rsidR="00A92847" w:rsidRPr="00CE53E5">
        <w:rPr>
          <w:rFonts w:eastAsia="Times New Roman" w:cs="Times New Roman"/>
          <w:szCs w:val="28"/>
          <w:lang w:eastAsia="uk-UA"/>
        </w:rPr>
        <w:t xml:space="preserve">іту», </w:t>
      </w:r>
      <w:r>
        <w:rPr>
          <w:rFonts w:eastAsia="Times New Roman" w:cs="Times New Roman"/>
          <w:szCs w:val="28"/>
          <w:lang w:eastAsia="uk-UA"/>
        </w:rPr>
        <w:t>Державного стандарту дошкіл</w:t>
      </w:r>
      <w:r w:rsidRPr="00CE53E5">
        <w:rPr>
          <w:rFonts w:eastAsia="Times New Roman" w:cs="Times New Roman"/>
          <w:szCs w:val="28"/>
          <w:lang w:eastAsia="uk-UA"/>
        </w:rPr>
        <w:t xml:space="preserve">ьної освіти </w:t>
      </w:r>
      <w:r>
        <w:rPr>
          <w:rFonts w:eastAsia="Times New Roman" w:cs="Times New Roman"/>
          <w:szCs w:val="28"/>
          <w:lang w:eastAsia="uk-UA"/>
        </w:rPr>
        <w:t xml:space="preserve"> - </w:t>
      </w:r>
      <w:r w:rsidRPr="00CE53E5">
        <w:rPr>
          <w:rFonts w:eastAsia="Times New Roman" w:cs="Times New Roman"/>
          <w:szCs w:val="28"/>
          <w:lang w:eastAsia="uk-UA"/>
        </w:rPr>
        <w:t>Базового компоненту дошкільної осв</w:t>
      </w:r>
      <w:r>
        <w:rPr>
          <w:rFonts w:eastAsia="Times New Roman" w:cs="Times New Roman"/>
          <w:szCs w:val="28"/>
          <w:lang w:eastAsia="uk-UA"/>
        </w:rPr>
        <w:t>іти</w:t>
      </w:r>
      <w:r w:rsidRPr="00CE53E5">
        <w:rPr>
          <w:rFonts w:eastAsia="Times New Roman" w:cs="Times New Roman"/>
          <w:szCs w:val="28"/>
          <w:lang w:eastAsia="uk-UA"/>
        </w:rPr>
        <w:t>; Положення про заклад дошкільної освіти,</w:t>
      </w:r>
      <w:r>
        <w:rPr>
          <w:rFonts w:eastAsia="Times New Roman" w:cs="Times New Roman"/>
          <w:szCs w:val="28"/>
          <w:lang w:eastAsia="uk-UA"/>
        </w:rPr>
        <w:t xml:space="preserve"> </w:t>
      </w:r>
      <w:r w:rsidRPr="00CE53E5">
        <w:rPr>
          <w:rFonts w:eastAsia="Times New Roman" w:cs="Times New Roman"/>
          <w:szCs w:val="28"/>
          <w:lang w:eastAsia="uk-UA"/>
        </w:rPr>
        <w:t xml:space="preserve">затверджено постановою Кабінету Міністрів України від 27 січня 2021 р. № 86; Санітарного регламенту для дошкільних навчальних закладів, зареєстрованого в Міністерстві юстиції України 14 квітня 2016 р. за N 563/28693; листа МОН України від 07.07.2021 № 1/9-344 № 1/9-344 «Планування роботи закладу дошкільної освіти на рік»; листа МОН України № 1/3845-22 від 02.04.22 року «Про рекомендації для </w:t>
      </w:r>
      <w:r w:rsidRPr="00CE53E5">
        <w:rPr>
          <w:rFonts w:eastAsia="Times New Roman" w:cs="Times New Roman"/>
          <w:szCs w:val="28"/>
          <w:lang w:eastAsia="uk-UA"/>
        </w:rPr>
        <w:lastRenderedPageBreak/>
        <w:t>працівників закладів дошкільної освіти на період дії воєнного стану в Україні», наказу Державної служби якості освіти України від 30 листопада 2020р. № 01-11/71 «Про затвердження Методичних рекомендацій з питань формування внутрішньої системи забезпечення якості освіти у закладах дошкільної освіти », листа МОН №1/3475-22 від 17.03.2022 «Про зарахування до закладів дошкільної освіти дітей із числа внутрішньо переміщених осіб», Листа МОН № 1/3737-22 від 29.03. 2022 «Про забезпечення психологічного супроводження учасників освітнього процесу в ум</w:t>
      </w:r>
      <w:r w:rsidR="00464E4B">
        <w:rPr>
          <w:rFonts w:eastAsia="Times New Roman" w:cs="Times New Roman"/>
          <w:szCs w:val="28"/>
          <w:lang w:eastAsia="uk-UA"/>
        </w:rPr>
        <w:t xml:space="preserve">овах воєнного стану в Україні», </w:t>
      </w:r>
      <w:r w:rsidRPr="00CE53E5">
        <w:rPr>
          <w:rFonts w:eastAsia="Times New Roman" w:cs="Times New Roman"/>
          <w:szCs w:val="28"/>
          <w:lang w:eastAsia="uk-UA"/>
        </w:rPr>
        <w:t>Статуту та інших нормативно-правових документів в сфері освіти.</w:t>
      </w:r>
    </w:p>
    <w:p w:rsidR="00A92847" w:rsidRPr="00DC0F33" w:rsidRDefault="00A92847" w:rsidP="00A92847">
      <w:pPr>
        <w:spacing w:after="0"/>
        <w:jc w:val="both"/>
        <w:rPr>
          <w:rFonts w:eastAsia="Times New Roman" w:cs="Times New Roman"/>
          <w:szCs w:val="28"/>
          <w:lang w:eastAsia="uk-UA"/>
        </w:rPr>
      </w:pPr>
      <w:r>
        <w:rPr>
          <w:rFonts w:eastAsia="Times New Roman" w:cs="Times New Roman"/>
          <w:szCs w:val="28"/>
          <w:lang w:eastAsia="uk-UA"/>
        </w:rPr>
        <w:t xml:space="preserve">         Метою функціонування ЗДО</w:t>
      </w:r>
      <w:r w:rsidRPr="00DC0F33">
        <w:rPr>
          <w:rFonts w:eastAsia="Times New Roman" w:cs="Times New Roman"/>
          <w:szCs w:val="28"/>
          <w:lang w:eastAsia="uk-UA"/>
        </w:rPr>
        <w:t xml:space="preserve"> є:</w:t>
      </w:r>
    </w:p>
    <w:p w:rsidR="00A92847" w:rsidRPr="00DC0F33" w:rsidRDefault="00A92847" w:rsidP="00A92847">
      <w:pPr>
        <w:spacing w:before="30" w:after="0" w:line="240" w:lineRule="auto"/>
        <w:ind w:hanging="360"/>
        <w:jc w:val="both"/>
        <w:rPr>
          <w:rFonts w:eastAsia="Times New Roman" w:cs="Times New Roman"/>
          <w:szCs w:val="28"/>
          <w:lang w:eastAsia="uk-UA"/>
        </w:rPr>
      </w:pPr>
      <w:r>
        <w:rPr>
          <w:rFonts w:eastAsia="Times New Roman" w:cs="Times New Roman"/>
          <w:szCs w:val="28"/>
          <w:lang w:eastAsia="uk-UA"/>
        </w:rPr>
        <w:t xml:space="preserve">        </w:t>
      </w:r>
      <w:r w:rsidRPr="00DC0F33">
        <w:rPr>
          <w:rFonts w:eastAsia="Times New Roman" w:cs="Times New Roman"/>
          <w:szCs w:val="28"/>
          <w:lang w:eastAsia="uk-UA"/>
        </w:rPr>
        <w:t>- гарантування якості освіти;</w:t>
      </w:r>
    </w:p>
    <w:p w:rsidR="00A92847" w:rsidRPr="00DC0F33" w:rsidRDefault="00A92847" w:rsidP="00A92847">
      <w:pPr>
        <w:spacing w:before="30" w:after="0" w:line="240" w:lineRule="auto"/>
        <w:ind w:hanging="360"/>
        <w:jc w:val="both"/>
        <w:rPr>
          <w:rFonts w:eastAsia="Times New Roman" w:cs="Times New Roman"/>
          <w:szCs w:val="28"/>
          <w:lang w:eastAsia="uk-UA"/>
        </w:rPr>
      </w:pPr>
      <w:r>
        <w:rPr>
          <w:rFonts w:eastAsia="Times New Roman" w:cs="Times New Roman"/>
          <w:szCs w:val="28"/>
          <w:lang w:eastAsia="uk-UA"/>
        </w:rPr>
        <w:t xml:space="preserve">        </w:t>
      </w:r>
      <w:r w:rsidRPr="00DC0F33">
        <w:rPr>
          <w:rFonts w:eastAsia="Times New Roman" w:cs="Times New Roman"/>
          <w:szCs w:val="28"/>
          <w:lang w:eastAsia="uk-UA"/>
        </w:rPr>
        <w:t>- формування довіри суспільства до закладу та системи освіти;</w:t>
      </w:r>
    </w:p>
    <w:p w:rsidR="00A92847" w:rsidRPr="00DC0F33" w:rsidRDefault="00A92847" w:rsidP="00A92847">
      <w:pPr>
        <w:spacing w:before="30" w:after="0" w:line="240" w:lineRule="auto"/>
        <w:jc w:val="both"/>
        <w:rPr>
          <w:rFonts w:eastAsia="Times New Roman" w:cs="Times New Roman"/>
          <w:szCs w:val="28"/>
          <w:lang w:eastAsia="uk-UA"/>
        </w:rPr>
      </w:pPr>
      <w:r>
        <w:rPr>
          <w:rFonts w:eastAsia="Times New Roman" w:cs="Times New Roman"/>
          <w:szCs w:val="28"/>
          <w:lang w:eastAsia="uk-UA"/>
        </w:rPr>
        <w:t xml:space="preserve">    </w:t>
      </w:r>
      <w:r w:rsidRPr="00DC0F33">
        <w:rPr>
          <w:rFonts w:eastAsia="Times New Roman" w:cs="Times New Roman"/>
          <w:szCs w:val="28"/>
          <w:lang w:eastAsia="uk-UA"/>
        </w:rPr>
        <w:t>- постійне та послідовне підвищення якості освіти.</w:t>
      </w:r>
    </w:p>
    <w:p w:rsidR="00A92847" w:rsidRPr="00DC0F33" w:rsidRDefault="00A92847" w:rsidP="00A92847">
      <w:pPr>
        <w:spacing w:after="0"/>
        <w:jc w:val="both"/>
        <w:rPr>
          <w:rFonts w:eastAsia="Times New Roman" w:cs="Times New Roman"/>
          <w:szCs w:val="28"/>
          <w:lang w:eastAsia="uk-UA"/>
        </w:rPr>
      </w:pPr>
      <w:r>
        <w:rPr>
          <w:rFonts w:eastAsia="Times New Roman" w:cs="Times New Roman"/>
          <w:szCs w:val="28"/>
          <w:lang w:eastAsia="uk-UA"/>
        </w:rPr>
        <w:t xml:space="preserve">         Робота Тернопільського</w:t>
      </w:r>
      <w:r w:rsidRPr="00DC0F33">
        <w:rPr>
          <w:rFonts w:eastAsia="Times New Roman" w:cs="Times New Roman"/>
          <w:szCs w:val="28"/>
          <w:lang w:eastAsia="uk-UA"/>
        </w:rPr>
        <w:t xml:space="preserve"> закладу </w:t>
      </w:r>
      <w:r>
        <w:rPr>
          <w:rFonts w:eastAsia="Times New Roman" w:cs="Times New Roman"/>
          <w:szCs w:val="28"/>
          <w:lang w:eastAsia="uk-UA"/>
        </w:rPr>
        <w:t xml:space="preserve">дошкільної освіти </w:t>
      </w:r>
      <w:r w:rsidRPr="00DC0F33">
        <w:rPr>
          <w:rFonts w:eastAsia="Times New Roman" w:cs="Times New Roman"/>
          <w:szCs w:val="28"/>
          <w:lang w:eastAsia="uk-UA"/>
        </w:rPr>
        <w:t>№31спрямована на надання якісних освітніх послуг населенню. Для цього педагогічний колектив закладу використовує в освітньому процесі найкращий досвід педагогів, інноваційні методики та технології,  спирається на народні традиції виховання дітей.</w:t>
      </w:r>
      <w:r>
        <w:rPr>
          <w:rFonts w:eastAsia="Times New Roman" w:cs="Times New Roman"/>
          <w:szCs w:val="28"/>
          <w:lang w:eastAsia="uk-UA"/>
        </w:rPr>
        <w:t xml:space="preserve"> </w:t>
      </w:r>
      <w:r w:rsidRPr="00DC0F33">
        <w:rPr>
          <w:rFonts w:eastAsia="Times New Roman" w:cs="Times New Roman"/>
          <w:szCs w:val="28"/>
          <w:lang w:eastAsia="uk-UA"/>
        </w:rPr>
        <w:t>Злагоджена робота колективу сприяла створенню власної системи освітньої діяльності, яка має позитивні результати. Про це свідчать хороші результати вивчення рівня розвиненості та навченості дітей старшого дошкільного віку.</w:t>
      </w:r>
    </w:p>
    <w:p w:rsidR="00A92847" w:rsidRPr="00696520" w:rsidRDefault="00A92847" w:rsidP="00696520">
      <w:pPr>
        <w:spacing w:after="0"/>
        <w:jc w:val="both"/>
        <w:rPr>
          <w:rFonts w:eastAsia="Times New Roman" w:cs="Times New Roman"/>
          <w:szCs w:val="28"/>
          <w:lang w:eastAsia="uk-UA"/>
        </w:rPr>
      </w:pPr>
      <w:r>
        <w:rPr>
          <w:rFonts w:eastAsia="Times New Roman" w:cs="Times New Roman"/>
          <w:szCs w:val="28"/>
          <w:lang w:eastAsia="uk-UA"/>
        </w:rPr>
        <w:t xml:space="preserve">      </w:t>
      </w:r>
      <w:r w:rsidRPr="00DC0F33">
        <w:rPr>
          <w:rFonts w:eastAsia="Times New Roman" w:cs="Times New Roman"/>
          <w:szCs w:val="28"/>
          <w:lang w:eastAsia="uk-UA"/>
        </w:rPr>
        <w:t>Освітню програму складено на основі виявлених потреб колективу та батьків вихованців, проблемного аналізу освітнього процесу, моніторингових досліджень рівня розвитку виховання, пріоритетного спрямування закладу.</w:t>
      </w:r>
    </w:p>
    <w:p w:rsidR="00AC1A9F" w:rsidRPr="00B1154F" w:rsidRDefault="00696520" w:rsidP="00AC1A9F">
      <w:pPr>
        <w:spacing w:after="0"/>
        <w:rPr>
          <w:szCs w:val="28"/>
        </w:rPr>
      </w:pPr>
      <w:r>
        <w:rPr>
          <w:b/>
          <w:szCs w:val="28"/>
        </w:rPr>
        <w:t xml:space="preserve">        </w:t>
      </w:r>
      <w:r w:rsidRPr="00841CFD">
        <w:rPr>
          <w:szCs w:val="28"/>
        </w:rPr>
        <w:t xml:space="preserve"> </w:t>
      </w:r>
      <w:r w:rsidR="00AC1A9F" w:rsidRPr="00841CFD">
        <w:rPr>
          <w:szCs w:val="28"/>
        </w:rPr>
        <w:t>Мета</w:t>
      </w:r>
      <w:r w:rsidR="00AC1A9F" w:rsidRPr="00AC1A9F">
        <w:rPr>
          <w:b/>
          <w:szCs w:val="28"/>
        </w:rPr>
        <w:t xml:space="preserve">  </w:t>
      </w:r>
      <w:r w:rsidR="00A92847">
        <w:rPr>
          <w:szCs w:val="28"/>
        </w:rPr>
        <w:t>Освітньої програми ЗДО №31</w:t>
      </w:r>
      <w:r w:rsidR="00AC1A9F" w:rsidRPr="00B1154F">
        <w:rPr>
          <w:szCs w:val="28"/>
        </w:rPr>
        <w:t>:</w:t>
      </w:r>
    </w:p>
    <w:p w:rsidR="00AC1A9F" w:rsidRPr="00B1154F" w:rsidRDefault="00AC1A9F" w:rsidP="00AC1A9F">
      <w:pPr>
        <w:spacing w:after="0"/>
        <w:jc w:val="both"/>
        <w:rPr>
          <w:szCs w:val="28"/>
        </w:rPr>
      </w:pPr>
      <w:r>
        <w:rPr>
          <w:szCs w:val="28"/>
        </w:rPr>
        <w:t xml:space="preserve">         </w:t>
      </w:r>
      <w:r w:rsidRPr="00B1154F">
        <w:rPr>
          <w:szCs w:val="28"/>
        </w:rPr>
        <w:t>Створення в дошкільному закладі інтегрованої освіти, що реалізує право кожної дитини на якісну і доступну освіту, що забезпечує рівні стартові можливості для повноцінного фізичного і психічного розвитку дітей, як основи їх успішного навчання в школі в умовах інтеграції зусиль сім’ї і закладу дошкільної освіти.</w:t>
      </w:r>
      <w:r w:rsidR="00696520">
        <w:rPr>
          <w:szCs w:val="28"/>
        </w:rPr>
        <w:t xml:space="preserve"> </w:t>
      </w:r>
    </w:p>
    <w:p w:rsidR="00AC1A9F" w:rsidRPr="00841CFD" w:rsidRDefault="00AC1A9F" w:rsidP="00AC1A9F">
      <w:pPr>
        <w:spacing w:after="0"/>
        <w:rPr>
          <w:szCs w:val="28"/>
        </w:rPr>
      </w:pPr>
      <w:r>
        <w:rPr>
          <w:szCs w:val="28"/>
        </w:rPr>
        <w:t xml:space="preserve">       </w:t>
      </w:r>
      <w:r w:rsidRPr="00841CFD">
        <w:rPr>
          <w:szCs w:val="28"/>
        </w:rPr>
        <w:t>Основні завдання:</w:t>
      </w:r>
    </w:p>
    <w:p w:rsidR="00AC1A9F" w:rsidRPr="00B1154F" w:rsidRDefault="00AC1A9F" w:rsidP="00AC1A9F">
      <w:pPr>
        <w:spacing w:after="0"/>
        <w:jc w:val="both"/>
        <w:rPr>
          <w:szCs w:val="28"/>
        </w:rPr>
      </w:pPr>
      <w:r>
        <w:rPr>
          <w:szCs w:val="28"/>
        </w:rPr>
        <w:t xml:space="preserve">        </w:t>
      </w:r>
      <w:r w:rsidRPr="00B1154F">
        <w:rPr>
          <w:szCs w:val="28"/>
        </w:rPr>
        <w:t>1. Створення системи управління якістю освіти дошкільників шляхом введення:</w:t>
      </w:r>
    </w:p>
    <w:p w:rsidR="00AC1A9F" w:rsidRPr="00B1154F" w:rsidRDefault="00AC1A9F" w:rsidP="00AC1A9F">
      <w:pPr>
        <w:spacing w:after="0"/>
        <w:jc w:val="both"/>
        <w:rPr>
          <w:szCs w:val="28"/>
        </w:rPr>
      </w:pPr>
      <w:r w:rsidRPr="00B1154F">
        <w:rPr>
          <w:szCs w:val="28"/>
        </w:rPr>
        <w:t>- нових умов і форм організації освітнього процесу (перевага надається ігровій, спільній і самостійній діяльності дітей);</w:t>
      </w:r>
    </w:p>
    <w:p w:rsidR="00AC1A9F" w:rsidRPr="00B1154F" w:rsidRDefault="00AC1A9F" w:rsidP="00AC1A9F">
      <w:pPr>
        <w:spacing w:after="0"/>
        <w:jc w:val="both"/>
        <w:rPr>
          <w:szCs w:val="28"/>
        </w:rPr>
      </w:pPr>
      <w:r w:rsidRPr="00B1154F">
        <w:rPr>
          <w:szCs w:val="28"/>
        </w:rPr>
        <w:t>- нових освітніх технологій (</w:t>
      </w:r>
      <w:r>
        <w:rPr>
          <w:szCs w:val="28"/>
        </w:rPr>
        <w:t xml:space="preserve">асоціативні карти, </w:t>
      </w:r>
      <w:r w:rsidRPr="00B1154F">
        <w:rPr>
          <w:szCs w:val="28"/>
        </w:rPr>
        <w:t xml:space="preserve">мнемотехніка, </w:t>
      </w:r>
      <w:r>
        <w:rPr>
          <w:szCs w:val="28"/>
        </w:rPr>
        <w:t>коректурні таблиці</w:t>
      </w:r>
      <w:r w:rsidRPr="00B1154F">
        <w:rPr>
          <w:szCs w:val="28"/>
        </w:rPr>
        <w:t xml:space="preserve"> та інших);</w:t>
      </w:r>
    </w:p>
    <w:p w:rsidR="00AC1A9F" w:rsidRDefault="00AC1A9F" w:rsidP="00AC1A9F">
      <w:pPr>
        <w:spacing w:after="0"/>
        <w:jc w:val="both"/>
        <w:rPr>
          <w:szCs w:val="28"/>
        </w:rPr>
      </w:pPr>
      <w:r w:rsidRPr="00B1154F">
        <w:rPr>
          <w:szCs w:val="28"/>
        </w:rPr>
        <w:lastRenderedPageBreak/>
        <w:t>- оновлення методичного і дидактичного забезпечення, впровадження інформаційних технологій в освітній і управлінський процес.</w:t>
      </w:r>
    </w:p>
    <w:p w:rsidR="00AC1A9F" w:rsidRPr="009936B2" w:rsidRDefault="00AC1A9F" w:rsidP="00AC1A9F">
      <w:pPr>
        <w:spacing w:after="0"/>
        <w:jc w:val="both"/>
        <w:rPr>
          <w:szCs w:val="28"/>
        </w:rPr>
      </w:pPr>
      <w:r>
        <w:rPr>
          <w:szCs w:val="28"/>
        </w:rPr>
        <w:t xml:space="preserve">        </w:t>
      </w:r>
      <w:r w:rsidRPr="009936B2">
        <w:rPr>
          <w:szCs w:val="28"/>
        </w:rPr>
        <w:t>2. Створення системи консультування і супроводу батьківської громадськості у питаннях:</w:t>
      </w:r>
    </w:p>
    <w:p w:rsidR="00AC1A9F" w:rsidRPr="009936B2" w:rsidRDefault="00AC1A9F" w:rsidP="00AC1A9F">
      <w:pPr>
        <w:spacing w:after="0"/>
        <w:jc w:val="both"/>
        <w:rPr>
          <w:szCs w:val="28"/>
        </w:rPr>
      </w:pPr>
      <w:r w:rsidRPr="009936B2">
        <w:rPr>
          <w:szCs w:val="28"/>
        </w:rPr>
        <w:t>- освіти і розвитку дітей раннього та передшкільного віку;</w:t>
      </w:r>
    </w:p>
    <w:p w:rsidR="00AC1A9F" w:rsidRPr="009936B2" w:rsidRDefault="00AC1A9F" w:rsidP="00AC1A9F">
      <w:pPr>
        <w:spacing w:after="0"/>
        <w:jc w:val="both"/>
        <w:rPr>
          <w:szCs w:val="28"/>
        </w:rPr>
      </w:pPr>
      <w:r w:rsidRPr="009936B2">
        <w:rPr>
          <w:szCs w:val="28"/>
        </w:rPr>
        <w:t>- підготовки дітей до шкільного навчання дітей;</w:t>
      </w:r>
    </w:p>
    <w:p w:rsidR="00AC1A9F" w:rsidRPr="009936B2" w:rsidRDefault="00AC1A9F" w:rsidP="00AC1A9F">
      <w:pPr>
        <w:spacing w:after="0"/>
        <w:jc w:val="both"/>
        <w:rPr>
          <w:szCs w:val="28"/>
        </w:rPr>
      </w:pPr>
      <w:r w:rsidRPr="009936B2">
        <w:rPr>
          <w:szCs w:val="28"/>
        </w:rPr>
        <w:t>- для удосконалення фізкультурно-оздоровчої роботи;</w:t>
      </w:r>
    </w:p>
    <w:p w:rsidR="00AC1A9F" w:rsidRDefault="00AC1A9F" w:rsidP="00AC1A9F">
      <w:pPr>
        <w:spacing w:after="0"/>
        <w:jc w:val="both"/>
        <w:rPr>
          <w:szCs w:val="28"/>
        </w:rPr>
      </w:pPr>
      <w:r w:rsidRPr="009936B2">
        <w:rPr>
          <w:szCs w:val="28"/>
        </w:rPr>
        <w:t>- використання інноваційних педагогічних та ІКТ технологій в освітньому процесі.</w:t>
      </w:r>
    </w:p>
    <w:p w:rsidR="00AC1A9F" w:rsidRPr="009936B2" w:rsidRDefault="00AC1A9F" w:rsidP="00AC1A9F">
      <w:pPr>
        <w:spacing w:after="0"/>
        <w:jc w:val="both"/>
        <w:rPr>
          <w:szCs w:val="28"/>
        </w:rPr>
      </w:pPr>
      <w:r>
        <w:rPr>
          <w:szCs w:val="28"/>
        </w:rPr>
        <w:t xml:space="preserve">         </w:t>
      </w:r>
      <w:r w:rsidRPr="009936B2">
        <w:rPr>
          <w:szCs w:val="28"/>
        </w:rPr>
        <w:t>3. Удосконалення стратегії і тактики побудови розвивального середовища дошкільного закладу, що враховує принцип динамічності і розвиваючого навчання, вікові психологічні і фізичні особливості вихованців та сприяє самореалізації д</w:t>
      </w:r>
      <w:r>
        <w:rPr>
          <w:szCs w:val="28"/>
        </w:rPr>
        <w:t>итини в різних видах діяльності:</w:t>
      </w:r>
    </w:p>
    <w:p w:rsidR="00AC1A9F" w:rsidRPr="009936B2" w:rsidRDefault="00AC1A9F" w:rsidP="00AC1A9F">
      <w:pPr>
        <w:spacing w:after="0"/>
        <w:rPr>
          <w:szCs w:val="28"/>
        </w:rPr>
      </w:pPr>
      <w:r w:rsidRPr="009936B2">
        <w:rPr>
          <w:szCs w:val="28"/>
        </w:rPr>
        <w:t>- зміцнення матеріально-технічної бази закладу;</w:t>
      </w:r>
    </w:p>
    <w:p w:rsidR="00AC1A9F" w:rsidRDefault="00FD07D7" w:rsidP="00AC1A9F">
      <w:pPr>
        <w:spacing w:after="0"/>
        <w:rPr>
          <w:szCs w:val="28"/>
        </w:rPr>
      </w:pPr>
      <w:r>
        <w:rPr>
          <w:szCs w:val="28"/>
        </w:rPr>
        <w:t xml:space="preserve">- розвиток системи управління </w:t>
      </w:r>
      <w:r w:rsidR="00AC1A9F" w:rsidRPr="009936B2">
        <w:rPr>
          <w:szCs w:val="28"/>
        </w:rPr>
        <w:t>З</w:t>
      </w:r>
      <w:r>
        <w:rPr>
          <w:szCs w:val="28"/>
        </w:rPr>
        <w:t>ДО</w:t>
      </w:r>
      <w:r w:rsidR="00AC1A9F" w:rsidRPr="009936B2">
        <w:rPr>
          <w:szCs w:val="28"/>
        </w:rPr>
        <w:t xml:space="preserve"> на основі підвищення компетентності батьків з питань взаємодії з дошкільною установою.</w:t>
      </w:r>
    </w:p>
    <w:p w:rsidR="00446D60" w:rsidRPr="00DC0F33" w:rsidRDefault="00446D60" w:rsidP="00CE53E5">
      <w:pPr>
        <w:spacing w:after="0"/>
        <w:jc w:val="both"/>
        <w:rPr>
          <w:szCs w:val="28"/>
        </w:rPr>
      </w:pPr>
      <w:r>
        <w:t xml:space="preserve">        </w:t>
      </w:r>
      <w:r w:rsidRPr="00DC0F33">
        <w:rPr>
          <w:szCs w:val="28"/>
        </w:rPr>
        <w:t>Метою освіти є всебічний розвиток людини як особистості та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w:t>
      </w:r>
    </w:p>
    <w:p w:rsidR="0003670E" w:rsidRPr="0003670E" w:rsidRDefault="009E5AB8" w:rsidP="009E5AB8">
      <w:pPr>
        <w:pStyle w:val="a5"/>
        <w:spacing w:after="0"/>
        <w:ind w:left="0"/>
        <w:jc w:val="both"/>
        <w:rPr>
          <w:rFonts w:eastAsia="Calibri" w:cs="Times New Roman"/>
          <w:szCs w:val="28"/>
        </w:rPr>
      </w:pPr>
      <w:r>
        <w:rPr>
          <w:rFonts w:cs="Times New Roman"/>
          <w:szCs w:val="28"/>
        </w:rPr>
        <w:t xml:space="preserve">          </w:t>
      </w:r>
      <w:r w:rsidR="0003670E" w:rsidRPr="0003670E">
        <w:rPr>
          <w:rFonts w:eastAsia="Calibri" w:cs="Times New Roman"/>
          <w:szCs w:val="28"/>
        </w:rPr>
        <w:t xml:space="preserve">Діяльність </w:t>
      </w:r>
      <w:r w:rsidR="00FD07D7">
        <w:rPr>
          <w:rFonts w:eastAsia="Calibri" w:cs="Times New Roman"/>
          <w:szCs w:val="28"/>
        </w:rPr>
        <w:t>Т</w:t>
      </w:r>
      <w:r w:rsidR="0003670E" w:rsidRPr="0003670E">
        <w:rPr>
          <w:rFonts w:eastAsia="Calibri" w:cs="Times New Roman"/>
          <w:szCs w:val="28"/>
        </w:rPr>
        <w:t>ЗДО</w:t>
      </w:r>
      <w:r w:rsidR="00FD07D7">
        <w:rPr>
          <w:rFonts w:eastAsia="Calibri" w:cs="Times New Roman"/>
          <w:szCs w:val="28"/>
        </w:rPr>
        <w:t>ЯС</w:t>
      </w:r>
      <w:r w:rsidR="0003670E" w:rsidRPr="0003670E">
        <w:rPr>
          <w:rFonts w:eastAsia="Calibri" w:cs="Times New Roman"/>
          <w:szCs w:val="28"/>
        </w:rPr>
        <w:t xml:space="preserve"> №31 спрямована на реалізацію основних завдань дошкільної освіти:</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t>збереження та зміцнення фізичного, психічного, духовного здоров’я дитини;</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t>здійснення заходів, спрямованих на забезпечення корекційно-розвивальної роботи з дітьми із затримкою психічного розвитку та з розумовою відсталістю;</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t>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а також цінностей інших націй і народів, свідомого ставлення до себе, оточення та довкілля;</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t>формування особистості дитини, розвиток її творчих здібностей, набуття нею соціального досвіду;</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t>виконання вимог Базового компонента дошкільної освіти;</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lastRenderedPageBreak/>
        <w:t>здійснення соціально-педагогічного патронату сім'ї;</w:t>
      </w:r>
    </w:p>
    <w:p w:rsidR="0003670E" w:rsidRPr="0003670E" w:rsidRDefault="0003670E" w:rsidP="008239E3">
      <w:pPr>
        <w:pStyle w:val="a5"/>
        <w:numPr>
          <w:ilvl w:val="0"/>
          <w:numId w:val="67"/>
        </w:numPr>
        <w:spacing w:after="0"/>
        <w:jc w:val="both"/>
        <w:rPr>
          <w:rFonts w:eastAsia="Calibri" w:cs="Times New Roman"/>
          <w:szCs w:val="28"/>
        </w:rPr>
      </w:pPr>
      <w:r w:rsidRPr="0003670E">
        <w:rPr>
          <w:rFonts w:eastAsia="Calibri" w:cs="Times New Roman"/>
          <w:szCs w:val="28"/>
        </w:rPr>
        <w:t>забезпечення соціальної адаптації та готовності продовжувати освіту.</w:t>
      </w:r>
    </w:p>
    <w:p w:rsidR="009E5AB8" w:rsidRDefault="009E5AB8" w:rsidP="009E5AB8">
      <w:pPr>
        <w:spacing w:after="0"/>
        <w:contextualSpacing/>
        <w:jc w:val="both"/>
        <w:rPr>
          <w:rFonts w:eastAsia="Calibri" w:cs="Times New Roman"/>
          <w:szCs w:val="28"/>
        </w:rPr>
      </w:pPr>
      <w:r>
        <w:rPr>
          <w:rFonts w:eastAsia="Calibri" w:cs="Times New Roman"/>
          <w:szCs w:val="28"/>
        </w:rPr>
        <w:t xml:space="preserve">       </w:t>
      </w:r>
      <w:r w:rsidR="00CE53E5" w:rsidRPr="00CE53E5">
        <w:rPr>
          <w:rFonts w:eastAsia="Calibri" w:cs="Times New Roman"/>
          <w:szCs w:val="28"/>
        </w:rPr>
        <w:t xml:space="preserve">Терміни реалізації освітньої програми закладу дошкільної освіти </w:t>
      </w:r>
      <w:r w:rsidR="00464E4B">
        <w:rPr>
          <w:rFonts w:eastAsia="Calibri" w:cs="Times New Roman"/>
          <w:szCs w:val="28"/>
        </w:rPr>
        <w:t>передбачено на період 2025/2026</w:t>
      </w:r>
      <w:r w:rsidR="00CE53E5" w:rsidRPr="00DD3DA3">
        <w:rPr>
          <w:rFonts w:eastAsia="Calibri" w:cs="Times New Roman"/>
          <w:szCs w:val="28"/>
        </w:rPr>
        <w:t xml:space="preserve"> навчальний рік.</w:t>
      </w:r>
    </w:p>
    <w:p w:rsidR="00FD07D7" w:rsidRDefault="009E5AB8" w:rsidP="00FD07D7">
      <w:pPr>
        <w:spacing w:after="0"/>
        <w:contextualSpacing/>
        <w:jc w:val="both"/>
        <w:rPr>
          <w:rFonts w:eastAsia="Times New Roman" w:cs="Times New Roman"/>
          <w:szCs w:val="28"/>
          <w:lang w:eastAsia="uk-UA"/>
        </w:rPr>
      </w:pPr>
      <w:r>
        <w:rPr>
          <w:rFonts w:eastAsia="Calibri" w:cs="Times New Roman"/>
          <w:szCs w:val="28"/>
        </w:rPr>
        <w:t xml:space="preserve">         </w:t>
      </w:r>
      <w:r w:rsidR="00DE0237" w:rsidRPr="00DD3DA3">
        <w:rPr>
          <w:rFonts w:eastAsia="Times New Roman" w:cs="Times New Roman"/>
          <w:szCs w:val="28"/>
          <w:lang w:eastAsia="uk-UA"/>
        </w:rPr>
        <w:t>Враховуючи аналіз роботи за минулий рік, досягнення і перспективи розвитку, педагогічний колектив в</w:t>
      </w:r>
      <w:r w:rsidR="00464E4B">
        <w:rPr>
          <w:rFonts w:eastAsia="Times New Roman" w:cs="Times New Roman"/>
          <w:szCs w:val="28"/>
          <w:lang w:eastAsia="uk-UA"/>
        </w:rPr>
        <w:t xml:space="preserve">изначає основні </w:t>
      </w:r>
      <w:r w:rsidR="00FD07D7">
        <w:rPr>
          <w:rFonts w:eastAsia="Times New Roman" w:cs="Times New Roman"/>
          <w:szCs w:val="28"/>
          <w:lang w:eastAsia="uk-UA"/>
        </w:rPr>
        <w:t xml:space="preserve">пріоритетні </w:t>
      </w:r>
      <w:r w:rsidR="00464E4B">
        <w:rPr>
          <w:rFonts w:eastAsia="Times New Roman" w:cs="Times New Roman"/>
          <w:szCs w:val="28"/>
          <w:lang w:eastAsia="uk-UA"/>
        </w:rPr>
        <w:t>завдання на 2025/2026</w:t>
      </w:r>
      <w:r w:rsidR="00DE0237" w:rsidRPr="00DD3DA3">
        <w:rPr>
          <w:rFonts w:eastAsia="Times New Roman" w:cs="Times New Roman"/>
          <w:szCs w:val="28"/>
          <w:lang w:eastAsia="uk-UA"/>
        </w:rPr>
        <w:t xml:space="preserve"> н.р.: </w:t>
      </w:r>
    </w:p>
    <w:p w:rsidR="00FD07D7" w:rsidRDefault="00FD07D7" w:rsidP="00FD07D7">
      <w:pPr>
        <w:spacing w:after="0"/>
        <w:contextualSpacing/>
        <w:jc w:val="both"/>
        <w:rPr>
          <w:rFonts w:eastAsia="Calibri" w:cs="Times New Roman"/>
          <w:szCs w:val="28"/>
        </w:rPr>
      </w:pPr>
    </w:p>
    <w:p w:rsidR="00FD07D7" w:rsidRDefault="00FD07D7" w:rsidP="00FD07D7">
      <w:pPr>
        <w:spacing w:after="0"/>
        <w:contextualSpacing/>
        <w:jc w:val="both"/>
        <w:rPr>
          <w:rFonts w:eastAsia="Times New Roman" w:cs="Times New Roman"/>
          <w:szCs w:val="28"/>
          <w:lang w:eastAsia="ru-RU"/>
        </w:rPr>
      </w:pPr>
      <w:r w:rsidRPr="00FD07D7">
        <w:rPr>
          <w:rFonts w:eastAsia="Times New Roman" w:cs="Times New Roman"/>
          <w:szCs w:val="28"/>
          <w:lang w:eastAsia="ru-RU"/>
        </w:rPr>
        <w:t xml:space="preserve">  1.Спрямувувати освітню роботу на інтеграцію різних видів діяльності для реалізації завдань соціально-морального розвитку дошкільників визначених Базовим компонентом.</w:t>
      </w:r>
    </w:p>
    <w:p w:rsidR="00FD07D7" w:rsidRPr="00FD07D7" w:rsidRDefault="00FD07D7" w:rsidP="00FD07D7">
      <w:pPr>
        <w:spacing w:after="0"/>
        <w:contextualSpacing/>
        <w:jc w:val="both"/>
        <w:rPr>
          <w:rFonts w:eastAsia="Calibri" w:cs="Times New Roman"/>
          <w:szCs w:val="28"/>
        </w:rPr>
      </w:pPr>
    </w:p>
    <w:p w:rsidR="00FD07D7" w:rsidRPr="00FD07D7" w:rsidRDefault="00FD07D7" w:rsidP="00FD07D7">
      <w:pPr>
        <w:pBdr>
          <w:top w:val="nil"/>
          <w:left w:val="nil"/>
          <w:bottom w:val="nil"/>
          <w:right w:val="nil"/>
          <w:between w:val="nil"/>
        </w:pBdr>
        <w:spacing w:after="0"/>
        <w:jc w:val="both"/>
        <w:rPr>
          <w:rFonts w:eastAsia="Times New Roman" w:cs="Times New Roman"/>
          <w:szCs w:val="28"/>
          <w:lang w:eastAsia="ru-RU"/>
        </w:rPr>
      </w:pPr>
      <w:r w:rsidRPr="00FD07D7">
        <w:rPr>
          <w:rFonts w:eastAsia="Times New Roman" w:cs="Times New Roman"/>
          <w:szCs w:val="28"/>
          <w:lang w:eastAsia="ru-RU"/>
        </w:rPr>
        <w:t xml:space="preserve">  2.</w:t>
      </w:r>
      <w:r w:rsidRPr="00FD07D7">
        <w:rPr>
          <w:rFonts w:eastAsia="Times New Roman" w:cs="Times New Roman"/>
          <w:b/>
          <w:szCs w:val="28"/>
          <w:lang w:eastAsia="ru-RU"/>
        </w:rPr>
        <w:t>Забезпечувати комплексний підхід до фізкультурно-оздоровчої роботи, формування і розвитку у молодших дошкільників здоров'язбережувальної компетентності.</w:t>
      </w:r>
      <w:r w:rsidRPr="00FD07D7">
        <w:rPr>
          <w:rFonts w:eastAsia="Times New Roman" w:cs="Times New Roman"/>
          <w:szCs w:val="28"/>
          <w:lang w:eastAsia="ru-RU"/>
        </w:rPr>
        <w:t xml:space="preserve"> </w:t>
      </w:r>
    </w:p>
    <w:p w:rsidR="00FD07D7" w:rsidRPr="00FD07D7" w:rsidRDefault="00FD07D7" w:rsidP="00FD07D7">
      <w:pPr>
        <w:pBdr>
          <w:top w:val="nil"/>
          <w:left w:val="nil"/>
          <w:bottom w:val="nil"/>
          <w:right w:val="nil"/>
          <w:between w:val="nil"/>
        </w:pBdr>
        <w:spacing w:after="0"/>
        <w:jc w:val="both"/>
        <w:rPr>
          <w:rFonts w:eastAsia="Times New Roman" w:cs="Times New Roman"/>
          <w:szCs w:val="28"/>
          <w:lang w:eastAsia="ru-RU"/>
        </w:rPr>
      </w:pPr>
    </w:p>
    <w:p w:rsidR="00FD07D7" w:rsidRPr="00FD07D7" w:rsidRDefault="00FD07D7" w:rsidP="00FD07D7">
      <w:pPr>
        <w:pBdr>
          <w:top w:val="nil"/>
          <w:left w:val="nil"/>
          <w:bottom w:val="nil"/>
          <w:right w:val="nil"/>
          <w:between w:val="nil"/>
        </w:pBdr>
        <w:spacing w:after="0"/>
        <w:jc w:val="both"/>
        <w:rPr>
          <w:rFonts w:eastAsia="Times New Roman" w:cs="Times New Roman"/>
          <w:szCs w:val="28"/>
          <w:lang w:eastAsia="ru-RU"/>
        </w:rPr>
      </w:pPr>
      <w:r w:rsidRPr="00FD07D7">
        <w:rPr>
          <w:rFonts w:eastAsia="Times New Roman" w:cs="Times New Roman"/>
          <w:szCs w:val="28"/>
          <w:lang w:eastAsia="ru-RU"/>
        </w:rPr>
        <w:t>3.Працювати над створенням оптимальних умов для повноцінного  розвитку дітей раннього віку, відповідно до сучасних тенденцій.</w:t>
      </w:r>
    </w:p>
    <w:p w:rsidR="00FD07D7" w:rsidRPr="00FD07D7" w:rsidRDefault="00FD07D7" w:rsidP="00FD07D7">
      <w:pPr>
        <w:pBdr>
          <w:top w:val="nil"/>
          <w:left w:val="nil"/>
          <w:bottom w:val="nil"/>
          <w:right w:val="nil"/>
          <w:between w:val="nil"/>
        </w:pBdr>
        <w:spacing w:after="0"/>
        <w:jc w:val="both"/>
        <w:rPr>
          <w:rFonts w:eastAsia="Times New Roman" w:cs="Times New Roman"/>
          <w:szCs w:val="28"/>
          <w:lang w:eastAsia="ru-RU"/>
        </w:rPr>
      </w:pPr>
    </w:p>
    <w:p w:rsidR="00FD07D7" w:rsidRPr="00FD07D7" w:rsidRDefault="00FD07D7" w:rsidP="00FD07D7">
      <w:pPr>
        <w:spacing w:after="160"/>
        <w:jc w:val="both"/>
        <w:rPr>
          <w:rFonts w:eastAsia="Times New Roman" w:cs="Times New Roman"/>
          <w:szCs w:val="28"/>
          <w:lang w:eastAsia="ru-RU"/>
        </w:rPr>
      </w:pPr>
      <w:r w:rsidRPr="00FD07D7">
        <w:rPr>
          <w:rFonts w:eastAsia="Calibri" w:cs="Times New Roman"/>
          <w:bCs/>
          <w:iCs/>
          <w:szCs w:val="28"/>
        </w:rPr>
        <w:t xml:space="preserve"> 4.Оптимізувати роботу з формування логіко-математичної компетенції старших дошкільників дітей шляхом використання елементів інновацій.</w:t>
      </w:r>
    </w:p>
    <w:p w:rsidR="00FD07D7" w:rsidRPr="00FD07D7" w:rsidRDefault="00FD07D7" w:rsidP="00FD07D7">
      <w:pPr>
        <w:spacing w:after="0"/>
        <w:jc w:val="both"/>
        <w:rPr>
          <w:rFonts w:eastAsia="Calibri" w:cs="Times New Roman"/>
          <w:b/>
          <w:szCs w:val="28"/>
        </w:rPr>
      </w:pPr>
      <w:r w:rsidRPr="00FD07D7">
        <w:rPr>
          <w:rFonts w:eastAsia="Calibri" w:cs="Times New Roman"/>
          <w:b/>
          <w:szCs w:val="28"/>
        </w:rPr>
        <w:t xml:space="preserve">                Головна методична    проблема на 20</w:t>
      </w:r>
      <w:r w:rsidRPr="00FD07D7">
        <w:rPr>
          <w:rFonts w:eastAsia="Times New Roman" w:cs="Times New Roman"/>
          <w:b/>
          <w:szCs w:val="28"/>
          <w:lang w:eastAsia="uk-UA"/>
        </w:rPr>
        <w:t>25/2026 навчальний рік</w:t>
      </w:r>
    </w:p>
    <w:p w:rsidR="00FD07D7" w:rsidRPr="00FD07D7" w:rsidRDefault="00FD07D7" w:rsidP="00FD07D7">
      <w:pPr>
        <w:spacing w:before="100" w:beforeAutospacing="1" w:after="100" w:afterAutospacing="1"/>
        <w:jc w:val="both"/>
        <w:rPr>
          <w:rFonts w:eastAsia="Calibri" w:cs="Times New Roman"/>
          <w:szCs w:val="28"/>
        </w:rPr>
      </w:pPr>
      <w:r w:rsidRPr="00FD07D7">
        <w:rPr>
          <w:rFonts w:eastAsia="Calibri" w:cs="Times New Roman"/>
          <w:szCs w:val="28"/>
        </w:rPr>
        <w:t>Удосконалення роботи педагогічного колективу щодо надання дітям якісної дошкільної освіти, створення сприятливих безпечних умов для особистісного становлення і творчої самореалізації кожної дитини, формування її життєвої компетентності.</w:t>
      </w:r>
    </w:p>
    <w:p w:rsidR="00CC4697" w:rsidRPr="009E5AB8" w:rsidRDefault="00110CDE" w:rsidP="009E5AB8">
      <w:pPr>
        <w:spacing w:after="0"/>
        <w:jc w:val="both"/>
        <w:rPr>
          <w:szCs w:val="28"/>
        </w:rPr>
      </w:pPr>
      <w:r w:rsidRPr="00DD3DA3">
        <w:rPr>
          <w:szCs w:val="28"/>
        </w:rPr>
        <w:t xml:space="preserve">      </w:t>
      </w:r>
      <w:r w:rsidR="009E5AB8">
        <w:rPr>
          <w:szCs w:val="28"/>
        </w:rPr>
        <w:t xml:space="preserve">    </w:t>
      </w:r>
      <w:r w:rsidR="00446D60" w:rsidRPr="00CC4697">
        <w:rPr>
          <w:b/>
          <w:szCs w:val="28"/>
        </w:rPr>
        <w:t xml:space="preserve"> </w:t>
      </w:r>
      <w:r w:rsidR="009E5AB8" w:rsidRPr="005E771F">
        <w:rPr>
          <w:rFonts w:eastAsia="Times New Roman" w:cs="Times New Roman"/>
          <w:szCs w:val="28"/>
          <w:lang w:eastAsia="uk-UA"/>
        </w:rPr>
        <w:t>Розділ І</w:t>
      </w:r>
      <w:r w:rsidR="00CC4697" w:rsidRPr="005E771F">
        <w:rPr>
          <w:rFonts w:eastAsia="Times New Roman" w:cs="Times New Roman"/>
          <w:szCs w:val="28"/>
          <w:lang w:eastAsia="uk-UA"/>
        </w:rPr>
        <w:t>.</w:t>
      </w:r>
      <w:r w:rsidR="00CC4697" w:rsidRPr="00CC4697">
        <w:rPr>
          <w:rFonts w:eastAsia="Times New Roman" w:cs="Times New Roman"/>
          <w:szCs w:val="28"/>
          <w:lang w:eastAsia="uk-UA"/>
        </w:rPr>
        <w:t xml:space="preserve"> </w:t>
      </w:r>
      <w:r w:rsidR="00CC4697" w:rsidRPr="009E5AB8">
        <w:rPr>
          <w:rFonts w:eastAsia="Times New Roman" w:cs="Times New Roman"/>
          <w:szCs w:val="28"/>
          <w:lang w:eastAsia="uk-UA"/>
        </w:rPr>
        <w:t>Шляхи реалізації</w:t>
      </w:r>
      <w:r w:rsidR="00CC4697" w:rsidRPr="00CC4697">
        <w:rPr>
          <w:rFonts w:eastAsia="Times New Roman" w:cs="Times New Roman"/>
          <w:szCs w:val="28"/>
          <w:lang w:eastAsia="uk-UA"/>
        </w:rPr>
        <w:t xml:space="preserve"> завдань:</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Особистісно-орієнтований підхід до кожного вихованця.</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Забезпечення наступності дошкільної та початкової ланок освіти.</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Планування освітньої діяльності з дітьми (за умови дистанційної, очної чи змішаної форми навчання).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-Організація комфортного, сприятливого, предметно-просторового середовища.</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Використання інноваційних освітніх технологій.</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Співпраця з родинами вихованців.</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Здійснення моніторингу якості надання освітніх послуг.</w:t>
      </w:r>
    </w:p>
    <w:p w:rsidR="00CC4697" w:rsidRPr="00CC4697" w:rsidRDefault="009E5AB8" w:rsidP="00CC4697">
      <w:pPr>
        <w:spacing w:after="0"/>
        <w:jc w:val="both"/>
        <w:rPr>
          <w:rFonts w:eastAsia="Times New Roman" w:cs="Times New Roman"/>
          <w:szCs w:val="28"/>
          <w:lang w:eastAsia="uk-UA"/>
        </w:rPr>
      </w:pPr>
      <w:r>
        <w:rPr>
          <w:rFonts w:eastAsia="Times New Roman" w:cs="Times New Roman"/>
          <w:szCs w:val="28"/>
          <w:lang w:eastAsia="uk-UA"/>
        </w:rPr>
        <w:lastRenderedPageBreak/>
        <w:t xml:space="preserve">       </w:t>
      </w:r>
      <w:r w:rsidR="00CC4697">
        <w:rPr>
          <w:rFonts w:eastAsia="Times New Roman" w:cs="Times New Roman"/>
          <w:szCs w:val="28"/>
          <w:lang w:eastAsia="uk-UA"/>
        </w:rPr>
        <w:t xml:space="preserve">Дошкільна освіта як перша </w:t>
      </w:r>
      <w:r w:rsidR="00CC4697" w:rsidRPr="00CC4697">
        <w:rPr>
          <w:rFonts w:eastAsia="Times New Roman" w:cs="Times New Roman"/>
          <w:szCs w:val="28"/>
          <w:lang w:eastAsia="uk-UA"/>
        </w:rPr>
        <w:t xml:space="preserve">ланка має реагувати на сучасні соціокультурні запити, збагачувати знання дитини необхідною якісною інформацією, допомагати їй реалізувати свій природний потенціал, орієнтуватися на загально- людські й національні цінності. Нині засадами Базового компонента дошкільної освіти України (Державний стандарт дошкільної освіти), виступили: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визнання самоцінності дошкільного дитинства;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збереження дитячої субкультури;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створення сприятливих комфортних умов для формування особистісної зрілості дитини, її базових якостей;</w:t>
      </w:r>
    </w:p>
    <w:p w:rsidR="00486337" w:rsidRDefault="00CC4697" w:rsidP="0048633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Пріоритет повноцінного проживання дитиною сьогодення: </w:t>
      </w:r>
    </w:p>
    <w:p w:rsidR="00486337" w:rsidRPr="00486337" w:rsidRDefault="00486337" w:rsidP="00486337">
      <w:pPr>
        <w:spacing w:after="0"/>
        <w:jc w:val="both"/>
        <w:rPr>
          <w:rFonts w:eastAsia="Times New Roman" w:cs="Times New Roman"/>
          <w:szCs w:val="28"/>
          <w:lang w:eastAsia="uk-UA"/>
        </w:rPr>
      </w:pPr>
      <w:r w:rsidRPr="00CC4697">
        <w:rPr>
          <w:rFonts w:eastAsia="Times New Roman" w:cs="Times New Roman"/>
          <w:szCs w:val="28"/>
          <w:lang w:eastAsia="uk-UA"/>
        </w:rPr>
        <w:t xml:space="preserve">− </w:t>
      </w:r>
      <w:r>
        <w:rPr>
          <w:rFonts w:eastAsia="Times New Roman" w:cs="Times New Roman"/>
          <w:szCs w:val="28"/>
          <w:lang w:eastAsia="uk-UA"/>
        </w:rPr>
        <w:t>безпечне середовище;</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повага до дитини, урахування індивідуального особистого досвіду дошкільника;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компетентнісний підхід до розвитку особистості, збалансованість набутих знань, умінь, навичок, сформованих бажань, інтересів, намірів та особистісних якостей і вольової поведінки дитини;</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надання пріоритету моральному розвитку особистості, формування у дітей соціально-громадянської компетенції;</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формування в дітей цілісної, реалістичної картини світу, основ світогляду. </w:t>
      </w:r>
    </w:p>
    <w:p w:rsidR="00CC4697" w:rsidRPr="00CC4697" w:rsidRDefault="00CC4697" w:rsidP="00CC469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Введення в життя особистісно орієнтованої моделі освіти потребує від вихователя: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вміння враховувати індивідуальність кожної дитини, тобто застосування в освітній діяльності особистісно орієнтованого підходу. </w:t>
      </w:r>
    </w:p>
    <w:p w:rsidR="00CC4697" w:rsidRPr="00CC4697" w:rsidRDefault="00CC4697" w:rsidP="00CC469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Основними способами спілкування дорослого з дитиною в такому разі є: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запрошення,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співпраця,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розуміння, визнання дитини такою, якою вона є,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уміння стати на її позицію. </w:t>
      </w:r>
    </w:p>
    <w:p w:rsidR="00CC4697" w:rsidRPr="00CC4697" w:rsidRDefault="00CC4697" w:rsidP="00CC469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Найважливішими завданнями освітньої роботи, яка реалізує особистісно- орієнтований підхід до дитини, є: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наявність уявлень про правила та способи міжособистісної взаємодії з однолітками,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адаптуватися до змін,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прояви особистісних якостей, соціальних почуттів любові до Батьківщини; готовність до посильної участі в соціальних подіях, що відбуваються в дитячих осередках;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lastRenderedPageBreak/>
        <w:t>- формування позитивної мотивації здобувачів освіти до освітньої діяльності через розвиток життєвих компетентностей, необхідних для успішної самореалізації в суспільстві.</w:t>
      </w:r>
    </w:p>
    <w:p w:rsidR="00CC4697" w:rsidRPr="00CC4697" w:rsidRDefault="00CC4697" w:rsidP="00CC469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Із застосуванням орієнтації в освітньому процесі ЗДО на індивідуальність кожної дитини у вихователя виникає необхідність використовувати індивідуальний та диференційований підходи, як засоби реалізації особистісно орієнтованої моделі дошкільної освіти. </w:t>
      </w:r>
    </w:p>
    <w:p w:rsidR="00CC4697" w:rsidRPr="00CC4697" w:rsidRDefault="00CC4697" w:rsidP="00CC469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Реалізувати індивідуальний підхід – означає: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ставитися до кожної дитини як до своєрідної, неповторної особистості, ураховуючи множинність і різноманітність характеристик кожної конкретної дитини (статевих відмінностей, темпераменту, характеру, здібностей), усвідомлюючи, що кожна дитина не краща й не гірша за іншу, а діти просто різні.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Диференційований підхід базується на знанні індивідуальних особливостей дитини. </w:t>
      </w:r>
    </w:p>
    <w:p w:rsidR="00CC4697" w:rsidRPr="00CC4697" w:rsidRDefault="00CC4697" w:rsidP="00CC4697">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 xml:space="preserve">Ознаками особистісно-орієнтованого навчання є: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зосередження на потребах дитини;</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діагностична основа навчання;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переважання навчального діалогу;</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ситуація вибору й відповідальність;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співпраця, співтворчість між дітьми й педагогом;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турбота про фізичне, психічне, соціальне й духовне здоров’я кожного вихованця;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пристосування методики до навчальних можливостей і освітніх потреб дитини; </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стимулювання розвитку й саморозвитку дитини;</w:t>
      </w:r>
    </w:p>
    <w:p w:rsidR="00CC4697" w:rsidRPr="00CC4697" w:rsidRDefault="00CC4697" w:rsidP="00CC4697">
      <w:pPr>
        <w:spacing w:after="0"/>
        <w:jc w:val="both"/>
        <w:rPr>
          <w:rFonts w:eastAsia="Times New Roman" w:cs="Times New Roman"/>
          <w:szCs w:val="28"/>
          <w:lang w:eastAsia="uk-UA"/>
        </w:rPr>
      </w:pPr>
      <w:r w:rsidRPr="00CC4697">
        <w:rPr>
          <w:rFonts w:eastAsia="Times New Roman" w:cs="Times New Roman"/>
          <w:szCs w:val="28"/>
          <w:lang w:eastAsia="uk-UA"/>
        </w:rPr>
        <w:t xml:space="preserve">− перенесення засвоєного в нову життєву ситуацію. </w:t>
      </w:r>
    </w:p>
    <w:p w:rsidR="00CC4697" w:rsidRPr="00CC4697" w:rsidRDefault="00446D60" w:rsidP="00CC4697">
      <w:pPr>
        <w:tabs>
          <w:tab w:val="left" w:pos="4592"/>
          <w:tab w:val="center" w:pos="5043"/>
        </w:tabs>
        <w:spacing w:after="0" w:line="240" w:lineRule="auto"/>
        <w:rPr>
          <w:b/>
          <w:szCs w:val="28"/>
        </w:rPr>
      </w:pPr>
      <w:r w:rsidRPr="00CC4697">
        <w:rPr>
          <w:b/>
          <w:szCs w:val="28"/>
        </w:rPr>
        <w:t xml:space="preserve">    </w:t>
      </w:r>
      <w:r w:rsidR="00CC4697" w:rsidRPr="00CC4697">
        <w:rPr>
          <w:b/>
          <w:szCs w:val="28"/>
        </w:rPr>
        <w:t xml:space="preserve">      </w:t>
      </w:r>
      <w:r w:rsidR="00CC4697" w:rsidRPr="000B54C9">
        <w:rPr>
          <w:rFonts w:eastAsia="Times New Roman" w:cs="Times New Roman"/>
          <w:szCs w:val="28"/>
          <w:lang w:eastAsia="uk-UA"/>
        </w:rPr>
        <w:t>Планування</w:t>
      </w:r>
      <w:r w:rsidR="00CC4697" w:rsidRPr="00CC4697">
        <w:rPr>
          <w:rFonts w:eastAsia="Times New Roman" w:cs="Times New Roman"/>
          <w:szCs w:val="28"/>
          <w:lang w:eastAsia="uk-UA"/>
        </w:rPr>
        <w:t xml:space="preserve"> освітньої діяльності з дітьми</w:t>
      </w:r>
    </w:p>
    <w:p w:rsidR="00CC4697" w:rsidRDefault="00464E4B" w:rsidP="00CC4697">
      <w:pPr>
        <w:spacing w:after="0"/>
        <w:jc w:val="both"/>
        <w:rPr>
          <w:rFonts w:eastAsia="Times New Roman" w:cs="Times New Roman"/>
          <w:szCs w:val="28"/>
          <w:lang w:eastAsia="uk-UA"/>
        </w:rPr>
      </w:pPr>
      <w:r>
        <w:rPr>
          <w:rFonts w:eastAsia="Times New Roman" w:cs="Times New Roman"/>
          <w:szCs w:val="28"/>
          <w:lang w:eastAsia="uk-UA"/>
        </w:rPr>
        <w:t xml:space="preserve">         В 2025</w:t>
      </w:r>
      <w:r w:rsidR="00CC4697">
        <w:rPr>
          <w:rFonts w:eastAsia="Times New Roman" w:cs="Times New Roman"/>
          <w:szCs w:val="28"/>
          <w:lang w:eastAsia="uk-UA"/>
        </w:rPr>
        <w:t>/</w:t>
      </w:r>
      <w:r>
        <w:rPr>
          <w:rFonts w:eastAsia="Times New Roman" w:cs="Times New Roman"/>
          <w:szCs w:val="28"/>
          <w:lang w:eastAsia="uk-UA"/>
        </w:rPr>
        <w:t>2026</w:t>
      </w:r>
      <w:r w:rsidR="00CC4697" w:rsidRPr="00CC4697">
        <w:rPr>
          <w:rFonts w:eastAsia="Times New Roman" w:cs="Times New Roman"/>
          <w:szCs w:val="28"/>
          <w:lang w:eastAsia="uk-UA"/>
        </w:rPr>
        <w:t xml:space="preserve"> навчальному році залишається актуальною технологія блочно-тематичного планування освітнього процесу, суть якого полягає в тому, що інтегрований зміст осв</w:t>
      </w:r>
      <w:r w:rsidR="00CC4697">
        <w:rPr>
          <w:rFonts w:eastAsia="Times New Roman" w:cs="Times New Roman"/>
          <w:szCs w:val="28"/>
          <w:lang w:eastAsia="uk-UA"/>
        </w:rPr>
        <w:t>ітньої роботи з дошкільниками (</w:t>
      </w:r>
      <w:r w:rsidR="00CC4697" w:rsidRPr="00CC4697">
        <w:rPr>
          <w:rFonts w:eastAsia="Times New Roman" w:cs="Times New Roman"/>
          <w:szCs w:val="28"/>
          <w:lang w:eastAsia="uk-UA"/>
        </w:rPr>
        <w:t xml:space="preserve">тематика тижня, місяця) об'єднується в блочно-тематичні цикли (навчально-виховні блоки), проживання яких забезпечує дитині цілісне сприйняття теми протягом тижня, місяця через різні види щоденної діяльності (навчальної, ігрової, рухової, художньо-мовленнєвої, театралізованої, художньо-продуктивної (образотворчої), трудової, дослідницько-пошукової тощо). </w:t>
      </w:r>
    </w:p>
    <w:p w:rsidR="000B54C9" w:rsidRDefault="000B54C9" w:rsidP="000B54C9">
      <w:pPr>
        <w:spacing w:after="0"/>
        <w:jc w:val="both"/>
        <w:rPr>
          <w:rFonts w:eastAsia="Times New Roman" w:cs="Times New Roman"/>
          <w:szCs w:val="28"/>
          <w:lang w:eastAsia="uk-UA"/>
        </w:rPr>
      </w:pPr>
      <w:r>
        <w:rPr>
          <w:rFonts w:eastAsia="Times New Roman" w:cs="Times New Roman"/>
          <w:szCs w:val="28"/>
          <w:lang w:eastAsia="uk-UA"/>
        </w:rPr>
        <w:t xml:space="preserve">       </w:t>
      </w:r>
      <w:r w:rsidRPr="00CC4697">
        <w:rPr>
          <w:rFonts w:eastAsia="Times New Roman" w:cs="Times New Roman"/>
          <w:szCs w:val="28"/>
          <w:lang w:eastAsia="uk-UA"/>
        </w:rPr>
        <w:t>З метою реалізації Базово</w:t>
      </w:r>
      <w:r w:rsidR="00464E4B">
        <w:rPr>
          <w:rFonts w:eastAsia="Times New Roman" w:cs="Times New Roman"/>
          <w:szCs w:val="28"/>
          <w:lang w:eastAsia="uk-UA"/>
        </w:rPr>
        <w:t>го компонента дошкільної освіти</w:t>
      </w:r>
      <w:r w:rsidRPr="00CC4697">
        <w:rPr>
          <w:rFonts w:eastAsia="Times New Roman" w:cs="Times New Roman"/>
          <w:szCs w:val="28"/>
          <w:lang w:eastAsia="uk-UA"/>
        </w:rPr>
        <w:t xml:space="preserve"> </w:t>
      </w:r>
      <w:r w:rsidR="00464E4B">
        <w:rPr>
          <w:rFonts w:eastAsia="Times New Roman" w:cs="Times New Roman"/>
          <w:szCs w:val="28"/>
          <w:lang w:eastAsia="uk-UA"/>
        </w:rPr>
        <w:t>у 2025</w:t>
      </w:r>
      <w:r>
        <w:rPr>
          <w:rFonts w:eastAsia="Times New Roman" w:cs="Times New Roman"/>
          <w:szCs w:val="28"/>
          <w:lang w:eastAsia="uk-UA"/>
        </w:rPr>
        <w:t>/</w:t>
      </w:r>
      <w:r w:rsidR="00464E4B">
        <w:rPr>
          <w:rFonts w:eastAsia="Times New Roman" w:cs="Times New Roman"/>
          <w:szCs w:val="28"/>
          <w:lang w:eastAsia="uk-UA"/>
        </w:rPr>
        <w:t>2026</w:t>
      </w:r>
      <w:r w:rsidRPr="00CC4697">
        <w:rPr>
          <w:rFonts w:eastAsia="Times New Roman" w:cs="Times New Roman"/>
          <w:szCs w:val="28"/>
          <w:lang w:eastAsia="uk-UA"/>
        </w:rPr>
        <w:t xml:space="preserve"> навчальному році в закладі дошкільної освіти загальний обсяг тижневого навантаження з</w:t>
      </w:r>
      <w:r>
        <w:rPr>
          <w:rFonts w:eastAsia="Times New Roman" w:cs="Times New Roman"/>
          <w:szCs w:val="28"/>
          <w:lang w:eastAsia="uk-UA"/>
        </w:rPr>
        <w:t>а віковими групами становитиме:</w:t>
      </w:r>
    </w:p>
    <w:p w:rsidR="00464E4B" w:rsidRDefault="00464E4B" w:rsidP="000B54C9">
      <w:pPr>
        <w:spacing w:after="0"/>
        <w:jc w:val="both"/>
        <w:rPr>
          <w:rFonts w:eastAsia="Times New Roman" w:cs="Times New Roman"/>
          <w:szCs w:val="28"/>
          <w:lang w:eastAsia="uk-UA"/>
        </w:rPr>
      </w:pPr>
    </w:p>
    <w:p w:rsidR="00464E4B" w:rsidRDefault="00464E4B" w:rsidP="000B54C9">
      <w:pPr>
        <w:spacing w:after="0"/>
        <w:jc w:val="both"/>
        <w:rPr>
          <w:rFonts w:eastAsia="Times New Roman" w:cs="Times New Roman"/>
          <w:szCs w:val="28"/>
          <w:lang w:eastAsia="uk-UA"/>
        </w:rPr>
      </w:pPr>
    </w:p>
    <w:p w:rsidR="00464E4B" w:rsidRDefault="00464E4B" w:rsidP="000B54C9">
      <w:pPr>
        <w:spacing w:after="0"/>
        <w:jc w:val="both"/>
        <w:rPr>
          <w:rFonts w:eastAsia="Times New Roman" w:cs="Times New Roman"/>
          <w:szCs w:val="28"/>
          <w:lang w:eastAsia="uk-UA"/>
        </w:rPr>
      </w:pPr>
    </w:p>
    <w:p w:rsidR="000B54C9" w:rsidRPr="000B54C9" w:rsidRDefault="000B54C9" w:rsidP="000B54C9">
      <w:pPr>
        <w:spacing w:after="0"/>
        <w:jc w:val="both"/>
        <w:rPr>
          <w:rFonts w:eastAsia="Times New Roman" w:cs="Times New Roman"/>
          <w:szCs w:val="28"/>
          <w:lang w:eastAsia="uk-UA"/>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7"/>
        <w:gridCol w:w="1202"/>
        <w:gridCol w:w="1204"/>
        <w:gridCol w:w="1215"/>
        <w:gridCol w:w="1204"/>
      </w:tblGrid>
      <w:tr w:rsidR="000B54C9" w:rsidRPr="00A245A4" w:rsidTr="00953B01">
        <w:tc>
          <w:tcPr>
            <w:tcW w:w="5397" w:type="dxa"/>
            <w:vMerge w:val="restart"/>
          </w:tcPr>
          <w:p w:rsidR="000B54C9" w:rsidRPr="001A0A62" w:rsidRDefault="000B54C9" w:rsidP="00953B01">
            <w:pPr>
              <w:spacing w:before="120"/>
              <w:jc w:val="center"/>
              <w:rPr>
                <w:b/>
                <w:sz w:val="24"/>
                <w:szCs w:val="24"/>
              </w:rPr>
            </w:pPr>
            <w:r w:rsidRPr="001A0A62">
              <w:rPr>
                <w:b/>
                <w:sz w:val="24"/>
                <w:szCs w:val="24"/>
              </w:rPr>
              <w:t>Інваріативна складова</w:t>
            </w:r>
          </w:p>
          <w:p w:rsidR="000B54C9" w:rsidRPr="001A0A62" w:rsidRDefault="000B54C9" w:rsidP="00953B01">
            <w:pPr>
              <w:spacing w:before="120"/>
              <w:jc w:val="center"/>
              <w:rPr>
                <w:b/>
                <w:sz w:val="24"/>
                <w:szCs w:val="24"/>
              </w:rPr>
            </w:pPr>
            <w:r w:rsidRPr="001A0A62">
              <w:rPr>
                <w:b/>
                <w:sz w:val="24"/>
                <w:szCs w:val="24"/>
              </w:rPr>
              <w:t>Види занять</w:t>
            </w:r>
          </w:p>
        </w:tc>
        <w:tc>
          <w:tcPr>
            <w:tcW w:w="4825" w:type="dxa"/>
            <w:gridSpan w:val="4"/>
          </w:tcPr>
          <w:p w:rsidR="000B54C9" w:rsidRPr="001A0A62" w:rsidRDefault="000B54C9" w:rsidP="00953B01">
            <w:pPr>
              <w:jc w:val="center"/>
              <w:rPr>
                <w:b/>
                <w:sz w:val="24"/>
                <w:szCs w:val="24"/>
              </w:rPr>
            </w:pPr>
            <w:r w:rsidRPr="001A0A62">
              <w:rPr>
                <w:b/>
                <w:sz w:val="24"/>
                <w:szCs w:val="24"/>
              </w:rPr>
              <w:t>Вікові групи, рік життя</w:t>
            </w:r>
          </w:p>
        </w:tc>
      </w:tr>
      <w:tr w:rsidR="000B54C9" w:rsidRPr="00A245A4" w:rsidTr="00953B01">
        <w:trPr>
          <w:trHeight w:val="492"/>
        </w:trPr>
        <w:tc>
          <w:tcPr>
            <w:tcW w:w="5397" w:type="dxa"/>
            <w:vMerge/>
          </w:tcPr>
          <w:p w:rsidR="000B54C9" w:rsidRPr="001A0A62" w:rsidRDefault="000B54C9" w:rsidP="00953B01">
            <w:pPr>
              <w:jc w:val="center"/>
              <w:rPr>
                <w:b/>
                <w:sz w:val="24"/>
                <w:szCs w:val="24"/>
              </w:rPr>
            </w:pPr>
          </w:p>
        </w:tc>
        <w:tc>
          <w:tcPr>
            <w:tcW w:w="1202" w:type="dxa"/>
          </w:tcPr>
          <w:p w:rsidR="000B54C9" w:rsidRPr="001A0A62" w:rsidRDefault="000B54C9" w:rsidP="00953B01">
            <w:pPr>
              <w:jc w:val="center"/>
              <w:rPr>
                <w:b/>
                <w:sz w:val="24"/>
                <w:szCs w:val="24"/>
              </w:rPr>
            </w:pPr>
            <w:r w:rsidRPr="001A0A62">
              <w:rPr>
                <w:b/>
                <w:sz w:val="24"/>
                <w:szCs w:val="24"/>
              </w:rPr>
              <w:t>3-й</w:t>
            </w:r>
          </w:p>
        </w:tc>
        <w:tc>
          <w:tcPr>
            <w:tcW w:w="1204" w:type="dxa"/>
          </w:tcPr>
          <w:p w:rsidR="000B54C9" w:rsidRPr="001A0A62" w:rsidRDefault="000B54C9" w:rsidP="00953B01">
            <w:pPr>
              <w:jc w:val="center"/>
              <w:rPr>
                <w:b/>
                <w:sz w:val="24"/>
                <w:szCs w:val="24"/>
              </w:rPr>
            </w:pPr>
            <w:r w:rsidRPr="001A0A62">
              <w:rPr>
                <w:b/>
                <w:sz w:val="24"/>
                <w:szCs w:val="24"/>
              </w:rPr>
              <w:t>4-й</w:t>
            </w:r>
          </w:p>
        </w:tc>
        <w:tc>
          <w:tcPr>
            <w:tcW w:w="1215" w:type="dxa"/>
          </w:tcPr>
          <w:p w:rsidR="000B54C9" w:rsidRPr="001A0A62" w:rsidRDefault="000B54C9" w:rsidP="00953B01">
            <w:pPr>
              <w:spacing w:line="240" w:lineRule="auto"/>
              <w:jc w:val="center"/>
              <w:rPr>
                <w:b/>
                <w:sz w:val="24"/>
                <w:szCs w:val="24"/>
              </w:rPr>
            </w:pPr>
            <w:r w:rsidRPr="001A0A62">
              <w:rPr>
                <w:b/>
                <w:sz w:val="24"/>
                <w:szCs w:val="24"/>
              </w:rPr>
              <w:t>5-й</w:t>
            </w:r>
          </w:p>
        </w:tc>
        <w:tc>
          <w:tcPr>
            <w:tcW w:w="1204" w:type="dxa"/>
          </w:tcPr>
          <w:p w:rsidR="000B54C9" w:rsidRPr="001A0A62" w:rsidRDefault="000B54C9" w:rsidP="00953B01">
            <w:pPr>
              <w:jc w:val="center"/>
              <w:rPr>
                <w:b/>
                <w:sz w:val="24"/>
                <w:szCs w:val="24"/>
              </w:rPr>
            </w:pPr>
            <w:r w:rsidRPr="001A0A62">
              <w:rPr>
                <w:b/>
                <w:sz w:val="24"/>
                <w:szCs w:val="24"/>
              </w:rPr>
              <w:t>6-й</w:t>
            </w:r>
          </w:p>
        </w:tc>
      </w:tr>
      <w:tr w:rsidR="000B54C9" w:rsidRPr="00A245A4" w:rsidTr="00953B01">
        <w:tc>
          <w:tcPr>
            <w:tcW w:w="5397" w:type="dxa"/>
            <w:vMerge/>
          </w:tcPr>
          <w:p w:rsidR="000B54C9" w:rsidRPr="001A0A62" w:rsidRDefault="000B54C9" w:rsidP="00953B01">
            <w:pPr>
              <w:jc w:val="center"/>
              <w:rPr>
                <w:sz w:val="24"/>
                <w:szCs w:val="24"/>
              </w:rPr>
            </w:pPr>
          </w:p>
        </w:tc>
        <w:tc>
          <w:tcPr>
            <w:tcW w:w="4825" w:type="dxa"/>
            <w:gridSpan w:val="4"/>
          </w:tcPr>
          <w:p w:rsidR="000B54C9" w:rsidRPr="001A0A62" w:rsidRDefault="000B54C9" w:rsidP="00953B01">
            <w:pPr>
              <w:jc w:val="center"/>
              <w:rPr>
                <w:b/>
                <w:sz w:val="24"/>
                <w:szCs w:val="24"/>
              </w:rPr>
            </w:pPr>
            <w:r w:rsidRPr="001A0A62">
              <w:rPr>
                <w:b/>
                <w:sz w:val="24"/>
                <w:szCs w:val="24"/>
              </w:rPr>
              <w:t xml:space="preserve">Кількість занять </w:t>
            </w:r>
          </w:p>
        </w:tc>
      </w:tr>
      <w:tr w:rsidR="000B54C9" w:rsidRPr="00A245A4" w:rsidTr="00953B01">
        <w:trPr>
          <w:trHeight w:val="347"/>
        </w:trPr>
        <w:tc>
          <w:tcPr>
            <w:tcW w:w="5397" w:type="dxa"/>
          </w:tcPr>
          <w:p w:rsidR="000B54C9" w:rsidRPr="001A0A62" w:rsidRDefault="000B54C9" w:rsidP="00953B01">
            <w:pPr>
              <w:spacing w:line="240" w:lineRule="auto"/>
              <w:jc w:val="both"/>
              <w:rPr>
                <w:sz w:val="24"/>
                <w:szCs w:val="24"/>
              </w:rPr>
            </w:pPr>
            <w:r w:rsidRPr="001A0A62">
              <w:rPr>
                <w:sz w:val="24"/>
                <w:szCs w:val="24"/>
              </w:rPr>
              <w:t>Здоров’я, фізичний розвиток</w:t>
            </w:r>
          </w:p>
        </w:tc>
        <w:tc>
          <w:tcPr>
            <w:tcW w:w="1202" w:type="dxa"/>
          </w:tcPr>
          <w:p w:rsidR="000B54C9" w:rsidRPr="001A0A62" w:rsidRDefault="000B54C9" w:rsidP="00953B01">
            <w:pPr>
              <w:spacing w:line="240" w:lineRule="auto"/>
              <w:jc w:val="center"/>
              <w:rPr>
                <w:sz w:val="24"/>
                <w:szCs w:val="24"/>
              </w:rPr>
            </w:pPr>
            <w:r w:rsidRPr="001A0A62">
              <w:rPr>
                <w:sz w:val="24"/>
                <w:szCs w:val="24"/>
              </w:rPr>
              <w:t>2</w:t>
            </w:r>
          </w:p>
        </w:tc>
        <w:tc>
          <w:tcPr>
            <w:tcW w:w="1204" w:type="dxa"/>
          </w:tcPr>
          <w:p w:rsidR="000B54C9" w:rsidRPr="001A0A62" w:rsidRDefault="000B54C9" w:rsidP="00953B01">
            <w:pPr>
              <w:spacing w:line="240" w:lineRule="auto"/>
              <w:jc w:val="center"/>
              <w:rPr>
                <w:sz w:val="24"/>
                <w:szCs w:val="24"/>
              </w:rPr>
            </w:pPr>
            <w:r w:rsidRPr="001A0A62">
              <w:rPr>
                <w:sz w:val="24"/>
                <w:szCs w:val="24"/>
              </w:rPr>
              <w:t>2</w:t>
            </w:r>
          </w:p>
        </w:tc>
        <w:tc>
          <w:tcPr>
            <w:tcW w:w="1215" w:type="dxa"/>
          </w:tcPr>
          <w:p w:rsidR="000B54C9" w:rsidRPr="001A0A62" w:rsidRDefault="000B54C9" w:rsidP="00953B01">
            <w:pPr>
              <w:spacing w:line="240" w:lineRule="auto"/>
              <w:jc w:val="center"/>
              <w:rPr>
                <w:sz w:val="24"/>
                <w:szCs w:val="24"/>
              </w:rPr>
            </w:pPr>
            <w:r w:rsidRPr="001A0A62">
              <w:rPr>
                <w:sz w:val="24"/>
                <w:szCs w:val="24"/>
              </w:rPr>
              <w:t>2</w:t>
            </w:r>
          </w:p>
        </w:tc>
        <w:tc>
          <w:tcPr>
            <w:tcW w:w="1204" w:type="dxa"/>
          </w:tcPr>
          <w:p w:rsidR="000B54C9" w:rsidRPr="001A0A62" w:rsidRDefault="000B54C9" w:rsidP="00953B01">
            <w:pPr>
              <w:spacing w:line="240" w:lineRule="auto"/>
              <w:jc w:val="center"/>
              <w:rPr>
                <w:sz w:val="24"/>
                <w:szCs w:val="24"/>
              </w:rPr>
            </w:pPr>
            <w:r w:rsidRPr="001A0A62">
              <w:rPr>
                <w:sz w:val="24"/>
                <w:szCs w:val="24"/>
              </w:rPr>
              <w:t>2</w:t>
            </w:r>
          </w:p>
        </w:tc>
      </w:tr>
      <w:tr w:rsidR="000B54C9" w:rsidRPr="00A245A4" w:rsidTr="00953B01">
        <w:trPr>
          <w:trHeight w:val="552"/>
        </w:trPr>
        <w:tc>
          <w:tcPr>
            <w:tcW w:w="5397" w:type="dxa"/>
          </w:tcPr>
          <w:p w:rsidR="000B54C9" w:rsidRPr="001A0A62" w:rsidRDefault="000B54C9" w:rsidP="00953B01">
            <w:pPr>
              <w:spacing w:line="240" w:lineRule="auto"/>
              <w:rPr>
                <w:sz w:val="24"/>
                <w:szCs w:val="24"/>
              </w:rPr>
            </w:pPr>
            <w:r w:rsidRPr="001A0A62">
              <w:rPr>
                <w:sz w:val="24"/>
                <w:szCs w:val="24"/>
              </w:rPr>
              <w:t>Сенсорний розвиток</w:t>
            </w:r>
          </w:p>
        </w:tc>
        <w:tc>
          <w:tcPr>
            <w:tcW w:w="1202" w:type="dxa"/>
          </w:tcPr>
          <w:p w:rsidR="000B54C9" w:rsidRPr="001A0A62" w:rsidRDefault="000B54C9" w:rsidP="00953B01">
            <w:pPr>
              <w:spacing w:before="240" w:line="240" w:lineRule="auto"/>
              <w:jc w:val="center"/>
              <w:rPr>
                <w:sz w:val="24"/>
                <w:szCs w:val="24"/>
              </w:rPr>
            </w:pPr>
            <w:r w:rsidRPr="001A0A62">
              <w:rPr>
                <w:sz w:val="24"/>
                <w:szCs w:val="24"/>
              </w:rPr>
              <w:t>1</w:t>
            </w:r>
          </w:p>
        </w:tc>
        <w:tc>
          <w:tcPr>
            <w:tcW w:w="1204" w:type="dxa"/>
          </w:tcPr>
          <w:p w:rsidR="000B54C9" w:rsidRPr="001A0A62" w:rsidRDefault="000B54C9" w:rsidP="00953B01">
            <w:pPr>
              <w:spacing w:before="240" w:line="240" w:lineRule="auto"/>
              <w:jc w:val="center"/>
              <w:rPr>
                <w:sz w:val="24"/>
                <w:szCs w:val="24"/>
              </w:rPr>
            </w:pPr>
            <w:r w:rsidRPr="001A0A62">
              <w:rPr>
                <w:sz w:val="24"/>
                <w:szCs w:val="24"/>
              </w:rPr>
              <w:t>-</w:t>
            </w:r>
          </w:p>
        </w:tc>
        <w:tc>
          <w:tcPr>
            <w:tcW w:w="1215" w:type="dxa"/>
          </w:tcPr>
          <w:p w:rsidR="000B54C9" w:rsidRPr="001A0A62" w:rsidRDefault="000B54C9" w:rsidP="00953B01">
            <w:pPr>
              <w:spacing w:before="240" w:line="240" w:lineRule="auto"/>
              <w:jc w:val="center"/>
              <w:rPr>
                <w:sz w:val="24"/>
                <w:szCs w:val="24"/>
              </w:rPr>
            </w:pPr>
            <w:r w:rsidRPr="001A0A62">
              <w:rPr>
                <w:sz w:val="24"/>
                <w:szCs w:val="24"/>
              </w:rPr>
              <w:t>-</w:t>
            </w:r>
          </w:p>
        </w:tc>
        <w:tc>
          <w:tcPr>
            <w:tcW w:w="1204" w:type="dxa"/>
          </w:tcPr>
          <w:p w:rsidR="000B54C9" w:rsidRPr="001A0A62" w:rsidRDefault="000B54C9" w:rsidP="00953B01">
            <w:pPr>
              <w:spacing w:before="240" w:line="240" w:lineRule="auto"/>
              <w:jc w:val="center"/>
              <w:rPr>
                <w:sz w:val="24"/>
                <w:szCs w:val="24"/>
              </w:rPr>
            </w:pPr>
            <w:r w:rsidRPr="001A0A62">
              <w:rPr>
                <w:sz w:val="24"/>
                <w:szCs w:val="24"/>
              </w:rPr>
              <w:t>-</w:t>
            </w:r>
          </w:p>
        </w:tc>
      </w:tr>
      <w:tr w:rsidR="000B54C9" w:rsidRPr="00A245A4" w:rsidTr="00953B01">
        <w:trPr>
          <w:trHeight w:val="610"/>
        </w:trPr>
        <w:tc>
          <w:tcPr>
            <w:tcW w:w="5397" w:type="dxa"/>
          </w:tcPr>
          <w:p w:rsidR="000B54C9" w:rsidRPr="001A0A62" w:rsidRDefault="000B54C9" w:rsidP="00953B01">
            <w:pPr>
              <w:spacing w:line="240" w:lineRule="auto"/>
              <w:rPr>
                <w:sz w:val="24"/>
                <w:szCs w:val="24"/>
              </w:rPr>
            </w:pPr>
            <w:r w:rsidRPr="001A0A62">
              <w:rPr>
                <w:sz w:val="24"/>
                <w:szCs w:val="24"/>
              </w:rPr>
              <w:t>Логіко-матемематичний розвиток, економічні знання</w:t>
            </w:r>
          </w:p>
        </w:tc>
        <w:tc>
          <w:tcPr>
            <w:tcW w:w="1202" w:type="dxa"/>
          </w:tcPr>
          <w:p w:rsidR="000B54C9" w:rsidRPr="001A0A62" w:rsidRDefault="000B54C9" w:rsidP="00953B01">
            <w:pPr>
              <w:spacing w:before="240" w:line="240" w:lineRule="auto"/>
              <w:jc w:val="center"/>
              <w:rPr>
                <w:sz w:val="24"/>
                <w:szCs w:val="24"/>
              </w:rPr>
            </w:pPr>
            <w:r w:rsidRPr="001A0A62">
              <w:rPr>
                <w:sz w:val="24"/>
                <w:szCs w:val="24"/>
              </w:rPr>
              <w:t>-</w:t>
            </w:r>
          </w:p>
        </w:tc>
        <w:tc>
          <w:tcPr>
            <w:tcW w:w="1204" w:type="dxa"/>
          </w:tcPr>
          <w:p w:rsidR="000B54C9" w:rsidRPr="001A0A62" w:rsidRDefault="000B54C9" w:rsidP="00953B01">
            <w:pPr>
              <w:spacing w:before="240" w:line="240" w:lineRule="auto"/>
              <w:jc w:val="center"/>
              <w:rPr>
                <w:sz w:val="24"/>
                <w:szCs w:val="24"/>
              </w:rPr>
            </w:pPr>
            <w:r w:rsidRPr="001A0A62">
              <w:rPr>
                <w:sz w:val="24"/>
                <w:szCs w:val="24"/>
              </w:rPr>
              <w:t>1</w:t>
            </w:r>
          </w:p>
        </w:tc>
        <w:tc>
          <w:tcPr>
            <w:tcW w:w="1215" w:type="dxa"/>
          </w:tcPr>
          <w:p w:rsidR="000B54C9" w:rsidRPr="001A0A62" w:rsidRDefault="000B54C9" w:rsidP="00953B01">
            <w:pPr>
              <w:spacing w:before="240" w:line="240" w:lineRule="auto"/>
              <w:jc w:val="center"/>
              <w:rPr>
                <w:sz w:val="24"/>
                <w:szCs w:val="24"/>
              </w:rPr>
            </w:pPr>
            <w:r w:rsidRPr="001A0A62">
              <w:rPr>
                <w:sz w:val="24"/>
                <w:szCs w:val="24"/>
              </w:rPr>
              <w:t>1</w:t>
            </w:r>
          </w:p>
        </w:tc>
        <w:tc>
          <w:tcPr>
            <w:tcW w:w="1204" w:type="dxa"/>
          </w:tcPr>
          <w:p w:rsidR="000B54C9" w:rsidRPr="001A0A62" w:rsidRDefault="000B54C9" w:rsidP="00953B01">
            <w:pPr>
              <w:spacing w:before="240" w:line="240" w:lineRule="auto"/>
              <w:jc w:val="center"/>
              <w:rPr>
                <w:sz w:val="24"/>
                <w:szCs w:val="24"/>
              </w:rPr>
            </w:pPr>
            <w:r w:rsidRPr="001A0A62">
              <w:rPr>
                <w:sz w:val="24"/>
                <w:szCs w:val="24"/>
              </w:rPr>
              <w:t>1</w:t>
            </w:r>
          </w:p>
        </w:tc>
      </w:tr>
      <w:tr w:rsidR="000B54C9" w:rsidRPr="00A245A4" w:rsidTr="00953B01">
        <w:tc>
          <w:tcPr>
            <w:tcW w:w="5397" w:type="dxa"/>
          </w:tcPr>
          <w:p w:rsidR="000B54C9" w:rsidRPr="001A0A62" w:rsidRDefault="000B54C9" w:rsidP="00953B01">
            <w:pPr>
              <w:spacing w:line="240" w:lineRule="auto"/>
              <w:rPr>
                <w:sz w:val="24"/>
                <w:szCs w:val="24"/>
              </w:rPr>
            </w:pPr>
            <w:r w:rsidRPr="001A0A62">
              <w:rPr>
                <w:sz w:val="24"/>
                <w:szCs w:val="24"/>
              </w:rPr>
              <w:t>Ознайомлення в соціумі (навколишнє виховання, правове виховання, народознавство, художня література), валеологія, ОБЖД</w:t>
            </w:r>
          </w:p>
        </w:tc>
        <w:tc>
          <w:tcPr>
            <w:tcW w:w="1202" w:type="dxa"/>
          </w:tcPr>
          <w:p w:rsidR="000B54C9" w:rsidRPr="001A0A62" w:rsidRDefault="000B54C9" w:rsidP="00953B01">
            <w:pPr>
              <w:spacing w:before="120" w:line="240" w:lineRule="auto"/>
              <w:jc w:val="center"/>
              <w:rPr>
                <w:sz w:val="24"/>
                <w:szCs w:val="24"/>
              </w:rPr>
            </w:pPr>
            <w:r w:rsidRPr="001A0A62">
              <w:rPr>
                <w:sz w:val="24"/>
                <w:szCs w:val="24"/>
              </w:rPr>
              <w:t>1</w:t>
            </w:r>
          </w:p>
        </w:tc>
        <w:tc>
          <w:tcPr>
            <w:tcW w:w="1204" w:type="dxa"/>
          </w:tcPr>
          <w:p w:rsidR="000B54C9" w:rsidRPr="001A0A62" w:rsidRDefault="000B54C9" w:rsidP="00953B01">
            <w:pPr>
              <w:spacing w:before="120" w:line="240" w:lineRule="auto"/>
              <w:jc w:val="center"/>
              <w:rPr>
                <w:sz w:val="24"/>
                <w:szCs w:val="24"/>
              </w:rPr>
            </w:pPr>
            <w:r w:rsidRPr="001A0A62">
              <w:rPr>
                <w:sz w:val="24"/>
                <w:szCs w:val="24"/>
              </w:rPr>
              <w:t>1</w:t>
            </w:r>
          </w:p>
        </w:tc>
        <w:tc>
          <w:tcPr>
            <w:tcW w:w="1215" w:type="dxa"/>
          </w:tcPr>
          <w:p w:rsidR="000B54C9" w:rsidRPr="001A0A62" w:rsidRDefault="000B54C9" w:rsidP="00953B01">
            <w:pPr>
              <w:spacing w:before="120" w:line="240" w:lineRule="auto"/>
              <w:jc w:val="center"/>
              <w:rPr>
                <w:sz w:val="24"/>
                <w:szCs w:val="24"/>
              </w:rPr>
            </w:pPr>
            <w:r w:rsidRPr="001A0A62">
              <w:rPr>
                <w:sz w:val="24"/>
                <w:szCs w:val="24"/>
              </w:rPr>
              <w:t>2</w:t>
            </w:r>
          </w:p>
        </w:tc>
        <w:tc>
          <w:tcPr>
            <w:tcW w:w="1204" w:type="dxa"/>
          </w:tcPr>
          <w:p w:rsidR="000B54C9" w:rsidRPr="001A0A62" w:rsidRDefault="000B54C9" w:rsidP="00953B01">
            <w:pPr>
              <w:spacing w:before="120" w:line="240" w:lineRule="auto"/>
              <w:jc w:val="center"/>
              <w:rPr>
                <w:sz w:val="24"/>
                <w:szCs w:val="24"/>
              </w:rPr>
            </w:pPr>
            <w:r w:rsidRPr="001A0A62">
              <w:rPr>
                <w:sz w:val="24"/>
                <w:szCs w:val="24"/>
              </w:rPr>
              <w:t>2</w:t>
            </w:r>
          </w:p>
        </w:tc>
      </w:tr>
      <w:tr w:rsidR="000B54C9" w:rsidRPr="00A245A4" w:rsidTr="00953B01">
        <w:trPr>
          <w:trHeight w:val="588"/>
        </w:trPr>
        <w:tc>
          <w:tcPr>
            <w:tcW w:w="5397" w:type="dxa"/>
          </w:tcPr>
          <w:p w:rsidR="000B54C9" w:rsidRPr="001A0A62" w:rsidRDefault="000B54C9" w:rsidP="00953B01">
            <w:pPr>
              <w:spacing w:line="240" w:lineRule="auto"/>
              <w:rPr>
                <w:sz w:val="24"/>
                <w:szCs w:val="24"/>
              </w:rPr>
            </w:pPr>
            <w:r w:rsidRPr="001A0A62">
              <w:rPr>
                <w:sz w:val="24"/>
                <w:szCs w:val="24"/>
              </w:rPr>
              <w:t>Ознайомлення з природою, природа космосу, екологічне виховання, художня література.</w:t>
            </w:r>
          </w:p>
        </w:tc>
        <w:tc>
          <w:tcPr>
            <w:tcW w:w="1202" w:type="dxa"/>
          </w:tcPr>
          <w:p w:rsidR="000B54C9" w:rsidRPr="001A0A62" w:rsidRDefault="000B54C9" w:rsidP="00953B01">
            <w:pPr>
              <w:spacing w:before="120" w:line="240" w:lineRule="auto"/>
              <w:jc w:val="center"/>
              <w:rPr>
                <w:sz w:val="24"/>
                <w:szCs w:val="24"/>
              </w:rPr>
            </w:pPr>
            <w:r w:rsidRPr="001A0A62">
              <w:rPr>
                <w:sz w:val="24"/>
                <w:szCs w:val="24"/>
              </w:rPr>
              <w:t>1</w:t>
            </w:r>
          </w:p>
        </w:tc>
        <w:tc>
          <w:tcPr>
            <w:tcW w:w="1204" w:type="dxa"/>
          </w:tcPr>
          <w:p w:rsidR="000B54C9" w:rsidRPr="001A0A62" w:rsidRDefault="000B54C9" w:rsidP="00953B01">
            <w:pPr>
              <w:spacing w:before="120" w:line="240" w:lineRule="auto"/>
              <w:jc w:val="center"/>
              <w:rPr>
                <w:sz w:val="24"/>
                <w:szCs w:val="24"/>
              </w:rPr>
            </w:pPr>
            <w:r w:rsidRPr="001A0A62">
              <w:rPr>
                <w:sz w:val="24"/>
                <w:szCs w:val="24"/>
              </w:rPr>
              <w:t>1</w:t>
            </w:r>
          </w:p>
        </w:tc>
        <w:tc>
          <w:tcPr>
            <w:tcW w:w="1215" w:type="dxa"/>
          </w:tcPr>
          <w:p w:rsidR="000B54C9" w:rsidRPr="001A0A62" w:rsidRDefault="000B54C9" w:rsidP="00953B01">
            <w:pPr>
              <w:spacing w:before="120" w:line="240" w:lineRule="auto"/>
              <w:jc w:val="center"/>
              <w:rPr>
                <w:sz w:val="24"/>
                <w:szCs w:val="24"/>
              </w:rPr>
            </w:pPr>
            <w:r w:rsidRPr="001A0A62">
              <w:rPr>
                <w:sz w:val="24"/>
                <w:szCs w:val="24"/>
              </w:rPr>
              <w:t>1</w:t>
            </w:r>
          </w:p>
        </w:tc>
        <w:tc>
          <w:tcPr>
            <w:tcW w:w="1204" w:type="dxa"/>
          </w:tcPr>
          <w:p w:rsidR="000B54C9" w:rsidRPr="001A0A62" w:rsidRDefault="000B54C9" w:rsidP="00953B01">
            <w:pPr>
              <w:spacing w:before="120" w:line="240" w:lineRule="auto"/>
              <w:jc w:val="center"/>
              <w:rPr>
                <w:sz w:val="24"/>
                <w:szCs w:val="24"/>
              </w:rPr>
            </w:pPr>
            <w:r w:rsidRPr="001A0A62">
              <w:rPr>
                <w:sz w:val="24"/>
                <w:szCs w:val="24"/>
              </w:rPr>
              <w:t>1</w:t>
            </w:r>
          </w:p>
        </w:tc>
      </w:tr>
      <w:tr w:rsidR="000B54C9" w:rsidRPr="00A245A4" w:rsidTr="00953B01">
        <w:trPr>
          <w:trHeight w:val="323"/>
        </w:trPr>
        <w:tc>
          <w:tcPr>
            <w:tcW w:w="5397" w:type="dxa"/>
          </w:tcPr>
          <w:p w:rsidR="000B54C9" w:rsidRPr="001A0A62" w:rsidRDefault="000B54C9" w:rsidP="00953B01">
            <w:pPr>
              <w:spacing w:line="240" w:lineRule="auto"/>
              <w:rPr>
                <w:sz w:val="24"/>
                <w:szCs w:val="24"/>
              </w:rPr>
            </w:pPr>
            <w:r w:rsidRPr="001A0A62">
              <w:rPr>
                <w:sz w:val="24"/>
                <w:szCs w:val="24"/>
              </w:rPr>
              <w:t xml:space="preserve">Мовленнєвий розвиток, художня література, звукова культура мови,підготовка до навчання письма. </w:t>
            </w:r>
          </w:p>
        </w:tc>
        <w:tc>
          <w:tcPr>
            <w:tcW w:w="1202" w:type="dxa"/>
          </w:tcPr>
          <w:p w:rsidR="000B54C9" w:rsidRPr="001A0A62" w:rsidRDefault="000B54C9" w:rsidP="00953B01">
            <w:pPr>
              <w:spacing w:before="120" w:line="240" w:lineRule="auto"/>
              <w:jc w:val="center"/>
              <w:rPr>
                <w:sz w:val="24"/>
                <w:szCs w:val="24"/>
              </w:rPr>
            </w:pPr>
            <w:r w:rsidRPr="001A0A62">
              <w:rPr>
                <w:sz w:val="24"/>
                <w:szCs w:val="24"/>
              </w:rPr>
              <w:t>1</w:t>
            </w:r>
          </w:p>
        </w:tc>
        <w:tc>
          <w:tcPr>
            <w:tcW w:w="1204" w:type="dxa"/>
          </w:tcPr>
          <w:p w:rsidR="000B54C9" w:rsidRPr="001A0A62" w:rsidRDefault="000B54C9" w:rsidP="00953B01">
            <w:pPr>
              <w:spacing w:before="120" w:line="240" w:lineRule="auto"/>
              <w:jc w:val="center"/>
              <w:rPr>
                <w:sz w:val="24"/>
                <w:szCs w:val="24"/>
              </w:rPr>
            </w:pPr>
            <w:r w:rsidRPr="001A0A62">
              <w:rPr>
                <w:sz w:val="24"/>
                <w:szCs w:val="24"/>
              </w:rPr>
              <w:t>2</w:t>
            </w:r>
          </w:p>
        </w:tc>
        <w:tc>
          <w:tcPr>
            <w:tcW w:w="1215" w:type="dxa"/>
          </w:tcPr>
          <w:p w:rsidR="000B54C9" w:rsidRPr="001A0A62" w:rsidRDefault="000B54C9" w:rsidP="00953B01">
            <w:pPr>
              <w:spacing w:before="120" w:line="240" w:lineRule="auto"/>
              <w:jc w:val="center"/>
              <w:rPr>
                <w:sz w:val="24"/>
                <w:szCs w:val="24"/>
              </w:rPr>
            </w:pPr>
            <w:r w:rsidRPr="001A0A62">
              <w:rPr>
                <w:sz w:val="24"/>
                <w:szCs w:val="24"/>
              </w:rPr>
              <w:t>2</w:t>
            </w:r>
          </w:p>
        </w:tc>
        <w:tc>
          <w:tcPr>
            <w:tcW w:w="1204" w:type="dxa"/>
          </w:tcPr>
          <w:p w:rsidR="000B54C9" w:rsidRPr="001A0A62" w:rsidRDefault="000B54C9" w:rsidP="00953B01">
            <w:pPr>
              <w:spacing w:before="120" w:line="240" w:lineRule="auto"/>
              <w:jc w:val="center"/>
              <w:rPr>
                <w:sz w:val="24"/>
                <w:szCs w:val="24"/>
              </w:rPr>
            </w:pPr>
            <w:r w:rsidRPr="001A0A62">
              <w:rPr>
                <w:sz w:val="24"/>
                <w:szCs w:val="24"/>
              </w:rPr>
              <w:t>3</w:t>
            </w:r>
          </w:p>
        </w:tc>
      </w:tr>
      <w:tr w:rsidR="000B54C9" w:rsidRPr="00A245A4" w:rsidTr="00953B01">
        <w:trPr>
          <w:trHeight w:val="1228"/>
        </w:trPr>
        <w:tc>
          <w:tcPr>
            <w:tcW w:w="5397" w:type="dxa"/>
          </w:tcPr>
          <w:p w:rsidR="000B54C9" w:rsidRPr="001A0A62" w:rsidRDefault="000B54C9" w:rsidP="00953B01">
            <w:pPr>
              <w:spacing w:line="240" w:lineRule="auto"/>
              <w:rPr>
                <w:sz w:val="24"/>
                <w:szCs w:val="24"/>
              </w:rPr>
            </w:pPr>
            <w:r w:rsidRPr="001A0A62">
              <w:rPr>
                <w:sz w:val="24"/>
                <w:szCs w:val="24"/>
              </w:rPr>
              <w:t>Музичний розвиток, театралізована д-сть. Художньо-естетичний розвиток:  малювання, ліплення/аплікація / конструювання,</w:t>
            </w:r>
          </w:p>
        </w:tc>
        <w:tc>
          <w:tcPr>
            <w:tcW w:w="1202" w:type="dxa"/>
          </w:tcPr>
          <w:p w:rsidR="000B54C9" w:rsidRPr="001A0A62" w:rsidRDefault="000B54C9" w:rsidP="00953B01">
            <w:pPr>
              <w:spacing w:line="240" w:lineRule="auto"/>
              <w:jc w:val="center"/>
              <w:rPr>
                <w:sz w:val="24"/>
                <w:szCs w:val="24"/>
              </w:rPr>
            </w:pPr>
            <w:r w:rsidRPr="001A0A62">
              <w:rPr>
                <w:sz w:val="24"/>
                <w:szCs w:val="24"/>
              </w:rPr>
              <w:t>4</w:t>
            </w:r>
          </w:p>
        </w:tc>
        <w:tc>
          <w:tcPr>
            <w:tcW w:w="1204" w:type="dxa"/>
          </w:tcPr>
          <w:p w:rsidR="000B54C9" w:rsidRPr="001A0A62" w:rsidRDefault="000B54C9" w:rsidP="00953B01">
            <w:pPr>
              <w:spacing w:line="240" w:lineRule="auto"/>
              <w:jc w:val="center"/>
              <w:rPr>
                <w:sz w:val="24"/>
                <w:szCs w:val="24"/>
              </w:rPr>
            </w:pPr>
            <w:r w:rsidRPr="001A0A62">
              <w:rPr>
                <w:sz w:val="24"/>
                <w:szCs w:val="24"/>
              </w:rPr>
              <w:t>4</w:t>
            </w:r>
          </w:p>
        </w:tc>
        <w:tc>
          <w:tcPr>
            <w:tcW w:w="1215" w:type="dxa"/>
          </w:tcPr>
          <w:p w:rsidR="000B54C9" w:rsidRPr="001A0A62" w:rsidRDefault="000B54C9" w:rsidP="00953B01">
            <w:pPr>
              <w:spacing w:line="240" w:lineRule="auto"/>
              <w:jc w:val="center"/>
              <w:rPr>
                <w:sz w:val="24"/>
                <w:szCs w:val="24"/>
              </w:rPr>
            </w:pPr>
            <w:r w:rsidRPr="001A0A62">
              <w:rPr>
                <w:sz w:val="24"/>
                <w:szCs w:val="24"/>
              </w:rPr>
              <w:t>4</w:t>
            </w:r>
          </w:p>
        </w:tc>
        <w:tc>
          <w:tcPr>
            <w:tcW w:w="1204" w:type="dxa"/>
          </w:tcPr>
          <w:p w:rsidR="000B54C9" w:rsidRPr="001A0A62" w:rsidRDefault="000B54C9" w:rsidP="00953B01">
            <w:pPr>
              <w:spacing w:line="240" w:lineRule="auto"/>
              <w:jc w:val="center"/>
              <w:rPr>
                <w:sz w:val="24"/>
                <w:szCs w:val="24"/>
              </w:rPr>
            </w:pPr>
            <w:r w:rsidRPr="001A0A62">
              <w:rPr>
                <w:sz w:val="24"/>
                <w:szCs w:val="24"/>
              </w:rPr>
              <w:t>5</w:t>
            </w:r>
          </w:p>
        </w:tc>
      </w:tr>
      <w:tr w:rsidR="000B54C9" w:rsidRPr="00A245A4" w:rsidTr="00953B01">
        <w:tc>
          <w:tcPr>
            <w:tcW w:w="5397" w:type="dxa"/>
          </w:tcPr>
          <w:p w:rsidR="000B54C9" w:rsidRPr="001A0A62" w:rsidRDefault="000B54C9" w:rsidP="00953B01">
            <w:pPr>
              <w:spacing w:line="240" w:lineRule="auto"/>
              <w:rPr>
                <w:b/>
                <w:sz w:val="24"/>
                <w:szCs w:val="24"/>
              </w:rPr>
            </w:pPr>
            <w:r w:rsidRPr="001A0A62">
              <w:rPr>
                <w:b/>
                <w:sz w:val="24"/>
                <w:szCs w:val="24"/>
              </w:rPr>
              <w:t>Всього:</w:t>
            </w:r>
          </w:p>
        </w:tc>
        <w:tc>
          <w:tcPr>
            <w:tcW w:w="1202" w:type="dxa"/>
          </w:tcPr>
          <w:p w:rsidR="000B54C9" w:rsidRPr="001A0A62" w:rsidRDefault="000B54C9" w:rsidP="00953B01">
            <w:pPr>
              <w:spacing w:line="240" w:lineRule="auto"/>
              <w:jc w:val="center"/>
              <w:rPr>
                <w:b/>
                <w:sz w:val="24"/>
                <w:szCs w:val="24"/>
              </w:rPr>
            </w:pPr>
            <w:r w:rsidRPr="001A0A62">
              <w:rPr>
                <w:b/>
                <w:sz w:val="24"/>
                <w:szCs w:val="24"/>
              </w:rPr>
              <w:t>10</w:t>
            </w:r>
          </w:p>
        </w:tc>
        <w:tc>
          <w:tcPr>
            <w:tcW w:w="1204" w:type="dxa"/>
          </w:tcPr>
          <w:p w:rsidR="000B54C9" w:rsidRPr="001A0A62" w:rsidRDefault="000B54C9" w:rsidP="00953B01">
            <w:pPr>
              <w:spacing w:line="240" w:lineRule="auto"/>
              <w:jc w:val="center"/>
              <w:rPr>
                <w:b/>
                <w:sz w:val="24"/>
                <w:szCs w:val="24"/>
              </w:rPr>
            </w:pPr>
            <w:r w:rsidRPr="001A0A62">
              <w:rPr>
                <w:b/>
                <w:sz w:val="24"/>
                <w:szCs w:val="24"/>
              </w:rPr>
              <w:t>11</w:t>
            </w:r>
          </w:p>
        </w:tc>
        <w:tc>
          <w:tcPr>
            <w:tcW w:w="1215" w:type="dxa"/>
          </w:tcPr>
          <w:p w:rsidR="000B54C9" w:rsidRPr="001A0A62" w:rsidRDefault="000B54C9" w:rsidP="00953B01">
            <w:pPr>
              <w:spacing w:line="240" w:lineRule="auto"/>
              <w:jc w:val="center"/>
              <w:rPr>
                <w:b/>
                <w:sz w:val="24"/>
                <w:szCs w:val="24"/>
              </w:rPr>
            </w:pPr>
            <w:r w:rsidRPr="001A0A62">
              <w:rPr>
                <w:b/>
                <w:sz w:val="24"/>
                <w:szCs w:val="24"/>
              </w:rPr>
              <w:t>12</w:t>
            </w:r>
          </w:p>
        </w:tc>
        <w:tc>
          <w:tcPr>
            <w:tcW w:w="1204" w:type="dxa"/>
          </w:tcPr>
          <w:p w:rsidR="000B54C9" w:rsidRPr="001A0A62" w:rsidRDefault="000B54C9" w:rsidP="00953B01">
            <w:pPr>
              <w:spacing w:line="240" w:lineRule="auto"/>
              <w:jc w:val="center"/>
              <w:rPr>
                <w:b/>
                <w:sz w:val="24"/>
                <w:szCs w:val="24"/>
              </w:rPr>
            </w:pPr>
            <w:r w:rsidRPr="001A0A62">
              <w:rPr>
                <w:b/>
                <w:sz w:val="24"/>
                <w:szCs w:val="24"/>
              </w:rPr>
              <w:t>13</w:t>
            </w:r>
          </w:p>
        </w:tc>
      </w:tr>
      <w:tr w:rsidR="000B54C9" w:rsidRPr="00A245A4" w:rsidTr="00953B01">
        <w:tc>
          <w:tcPr>
            <w:tcW w:w="5397" w:type="dxa"/>
          </w:tcPr>
          <w:p w:rsidR="000B54C9" w:rsidRPr="001A0A62" w:rsidRDefault="000B54C9" w:rsidP="00953B01">
            <w:pPr>
              <w:spacing w:line="240" w:lineRule="auto"/>
              <w:rPr>
                <w:b/>
                <w:sz w:val="24"/>
                <w:szCs w:val="24"/>
              </w:rPr>
            </w:pPr>
            <w:r w:rsidRPr="001A0A62">
              <w:rPr>
                <w:b/>
                <w:sz w:val="24"/>
                <w:szCs w:val="24"/>
              </w:rPr>
              <w:t>Варіативна складова (гурткова робота)</w:t>
            </w:r>
          </w:p>
        </w:tc>
        <w:tc>
          <w:tcPr>
            <w:tcW w:w="1202" w:type="dxa"/>
          </w:tcPr>
          <w:p w:rsidR="000B54C9" w:rsidRPr="001A0A62" w:rsidRDefault="000B54C9" w:rsidP="00953B01">
            <w:pPr>
              <w:spacing w:line="240" w:lineRule="auto"/>
              <w:jc w:val="center"/>
              <w:rPr>
                <w:b/>
                <w:sz w:val="24"/>
                <w:szCs w:val="24"/>
              </w:rPr>
            </w:pPr>
          </w:p>
        </w:tc>
        <w:tc>
          <w:tcPr>
            <w:tcW w:w="1204" w:type="dxa"/>
          </w:tcPr>
          <w:p w:rsidR="000B54C9" w:rsidRPr="001A0A62" w:rsidRDefault="000B54C9" w:rsidP="00953B01">
            <w:pPr>
              <w:spacing w:line="240" w:lineRule="auto"/>
              <w:jc w:val="center"/>
              <w:rPr>
                <w:b/>
                <w:sz w:val="24"/>
                <w:szCs w:val="24"/>
              </w:rPr>
            </w:pPr>
          </w:p>
        </w:tc>
        <w:tc>
          <w:tcPr>
            <w:tcW w:w="1215" w:type="dxa"/>
          </w:tcPr>
          <w:p w:rsidR="000B54C9" w:rsidRPr="001A0A62" w:rsidRDefault="000B54C9" w:rsidP="00953B01">
            <w:pPr>
              <w:spacing w:line="240" w:lineRule="auto"/>
              <w:jc w:val="center"/>
              <w:rPr>
                <w:b/>
                <w:sz w:val="24"/>
                <w:szCs w:val="24"/>
              </w:rPr>
            </w:pPr>
          </w:p>
        </w:tc>
        <w:tc>
          <w:tcPr>
            <w:tcW w:w="1204" w:type="dxa"/>
          </w:tcPr>
          <w:p w:rsidR="000B54C9" w:rsidRPr="001A0A62" w:rsidRDefault="000B54C9" w:rsidP="00953B01">
            <w:pPr>
              <w:spacing w:line="240" w:lineRule="auto"/>
              <w:jc w:val="center"/>
              <w:rPr>
                <w:b/>
                <w:sz w:val="24"/>
                <w:szCs w:val="24"/>
              </w:rPr>
            </w:pPr>
          </w:p>
        </w:tc>
      </w:tr>
      <w:tr w:rsidR="000B54C9" w:rsidRPr="00092EE9" w:rsidTr="00953B01">
        <w:trPr>
          <w:trHeight w:val="347"/>
        </w:trPr>
        <w:tc>
          <w:tcPr>
            <w:tcW w:w="5397" w:type="dxa"/>
          </w:tcPr>
          <w:p w:rsidR="000B54C9" w:rsidRPr="001A0A62" w:rsidRDefault="000B54C9" w:rsidP="00953B01">
            <w:pPr>
              <w:spacing w:line="240" w:lineRule="auto"/>
              <w:jc w:val="both"/>
              <w:rPr>
                <w:sz w:val="24"/>
                <w:szCs w:val="24"/>
              </w:rPr>
            </w:pPr>
            <w:r w:rsidRPr="001A0A62">
              <w:rPr>
                <w:sz w:val="24"/>
                <w:szCs w:val="24"/>
              </w:rPr>
              <w:t>Розвиток мовлення, художні література</w:t>
            </w:r>
          </w:p>
        </w:tc>
        <w:tc>
          <w:tcPr>
            <w:tcW w:w="1202" w:type="dxa"/>
          </w:tcPr>
          <w:p w:rsidR="000B54C9" w:rsidRPr="001A0A62" w:rsidRDefault="000B54C9" w:rsidP="00953B01">
            <w:pPr>
              <w:spacing w:line="240" w:lineRule="auto"/>
              <w:jc w:val="center"/>
              <w:rPr>
                <w:sz w:val="24"/>
                <w:szCs w:val="24"/>
              </w:rPr>
            </w:pPr>
            <w:r w:rsidRPr="001A0A62">
              <w:rPr>
                <w:sz w:val="24"/>
                <w:szCs w:val="24"/>
              </w:rPr>
              <w:t>-</w:t>
            </w:r>
          </w:p>
        </w:tc>
        <w:tc>
          <w:tcPr>
            <w:tcW w:w="1204" w:type="dxa"/>
          </w:tcPr>
          <w:p w:rsidR="000B54C9" w:rsidRPr="001A0A62" w:rsidRDefault="000B54C9" w:rsidP="00953B01">
            <w:pPr>
              <w:spacing w:line="240" w:lineRule="auto"/>
              <w:jc w:val="center"/>
              <w:rPr>
                <w:sz w:val="24"/>
                <w:szCs w:val="24"/>
              </w:rPr>
            </w:pPr>
            <w:r w:rsidRPr="001A0A62">
              <w:rPr>
                <w:sz w:val="24"/>
                <w:szCs w:val="24"/>
              </w:rPr>
              <w:t>-</w:t>
            </w:r>
          </w:p>
        </w:tc>
        <w:tc>
          <w:tcPr>
            <w:tcW w:w="1215" w:type="dxa"/>
          </w:tcPr>
          <w:p w:rsidR="000B54C9" w:rsidRPr="001A0A62" w:rsidRDefault="000B54C9" w:rsidP="00953B01">
            <w:pPr>
              <w:spacing w:line="240" w:lineRule="auto"/>
              <w:jc w:val="center"/>
              <w:rPr>
                <w:sz w:val="24"/>
                <w:szCs w:val="24"/>
              </w:rPr>
            </w:pPr>
            <w:r w:rsidRPr="001A0A62">
              <w:rPr>
                <w:sz w:val="24"/>
                <w:szCs w:val="24"/>
              </w:rPr>
              <w:t>2</w:t>
            </w:r>
          </w:p>
        </w:tc>
        <w:tc>
          <w:tcPr>
            <w:tcW w:w="1204" w:type="dxa"/>
          </w:tcPr>
          <w:p w:rsidR="000B54C9" w:rsidRPr="001A0A62" w:rsidRDefault="000B54C9" w:rsidP="00953B01">
            <w:pPr>
              <w:spacing w:line="240" w:lineRule="auto"/>
              <w:jc w:val="center"/>
              <w:rPr>
                <w:sz w:val="24"/>
                <w:szCs w:val="24"/>
              </w:rPr>
            </w:pPr>
            <w:r w:rsidRPr="001A0A62">
              <w:rPr>
                <w:sz w:val="24"/>
                <w:szCs w:val="24"/>
              </w:rPr>
              <w:t>-</w:t>
            </w:r>
          </w:p>
        </w:tc>
      </w:tr>
      <w:tr w:rsidR="000B54C9" w:rsidRPr="00092EE9" w:rsidTr="00953B01">
        <w:trPr>
          <w:trHeight w:val="552"/>
        </w:trPr>
        <w:tc>
          <w:tcPr>
            <w:tcW w:w="5397" w:type="dxa"/>
          </w:tcPr>
          <w:p w:rsidR="000B54C9" w:rsidRPr="001A0A62" w:rsidRDefault="000B54C9" w:rsidP="00953B01">
            <w:pPr>
              <w:spacing w:line="240" w:lineRule="auto"/>
              <w:rPr>
                <w:sz w:val="24"/>
                <w:szCs w:val="24"/>
              </w:rPr>
            </w:pPr>
            <w:r w:rsidRPr="001A0A62">
              <w:rPr>
                <w:sz w:val="24"/>
                <w:szCs w:val="24"/>
              </w:rPr>
              <w:t>Англійська мова</w:t>
            </w:r>
          </w:p>
        </w:tc>
        <w:tc>
          <w:tcPr>
            <w:tcW w:w="1202" w:type="dxa"/>
          </w:tcPr>
          <w:p w:rsidR="000B54C9" w:rsidRPr="001A0A62" w:rsidRDefault="000B54C9" w:rsidP="00953B01">
            <w:pPr>
              <w:spacing w:before="240" w:line="240" w:lineRule="auto"/>
              <w:jc w:val="center"/>
              <w:rPr>
                <w:sz w:val="24"/>
                <w:szCs w:val="24"/>
              </w:rPr>
            </w:pPr>
            <w:r w:rsidRPr="001A0A62">
              <w:rPr>
                <w:sz w:val="24"/>
                <w:szCs w:val="24"/>
              </w:rPr>
              <w:t>-</w:t>
            </w:r>
          </w:p>
        </w:tc>
        <w:tc>
          <w:tcPr>
            <w:tcW w:w="1204" w:type="dxa"/>
          </w:tcPr>
          <w:p w:rsidR="000B54C9" w:rsidRPr="001A0A62" w:rsidRDefault="000B54C9" w:rsidP="00953B01">
            <w:pPr>
              <w:spacing w:before="240" w:line="240" w:lineRule="auto"/>
              <w:jc w:val="center"/>
              <w:rPr>
                <w:sz w:val="24"/>
                <w:szCs w:val="24"/>
              </w:rPr>
            </w:pPr>
            <w:r w:rsidRPr="001A0A62">
              <w:rPr>
                <w:sz w:val="24"/>
                <w:szCs w:val="24"/>
              </w:rPr>
              <w:t>-</w:t>
            </w:r>
          </w:p>
        </w:tc>
        <w:tc>
          <w:tcPr>
            <w:tcW w:w="1215" w:type="dxa"/>
          </w:tcPr>
          <w:p w:rsidR="000B54C9" w:rsidRPr="001A0A62" w:rsidRDefault="000B54C9" w:rsidP="00953B01">
            <w:pPr>
              <w:spacing w:before="240" w:line="240" w:lineRule="auto"/>
              <w:jc w:val="center"/>
              <w:rPr>
                <w:sz w:val="24"/>
                <w:szCs w:val="24"/>
              </w:rPr>
            </w:pPr>
            <w:r w:rsidRPr="001A0A62">
              <w:rPr>
                <w:sz w:val="24"/>
                <w:szCs w:val="24"/>
              </w:rPr>
              <w:t>-</w:t>
            </w:r>
          </w:p>
        </w:tc>
        <w:tc>
          <w:tcPr>
            <w:tcW w:w="1204" w:type="dxa"/>
          </w:tcPr>
          <w:p w:rsidR="000B54C9" w:rsidRPr="001A0A62" w:rsidRDefault="000B54C9" w:rsidP="00953B01">
            <w:pPr>
              <w:spacing w:before="240" w:line="240" w:lineRule="auto"/>
              <w:jc w:val="center"/>
              <w:rPr>
                <w:sz w:val="24"/>
                <w:szCs w:val="24"/>
              </w:rPr>
            </w:pPr>
            <w:r w:rsidRPr="001A0A62">
              <w:rPr>
                <w:sz w:val="24"/>
                <w:szCs w:val="24"/>
              </w:rPr>
              <w:t>2</w:t>
            </w:r>
          </w:p>
        </w:tc>
      </w:tr>
      <w:tr w:rsidR="000B54C9" w:rsidRPr="00092EE9" w:rsidTr="00953B01">
        <w:trPr>
          <w:trHeight w:val="610"/>
        </w:trPr>
        <w:tc>
          <w:tcPr>
            <w:tcW w:w="5397" w:type="dxa"/>
          </w:tcPr>
          <w:p w:rsidR="000B54C9" w:rsidRPr="001A0A62" w:rsidRDefault="000B54C9" w:rsidP="00953B01">
            <w:pPr>
              <w:spacing w:line="240" w:lineRule="auto"/>
              <w:rPr>
                <w:b/>
                <w:sz w:val="24"/>
                <w:szCs w:val="24"/>
              </w:rPr>
            </w:pPr>
            <w:r w:rsidRPr="001A0A62">
              <w:rPr>
                <w:b/>
                <w:sz w:val="24"/>
                <w:szCs w:val="24"/>
              </w:rPr>
              <w:t>Всього:</w:t>
            </w:r>
          </w:p>
        </w:tc>
        <w:tc>
          <w:tcPr>
            <w:tcW w:w="1202" w:type="dxa"/>
          </w:tcPr>
          <w:p w:rsidR="000B54C9" w:rsidRPr="001A0A62" w:rsidRDefault="000B54C9" w:rsidP="00953B01">
            <w:pPr>
              <w:spacing w:before="240" w:line="240" w:lineRule="auto"/>
              <w:jc w:val="center"/>
              <w:rPr>
                <w:b/>
                <w:sz w:val="24"/>
                <w:szCs w:val="24"/>
              </w:rPr>
            </w:pPr>
            <w:r w:rsidRPr="001A0A62">
              <w:rPr>
                <w:b/>
                <w:sz w:val="24"/>
                <w:szCs w:val="24"/>
              </w:rPr>
              <w:t>10</w:t>
            </w:r>
          </w:p>
        </w:tc>
        <w:tc>
          <w:tcPr>
            <w:tcW w:w="1204" w:type="dxa"/>
          </w:tcPr>
          <w:p w:rsidR="000B54C9" w:rsidRPr="001A0A62" w:rsidRDefault="000B54C9" w:rsidP="00953B01">
            <w:pPr>
              <w:spacing w:before="240" w:line="240" w:lineRule="auto"/>
              <w:jc w:val="center"/>
              <w:rPr>
                <w:b/>
                <w:sz w:val="24"/>
                <w:szCs w:val="24"/>
              </w:rPr>
            </w:pPr>
            <w:r w:rsidRPr="001A0A62">
              <w:rPr>
                <w:b/>
                <w:sz w:val="24"/>
                <w:szCs w:val="24"/>
              </w:rPr>
              <w:t>11</w:t>
            </w:r>
          </w:p>
        </w:tc>
        <w:tc>
          <w:tcPr>
            <w:tcW w:w="1215" w:type="dxa"/>
          </w:tcPr>
          <w:p w:rsidR="000B54C9" w:rsidRPr="001A0A62" w:rsidRDefault="000B54C9" w:rsidP="00953B01">
            <w:pPr>
              <w:spacing w:before="240" w:line="240" w:lineRule="auto"/>
              <w:jc w:val="center"/>
              <w:rPr>
                <w:b/>
                <w:sz w:val="24"/>
                <w:szCs w:val="24"/>
              </w:rPr>
            </w:pPr>
            <w:r w:rsidRPr="001A0A62">
              <w:rPr>
                <w:b/>
                <w:sz w:val="24"/>
                <w:szCs w:val="24"/>
              </w:rPr>
              <w:t>14</w:t>
            </w:r>
          </w:p>
        </w:tc>
        <w:tc>
          <w:tcPr>
            <w:tcW w:w="1204" w:type="dxa"/>
          </w:tcPr>
          <w:p w:rsidR="000B54C9" w:rsidRPr="001A0A62" w:rsidRDefault="000B54C9" w:rsidP="00953B01">
            <w:pPr>
              <w:spacing w:before="240" w:line="240" w:lineRule="auto"/>
              <w:jc w:val="center"/>
              <w:rPr>
                <w:b/>
                <w:sz w:val="24"/>
                <w:szCs w:val="24"/>
              </w:rPr>
            </w:pPr>
            <w:r w:rsidRPr="001A0A62">
              <w:rPr>
                <w:b/>
                <w:sz w:val="24"/>
                <w:szCs w:val="24"/>
              </w:rPr>
              <w:t>15</w:t>
            </w:r>
          </w:p>
        </w:tc>
      </w:tr>
    </w:tbl>
    <w:p w:rsidR="000B54C9" w:rsidRPr="00AD1323" w:rsidRDefault="000B54C9" w:rsidP="000B54C9">
      <w:pPr>
        <w:spacing w:after="0"/>
        <w:ind w:left="360" w:firstLine="349"/>
        <w:rPr>
          <w:rFonts w:cs="Times New Roman"/>
          <w:b/>
          <w:szCs w:val="28"/>
        </w:rPr>
      </w:pPr>
      <w:r>
        <w:rPr>
          <w:rFonts w:cs="Times New Roman"/>
          <w:b/>
          <w:szCs w:val="28"/>
        </w:rPr>
        <w:t xml:space="preserve">          </w:t>
      </w:r>
    </w:p>
    <w:p w:rsidR="000B54C9" w:rsidRPr="00CC4697" w:rsidRDefault="000B54C9" w:rsidP="00CC4697">
      <w:pPr>
        <w:spacing w:after="0"/>
        <w:jc w:val="both"/>
        <w:rPr>
          <w:rFonts w:eastAsia="Times New Roman" w:cs="Times New Roman"/>
          <w:szCs w:val="28"/>
          <w:lang w:eastAsia="uk-UA"/>
        </w:rPr>
      </w:pPr>
    </w:p>
    <w:p w:rsidR="00CC4697" w:rsidRPr="00CC4697"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Години, передбачені для фізкультурних занять, не враховуються під час визначення гранично допустимого навчального навантаження на дітей.</w:t>
      </w:r>
    </w:p>
    <w:p w:rsidR="00AD649C" w:rsidRDefault="000B54C9" w:rsidP="00AD649C">
      <w:pPr>
        <w:spacing w:after="0"/>
        <w:jc w:val="both"/>
        <w:rPr>
          <w:rFonts w:eastAsia="Times New Roman" w:cs="Times New Roman"/>
          <w:szCs w:val="28"/>
          <w:lang w:eastAsia="uk-UA"/>
        </w:rPr>
      </w:pPr>
      <w:r>
        <w:rPr>
          <w:rFonts w:eastAsia="Times New Roman" w:cs="Times New Roman"/>
          <w:szCs w:val="28"/>
          <w:lang w:eastAsia="uk-UA"/>
        </w:rPr>
        <w:lastRenderedPageBreak/>
        <w:t xml:space="preserve">         </w:t>
      </w:r>
      <w:r w:rsidR="00CC4697" w:rsidRPr="00CC4697">
        <w:rPr>
          <w:rFonts w:eastAsia="Times New Roman" w:cs="Times New Roman"/>
          <w:szCs w:val="28"/>
          <w:lang w:eastAsia="uk-UA"/>
        </w:rPr>
        <w:t>Навчальне навантаження: тривалість проведення занять – спеціально організованих форм освітнього процесу, що відповідають віковим можливостям вихованців згідн</w:t>
      </w:r>
      <w:r w:rsidR="00AD649C">
        <w:rPr>
          <w:rFonts w:eastAsia="Times New Roman" w:cs="Times New Roman"/>
          <w:szCs w:val="28"/>
          <w:lang w:eastAsia="uk-UA"/>
        </w:rPr>
        <w:t>о із санітарним законодавством.</w:t>
      </w:r>
    </w:p>
    <w:p w:rsidR="00AD649C" w:rsidRDefault="00AD649C" w:rsidP="00AD649C">
      <w:pPr>
        <w:spacing w:after="0"/>
        <w:jc w:val="both"/>
        <w:rPr>
          <w:rFonts w:eastAsia="Times New Roman" w:cs="Times New Roman"/>
          <w:szCs w:val="28"/>
          <w:lang w:eastAsia="uk-UA"/>
        </w:rPr>
      </w:pPr>
      <w:r>
        <w:rPr>
          <w:rFonts w:eastAsia="Times New Roman" w:cs="Times New Roman"/>
          <w:szCs w:val="28"/>
          <w:lang w:eastAsia="uk-UA"/>
        </w:rPr>
        <w:t>Тривалість одного заняття:</w:t>
      </w:r>
    </w:p>
    <w:p w:rsidR="00AD649C" w:rsidRDefault="00CC4697" w:rsidP="00AD649C">
      <w:pPr>
        <w:spacing w:after="0"/>
        <w:jc w:val="both"/>
        <w:rPr>
          <w:rFonts w:eastAsia="Times New Roman" w:cs="Times New Roman"/>
          <w:szCs w:val="28"/>
          <w:lang w:eastAsia="uk-UA"/>
        </w:rPr>
      </w:pPr>
      <w:r w:rsidRPr="00CC4697">
        <w:rPr>
          <w:rFonts w:eastAsia="Times New Roman" w:cs="Times New Roman"/>
          <w:szCs w:val="28"/>
          <w:lang w:eastAsia="uk-UA"/>
        </w:rPr>
        <w:t>- в</w:t>
      </w:r>
      <w:r w:rsidR="00AD649C">
        <w:rPr>
          <w:rFonts w:eastAsia="Times New Roman" w:cs="Times New Roman"/>
          <w:szCs w:val="28"/>
          <w:lang w:eastAsia="uk-UA"/>
        </w:rPr>
        <w:t>ід 2 до 3 років – до 10 хвилин;</w:t>
      </w:r>
    </w:p>
    <w:p w:rsidR="00AD649C" w:rsidRDefault="00CC4697" w:rsidP="00AD649C">
      <w:pPr>
        <w:spacing w:after="0"/>
        <w:jc w:val="both"/>
        <w:rPr>
          <w:rFonts w:eastAsia="Times New Roman" w:cs="Times New Roman"/>
          <w:szCs w:val="28"/>
          <w:lang w:eastAsia="uk-UA"/>
        </w:rPr>
      </w:pPr>
      <w:r w:rsidRPr="00CC4697">
        <w:rPr>
          <w:rFonts w:eastAsia="Times New Roman" w:cs="Times New Roman"/>
          <w:szCs w:val="28"/>
          <w:lang w:eastAsia="uk-UA"/>
        </w:rPr>
        <w:t>- від 3 до</w:t>
      </w:r>
      <w:r w:rsidR="00AD649C">
        <w:rPr>
          <w:rFonts w:eastAsia="Times New Roman" w:cs="Times New Roman"/>
          <w:szCs w:val="28"/>
          <w:lang w:eastAsia="uk-UA"/>
        </w:rPr>
        <w:t xml:space="preserve"> 4 років – не більше 15 хвилин;</w:t>
      </w:r>
    </w:p>
    <w:p w:rsidR="00AD649C" w:rsidRDefault="00CC4697" w:rsidP="00AD649C">
      <w:pPr>
        <w:spacing w:after="0"/>
        <w:jc w:val="both"/>
        <w:rPr>
          <w:rFonts w:eastAsia="Times New Roman" w:cs="Times New Roman"/>
          <w:szCs w:val="28"/>
          <w:lang w:eastAsia="uk-UA"/>
        </w:rPr>
      </w:pPr>
      <w:r w:rsidRPr="00CC4697">
        <w:rPr>
          <w:rFonts w:eastAsia="Times New Roman" w:cs="Times New Roman"/>
          <w:szCs w:val="28"/>
          <w:lang w:eastAsia="uk-UA"/>
        </w:rPr>
        <w:t>-</w:t>
      </w:r>
      <w:r w:rsidR="00AD649C">
        <w:rPr>
          <w:rFonts w:eastAsia="Times New Roman" w:cs="Times New Roman"/>
          <w:szCs w:val="28"/>
          <w:lang w:eastAsia="uk-UA"/>
        </w:rPr>
        <w:t xml:space="preserve"> від 4 до 5 років – 20 хвилин; </w:t>
      </w:r>
    </w:p>
    <w:p w:rsidR="00CC4697" w:rsidRPr="00CC4697" w:rsidRDefault="00CC4697" w:rsidP="00AD649C">
      <w:pPr>
        <w:spacing w:after="0"/>
        <w:jc w:val="both"/>
        <w:rPr>
          <w:rFonts w:eastAsia="Times New Roman" w:cs="Times New Roman"/>
          <w:szCs w:val="28"/>
          <w:lang w:eastAsia="uk-UA"/>
        </w:rPr>
      </w:pPr>
      <w:r w:rsidRPr="00CC4697">
        <w:rPr>
          <w:rFonts w:eastAsia="Times New Roman" w:cs="Times New Roman"/>
          <w:szCs w:val="28"/>
          <w:lang w:eastAsia="uk-UA"/>
        </w:rPr>
        <w:t>- від 5до 6(7) років – 25 хвилин.</w:t>
      </w:r>
    </w:p>
    <w:p w:rsidR="00CC4697" w:rsidRPr="00CC4697"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Максимально допустима кількість занять у першій половині дня у першій молодшій та різновіковій групах не перевищує двох, у старшій – трьох організованих навчальних занять. У середині та наприкінці занять, що потребують високого інтелектуального напруження чи статичної пози дітей, проводяться фізкультурні хвилинки.</w:t>
      </w:r>
    </w:p>
    <w:p w:rsidR="00CC4697" w:rsidRPr="00CC4697"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Тривалість перерв між заняттям</w:t>
      </w:r>
      <w:r>
        <w:rPr>
          <w:rFonts w:eastAsia="Times New Roman" w:cs="Times New Roman"/>
          <w:szCs w:val="28"/>
          <w:lang w:eastAsia="uk-UA"/>
        </w:rPr>
        <w:t>и становить не менше 10 хвилин.</w:t>
      </w:r>
      <w:r w:rsidR="00486337">
        <w:rPr>
          <w:rFonts w:eastAsia="Times New Roman" w:cs="Times New Roman"/>
          <w:szCs w:val="28"/>
          <w:lang w:eastAsia="uk-UA"/>
        </w:rPr>
        <w:t xml:space="preserve"> </w:t>
      </w:r>
      <w:r w:rsidR="00CC4697" w:rsidRPr="00CC4697">
        <w:rPr>
          <w:rFonts w:eastAsia="Times New Roman" w:cs="Times New Roman"/>
          <w:szCs w:val="28"/>
          <w:lang w:eastAsia="uk-UA"/>
        </w:rPr>
        <w:t>Заняття, які потребують підвищеної пізнавальної активності, проводяться переважно в першу половину дня та у дні з високою працездатністю (вівторок, середа). Такі заняття поєднуються та чергуються із заняттями з музичного виховання та фізкультури.</w:t>
      </w:r>
    </w:p>
    <w:p w:rsidR="00CC4697" w:rsidRPr="00CC4697"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Реалізації освітньої програми сприяє проведення інтегрованих занять. Тривалість інтегрованого заняття може дещо збільшуватись за рахунок постійної зміни різних видів дитячої діяльності (на 5, 10, 15 хвилин відповідно в різновіковій, старшій групах).</w:t>
      </w:r>
    </w:p>
    <w:p w:rsidR="00AD649C"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Щоденно проводиться одне інтегроване для закріплення набутих дітьми знань і вмінь у різних видах їх діяльності протягом дня. При цьому забезпечено нормативні вимоги до тривалості статичного навантаження у положенні сидячи на одному занятті, а саме: різновікової – від 2 до 3 років – 15 хвилин, від 3 до 4 років – 15 хвилин, від 4 до 5 років – 20 хвилин, старшої –</w:t>
      </w:r>
      <w:r>
        <w:rPr>
          <w:rFonts w:eastAsia="Times New Roman" w:cs="Times New Roman"/>
          <w:szCs w:val="28"/>
          <w:lang w:eastAsia="uk-UA"/>
        </w:rPr>
        <w:t xml:space="preserve"> 25 хвилин.</w:t>
      </w:r>
    </w:p>
    <w:p w:rsidR="00AD649C"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Виконання домашніх завдань від дітей педагогами закладу дошкільної освіти не вимагаєть</w:t>
      </w:r>
      <w:r>
        <w:rPr>
          <w:rFonts w:eastAsia="Times New Roman" w:cs="Times New Roman"/>
          <w:szCs w:val="28"/>
          <w:lang w:eastAsia="uk-UA"/>
        </w:rPr>
        <w:t xml:space="preserve">ся (при умові очного навчання). </w:t>
      </w:r>
    </w:p>
    <w:p w:rsidR="00AD649C"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Організоване навчання у формі фізкультурних занять проводиться із групи раннього віку. Визначаючи обсяг рухової активності дітей, враховується стан їхнього здоров’я та психофізіологічні особливості. Тривалість занять для дітей у віці від 2 до 3 років – 15 хвилин; від 3 до 5 років – 20-25 хвилин; від 5 до 6 років – 25-30 хвилин.</w:t>
      </w:r>
      <w:r>
        <w:rPr>
          <w:rFonts w:eastAsia="Times New Roman" w:cs="Times New Roman"/>
          <w:szCs w:val="28"/>
          <w:lang w:eastAsia="uk-UA"/>
        </w:rPr>
        <w:t xml:space="preserve">  </w:t>
      </w:r>
      <w:r w:rsidR="00CC4697" w:rsidRPr="00CC4697">
        <w:rPr>
          <w:rFonts w:eastAsia="Times New Roman" w:cs="Times New Roman"/>
          <w:szCs w:val="28"/>
          <w:lang w:eastAsia="uk-UA"/>
        </w:rPr>
        <w:t xml:space="preserve">Форма та місце проведення занять визначаються педагогом залежно від поставленої мети, сезону, погодних умов та інших факторів. </w:t>
      </w:r>
    </w:p>
    <w:p w:rsidR="00AD649C" w:rsidRDefault="00AD649C" w:rsidP="00AD649C">
      <w:pPr>
        <w:spacing w:after="0"/>
        <w:jc w:val="both"/>
        <w:rPr>
          <w:rFonts w:eastAsia="Times New Roman" w:cs="Times New Roman"/>
          <w:szCs w:val="28"/>
          <w:lang w:eastAsia="uk-UA"/>
        </w:rPr>
      </w:pPr>
      <w:r>
        <w:rPr>
          <w:rFonts w:eastAsia="Times New Roman" w:cs="Times New Roman"/>
          <w:szCs w:val="28"/>
          <w:lang w:eastAsia="uk-UA"/>
        </w:rPr>
        <w:t xml:space="preserve">       </w:t>
      </w:r>
      <w:r w:rsidR="00CC4697" w:rsidRPr="00CC4697">
        <w:rPr>
          <w:rFonts w:eastAsia="Times New Roman" w:cs="Times New Roman"/>
          <w:szCs w:val="28"/>
          <w:lang w:eastAsia="uk-UA"/>
        </w:rPr>
        <w:t>Згідно з Інструктивно-методичними рекомендаціями в умовах воєнного стану зазнала змін і організація роботи ЗДО. В умовах сьогодення організація освітнього процесу повинна відбуватися з урахуванням безпекової ситуації</w:t>
      </w:r>
      <w:r>
        <w:rPr>
          <w:rFonts w:eastAsia="Times New Roman" w:cs="Times New Roman"/>
          <w:szCs w:val="28"/>
          <w:lang w:eastAsia="uk-UA"/>
        </w:rPr>
        <w:t>.</w:t>
      </w:r>
    </w:p>
    <w:p w:rsidR="00CC4697" w:rsidRDefault="00AD649C" w:rsidP="00AD649C">
      <w:pPr>
        <w:spacing w:after="0"/>
        <w:jc w:val="both"/>
        <w:rPr>
          <w:rFonts w:eastAsia="Times New Roman" w:cs="Times New Roman"/>
          <w:szCs w:val="28"/>
          <w:lang w:eastAsia="uk-UA"/>
        </w:rPr>
      </w:pPr>
      <w:r>
        <w:rPr>
          <w:rFonts w:eastAsia="Times New Roman" w:cs="Times New Roman"/>
          <w:szCs w:val="28"/>
          <w:lang w:eastAsia="uk-UA"/>
        </w:rPr>
        <w:lastRenderedPageBreak/>
        <w:t xml:space="preserve">        </w:t>
      </w:r>
      <w:r w:rsidR="00CC4697" w:rsidRPr="00CC4697">
        <w:rPr>
          <w:rFonts w:eastAsia="Times New Roman" w:cs="Times New Roman"/>
          <w:szCs w:val="28"/>
          <w:lang w:eastAsia="uk-UA"/>
        </w:rPr>
        <w:t>Зміст осві</w:t>
      </w:r>
      <w:r w:rsidR="00464E4B">
        <w:rPr>
          <w:rFonts w:eastAsia="Times New Roman" w:cs="Times New Roman"/>
          <w:szCs w:val="28"/>
          <w:lang w:eastAsia="uk-UA"/>
        </w:rPr>
        <w:t>тнього процесу в закладі у 2025</w:t>
      </w:r>
      <w:r>
        <w:rPr>
          <w:rFonts w:eastAsia="Times New Roman" w:cs="Times New Roman"/>
          <w:szCs w:val="28"/>
          <w:lang w:eastAsia="uk-UA"/>
        </w:rPr>
        <w:t>/</w:t>
      </w:r>
      <w:r w:rsidR="00464E4B">
        <w:rPr>
          <w:rFonts w:eastAsia="Times New Roman" w:cs="Times New Roman"/>
          <w:szCs w:val="28"/>
          <w:lang w:eastAsia="uk-UA"/>
        </w:rPr>
        <w:t>2026</w:t>
      </w:r>
      <w:r w:rsidR="00CC4697" w:rsidRPr="00CC4697">
        <w:rPr>
          <w:rFonts w:eastAsia="Times New Roman" w:cs="Times New Roman"/>
          <w:szCs w:val="28"/>
          <w:lang w:eastAsia="uk-UA"/>
        </w:rPr>
        <w:t xml:space="preserve"> навчальному році спрямований на формування та розвиток компетентностей вихованців відповідно до освітніх напрямів Базового компонента дошкільної освіти (Державного стандарту дош</w:t>
      </w:r>
      <w:r>
        <w:rPr>
          <w:rFonts w:eastAsia="Times New Roman" w:cs="Times New Roman"/>
          <w:szCs w:val="28"/>
          <w:lang w:eastAsia="uk-UA"/>
        </w:rPr>
        <w:t>к</w:t>
      </w:r>
      <w:r w:rsidR="00CC4697" w:rsidRPr="00CC4697">
        <w:rPr>
          <w:rFonts w:eastAsia="Times New Roman" w:cs="Times New Roman"/>
          <w:szCs w:val="28"/>
          <w:lang w:eastAsia="uk-UA"/>
        </w:rPr>
        <w:t>ільної освіти):</w:t>
      </w:r>
    </w:p>
    <w:p w:rsidR="00464E4B" w:rsidRPr="00CC4697" w:rsidRDefault="00464E4B" w:rsidP="00AD649C">
      <w:pPr>
        <w:spacing w:after="0"/>
        <w:jc w:val="both"/>
        <w:rPr>
          <w:rFonts w:eastAsia="Times New Roman" w:cs="Times New Roman"/>
          <w:szCs w:val="28"/>
          <w:lang w:eastAsia="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4"/>
        <w:gridCol w:w="7760"/>
      </w:tblGrid>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Освітній напрям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Зміст освітнього процесу </w:t>
            </w:r>
          </w:p>
        </w:tc>
      </w:tr>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Особистість дитини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Передбачає: - сприяння розвитку стійких позитивних мотивів у дітей під час виконання культурно-гігієнічних навичок та навичок із самообслуговування; - формування та підтримка інтересу до правил безпеки життєдіяльності та навичок здоров’язбережувальної поведінки; - формування ціннісних уявлень про здоров’я, розуміння значення здорового способу життя для людини; - сприяння закріпленню навичок здоров’язбережувальної поведінки дитини як в організаційних формах, так і в повсякденному житті. </w:t>
            </w:r>
          </w:p>
        </w:tc>
      </w:tr>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Дитина в сенсорно-пізнавальному просторі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Передбачає: Пізнання дитиною навколишнього світу засоби сенсорної системи (зір, слух, нюх, дотик, смак); Опанування математичних понять та дій (кількість, форма, величина, простір, час, лічба, вимірювання, обчислення), логічних операцій, дослідження об’єктів довкілля. Накопичення дитиною сенсорномоторного досвіду, сформованість доступних для дитини дошкільного віку уявлень, еталонів, що відображають ознаки, властивості та відношення предметів і об’єктів довколишнього світу. Показником сформованості цих уявлень є здатність дитини застосовувати отримані знання у практичній діяльності (ігрова, трудова, сенсорно-пізнавальна, математична тощо), оволодіння способами пізнання дійсності, розвиток у неї наочно-дієвого, наочно-образного, словесно-логічного мислення. Сенсорно-пізнавальна освітня лінія спрямована на інтеграцію змісту дошкільної освіти, формування у дітей пошуково-дослідницьких умінь, елементарних математичних уявлень, цілісної картини світу, компетентної поведінки в різних життєвих ситуаціях. </w:t>
            </w:r>
          </w:p>
        </w:tc>
      </w:tr>
      <w:tr w:rsidR="00CC4697" w:rsidRPr="00CC4697" w:rsidTr="00CC4697">
        <w:trPr>
          <w:tblCellSpacing w:w="15" w:type="dxa"/>
        </w:trPr>
        <w:tc>
          <w:tcPr>
            <w:tcW w:w="0" w:type="auto"/>
            <w:vAlign w:val="center"/>
            <w:hideMark/>
          </w:tcPr>
          <w:p w:rsidR="00CC4697" w:rsidRPr="00CC4697" w:rsidRDefault="00AF5438" w:rsidP="00CC4697">
            <w:pPr>
              <w:spacing w:after="0" w:line="240" w:lineRule="auto"/>
              <w:jc w:val="both"/>
              <w:rPr>
                <w:rFonts w:eastAsia="Times New Roman" w:cs="Times New Roman"/>
                <w:szCs w:val="28"/>
                <w:lang w:eastAsia="uk-UA"/>
              </w:rPr>
            </w:pPr>
            <w:r>
              <w:rPr>
                <w:rFonts w:eastAsia="Times New Roman" w:cs="Times New Roman"/>
                <w:szCs w:val="28"/>
                <w:lang w:eastAsia="uk-UA"/>
              </w:rPr>
              <w:t>Дитина в</w:t>
            </w:r>
            <w:r w:rsidR="00CC4697" w:rsidRPr="00CC4697">
              <w:rPr>
                <w:rFonts w:eastAsia="Times New Roman" w:cs="Times New Roman"/>
                <w:szCs w:val="28"/>
                <w:lang w:eastAsia="uk-UA"/>
              </w:rPr>
              <w:t xml:space="preserve"> природному довкіллі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Містить доступні дитині дошкільного віку уявлення про природу планети Земля та Всесвіт, розвиток емоційно-ціннісного та відповідального екологічного ставлення до природного довкілля. Природнича освіченість передбачає наявність уявлень дитини про живі організми і природне середовище, багатоманітність явищ природи, причинно-наслідкові зв’язки у природному довкіллі та взаємозв’язок природних умов, рослинного і тваринного світу, позитивний і </w:t>
            </w:r>
            <w:r w:rsidRPr="00CC4697">
              <w:rPr>
                <w:rFonts w:eastAsia="Times New Roman" w:cs="Times New Roman"/>
                <w:szCs w:val="28"/>
                <w:lang w:eastAsia="uk-UA"/>
              </w:rPr>
              <w:lastRenderedPageBreak/>
              <w:t>негативний вплив людської діяльності на стан природи. Ціннісне ставлення дитини до природи виявляється у її природодоцільній поведінці: виважене ставлення до рослин і тварин;</w:t>
            </w:r>
            <w:r w:rsidR="00AD649C">
              <w:rPr>
                <w:rFonts w:eastAsia="Times New Roman" w:cs="Times New Roman"/>
                <w:szCs w:val="28"/>
                <w:lang w:eastAsia="uk-UA"/>
              </w:rPr>
              <w:t xml:space="preserve"> </w:t>
            </w:r>
            <w:r w:rsidRPr="00CC4697">
              <w:rPr>
                <w:rFonts w:eastAsia="Times New Roman" w:cs="Times New Roman"/>
                <w:szCs w:val="28"/>
                <w:lang w:eastAsia="uk-UA"/>
              </w:rPr>
              <w:t xml:space="preserve">готовність включатись у практичну діяльність, що пов’язана з природою; дотримування правил природокористування. </w:t>
            </w:r>
          </w:p>
        </w:tc>
      </w:tr>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lastRenderedPageBreak/>
              <w:t xml:space="preserve">Гра дитини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Передбачає: розвиток у дітей творчих здібностей, самостійності, ініціативності, організованості в ігровій діяльності та формування у них стійкого інтересу до пізнання довкілля і реалізації себе в ньому. Гра забезпечує задоволення ігрових уподобань кожної дитини, сприяє виникненню дружніх, партнерських стосунків та ігрових об’єднань за інтересами, спонукає до обміну думками, оцінювання себе й інших, заохочує до імпровізації, висловлювання власних оцінно-етичних суджень. </w:t>
            </w:r>
          </w:p>
        </w:tc>
      </w:tr>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Дитина в соціумі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Передбачає: формування у дітей навичок соціально визнаної поведінки, вміння орієнтуватись у світі людських взаємин, готовності співпереживати та співчувати іншим. Завдяки спілкуванню з дорослими, як носіями суспільно-історичного досвіду людства, в дитини з’являються інтерес та вміння розуміти інших, долучатися до спільної діяльності з однолітками та дорослими, об’єднувати з ними свої зусилля для досягнення спільного результату, оцінювати власні можливості, поважати бажання та інтереси інших людей. Взаємодія з іншими людьми є своєрідним видом входження дитини в людський соціум, що вимагає уміння узгоджувати свої інтереси, бажання, дії з іншими членами суспільства </w:t>
            </w:r>
          </w:p>
        </w:tc>
      </w:tr>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Мовлення дитини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Передбачає: засвоєння дитиною культури мовлення та спілкування, елементарних правил користування мовою у різних життєвих ситуаціях. Оволодіння мовою як засобом пізнання і способом специфічно людського спілкування є найвагомішим досягненням дошкільного дитинства. Мова виступає «каналом зв’язку» для одержання інформації з немовних сфер буття, засобом пізнання світу від конкретно-чуттєвого до понятійно-абстрактного. Мовленнєве виховання забезпечує духовно-емоційний розвиток дитини через органічний зв’язок із національним вихованням. Мовленнєва діяльність дітей дошкільного віку складається із різних видів говоріння та слухання, під час якої формуються мовленнєві вміння і навички. Вивчення української мови в дошкільних навчальних закладах національних спільнот передбачає залучення дітей інших національностей, які є громадянами </w:t>
            </w:r>
            <w:r w:rsidRPr="00CC4697">
              <w:rPr>
                <w:rFonts w:eastAsia="Times New Roman" w:cs="Times New Roman"/>
                <w:szCs w:val="28"/>
                <w:lang w:eastAsia="uk-UA"/>
              </w:rPr>
              <w:lastRenderedPageBreak/>
              <w:t xml:space="preserve">України, до оволодіння українською мовою як державною на рівні вільного спілкування з іншими дітьми і дорослими, виховання інтересу та позитивного ставлення до української мови. </w:t>
            </w:r>
          </w:p>
        </w:tc>
      </w:tr>
      <w:tr w:rsidR="00CC4697" w:rsidRPr="00CC4697" w:rsidTr="00CC4697">
        <w:trPr>
          <w:tblCellSpacing w:w="15" w:type="dxa"/>
        </w:trPr>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lastRenderedPageBreak/>
              <w:t xml:space="preserve">Дитина в світі мистецтва </w:t>
            </w:r>
          </w:p>
        </w:tc>
        <w:tc>
          <w:tcPr>
            <w:tcW w:w="0" w:type="auto"/>
            <w:vAlign w:val="center"/>
            <w:hideMark/>
          </w:tcPr>
          <w:p w:rsidR="00CC4697" w:rsidRPr="00CC4697" w:rsidRDefault="00CC4697" w:rsidP="00CC4697">
            <w:pPr>
              <w:spacing w:after="0" w:line="240" w:lineRule="auto"/>
              <w:jc w:val="both"/>
              <w:rPr>
                <w:rFonts w:eastAsia="Times New Roman" w:cs="Times New Roman"/>
                <w:szCs w:val="28"/>
                <w:lang w:eastAsia="uk-UA"/>
              </w:rPr>
            </w:pPr>
            <w:r w:rsidRPr="00CC4697">
              <w:rPr>
                <w:rFonts w:eastAsia="Times New Roman" w:cs="Times New Roman"/>
                <w:szCs w:val="28"/>
                <w:lang w:eastAsia="uk-UA"/>
              </w:rPr>
              <w:t xml:space="preserve">Передбачає: формування почуття краси в її різних проявах, ціннісного ставлення до змісту предметного світу та світу мистецтва, розвиток творчих здібностей, формування елементарних трудових, технологічних та художньо-продуктивних навичок, самостійності, культури та безпеки праці. Результатом оволодіння дитиною різними видами предметної та художньої діяльності є сформоване емоційно-ціннісне ставлення до процесу та продуктів творчої діяльності, позитивна мотивація досягнень; здатність орієнтуватися в розмаїтті властивостей предметів, розуміти різні способи створення художніх образів, виявляти інтерес до об’єктів, явищ та форм художньо-продуктивної діяльності, а також оволодіння навичками практичної діяльності, культури споживання. </w:t>
            </w:r>
          </w:p>
        </w:tc>
      </w:tr>
    </w:tbl>
    <w:p w:rsidR="003E3908" w:rsidRDefault="003E3908" w:rsidP="00F834CE">
      <w:pPr>
        <w:tabs>
          <w:tab w:val="left" w:pos="4592"/>
          <w:tab w:val="center" w:pos="5043"/>
        </w:tabs>
        <w:spacing w:after="0"/>
        <w:rPr>
          <w:b/>
          <w:szCs w:val="28"/>
        </w:rPr>
      </w:pPr>
    </w:p>
    <w:p w:rsidR="00446D60" w:rsidRPr="005E771F" w:rsidRDefault="00446D60" w:rsidP="00F834CE">
      <w:pPr>
        <w:tabs>
          <w:tab w:val="left" w:pos="4592"/>
          <w:tab w:val="center" w:pos="5043"/>
        </w:tabs>
        <w:spacing w:after="0"/>
        <w:rPr>
          <w:szCs w:val="28"/>
        </w:rPr>
      </w:pPr>
      <w:r w:rsidRPr="005E771F">
        <w:rPr>
          <w:szCs w:val="28"/>
        </w:rPr>
        <w:t xml:space="preserve">  </w:t>
      </w:r>
      <w:r w:rsidR="00DD3DA3" w:rsidRPr="005E771F">
        <w:rPr>
          <w:szCs w:val="28"/>
        </w:rPr>
        <w:t>І</w:t>
      </w:r>
      <w:r w:rsidR="007C459A" w:rsidRPr="005E771F">
        <w:rPr>
          <w:szCs w:val="28"/>
        </w:rPr>
        <w:t>І.</w:t>
      </w:r>
      <w:r w:rsidRPr="005E771F">
        <w:rPr>
          <w:szCs w:val="28"/>
        </w:rPr>
        <w:t xml:space="preserve"> Загальний обсяг навантаження та очікувані результати навчання (набуті компетентності).</w:t>
      </w:r>
    </w:p>
    <w:p w:rsidR="00172657" w:rsidRDefault="009E295A" w:rsidP="00F834CE">
      <w:pPr>
        <w:shd w:val="clear" w:color="auto" w:fill="FFFFFF"/>
        <w:spacing w:after="0"/>
        <w:jc w:val="both"/>
        <w:rPr>
          <w:rFonts w:cs="Times New Roman"/>
          <w:szCs w:val="28"/>
        </w:rPr>
      </w:pPr>
      <w:r w:rsidRPr="009E295A">
        <w:rPr>
          <w:rFonts w:cs="Times New Roman"/>
          <w:szCs w:val="28"/>
        </w:rPr>
        <w:t xml:space="preserve">        </w:t>
      </w:r>
      <w:r w:rsidR="00A51085">
        <w:rPr>
          <w:rFonts w:cs="Times New Roman"/>
          <w:szCs w:val="28"/>
        </w:rPr>
        <w:t xml:space="preserve"> </w:t>
      </w:r>
      <w:r>
        <w:rPr>
          <w:rFonts w:cs="Times New Roman"/>
          <w:szCs w:val="28"/>
          <w:highlight w:val="white"/>
        </w:rPr>
        <w:t xml:space="preserve">Забезпечення змісту дошкільної освіти </w:t>
      </w:r>
      <w:r w:rsidR="00A51085">
        <w:rPr>
          <w:rFonts w:cs="Times New Roman"/>
          <w:szCs w:val="28"/>
          <w:highlight w:val="white"/>
        </w:rPr>
        <w:t xml:space="preserve">в закладі </w:t>
      </w:r>
      <w:r>
        <w:rPr>
          <w:rFonts w:cs="Times New Roman"/>
          <w:szCs w:val="28"/>
          <w:highlight w:val="white"/>
        </w:rPr>
        <w:t>здійснюється відповідно до Базового компонента дошкільної освіти</w:t>
      </w:r>
      <w:r w:rsidR="00172657">
        <w:rPr>
          <w:rFonts w:cs="Times New Roman"/>
          <w:szCs w:val="28"/>
          <w:highlight w:val="white"/>
        </w:rPr>
        <w:t>:</w:t>
      </w:r>
    </w:p>
    <w:p w:rsidR="00172657" w:rsidRPr="00172657" w:rsidRDefault="00172657" w:rsidP="00F834CE">
      <w:pPr>
        <w:shd w:val="clear" w:color="auto" w:fill="FFFFFF"/>
        <w:spacing w:after="0"/>
        <w:jc w:val="both"/>
        <w:rPr>
          <w:rFonts w:cs="Times New Roman"/>
          <w:szCs w:val="28"/>
          <w:highlight w:val="white"/>
        </w:rPr>
      </w:pPr>
      <w:r w:rsidRPr="00172657">
        <w:rPr>
          <w:rFonts w:eastAsia="Times New Roman" w:cs="Times New Roman"/>
          <w:szCs w:val="28"/>
          <w:lang w:eastAsia="uk-UA"/>
        </w:rPr>
        <w:t xml:space="preserve">Базовий компонент дошкільної освіти / наук. кер. А.М. Богуш, дійсний член НАПН України, проф. д-р пед. наук ; авт. кол.: Богуш А.М., Бєлєнька Г.В., Богініч О.Л. та ін. – К., 2021. </w:t>
      </w:r>
    </w:p>
    <w:p w:rsidR="00F834CE" w:rsidRDefault="00172657" w:rsidP="00F834CE">
      <w:pPr>
        <w:shd w:val="clear" w:color="auto" w:fill="FFFFFF"/>
        <w:spacing w:after="0"/>
        <w:jc w:val="both"/>
        <w:rPr>
          <w:rFonts w:cs="Times New Roman"/>
          <w:szCs w:val="28"/>
        </w:rPr>
      </w:pPr>
      <w:r>
        <w:rPr>
          <w:rFonts w:cs="Times New Roman"/>
          <w:szCs w:val="28"/>
          <w:highlight w:val="white"/>
        </w:rPr>
        <w:t xml:space="preserve">        Р</w:t>
      </w:r>
      <w:r w:rsidR="009E295A">
        <w:rPr>
          <w:rFonts w:cs="Times New Roman"/>
          <w:szCs w:val="28"/>
          <w:highlight w:val="white"/>
        </w:rPr>
        <w:t xml:space="preserve">еалізується згідно з освітніми програмами розвитку дітей та навчально-методичними посібниками, затвердженими в установленому порядку </w:t>
      </w:r>
      <w:r w:rsidR="009E295A">
        <w:rPr>
          <w:rFonts w:cs="Times New Roman"/>
          <w:szCs w:val="28"/>
        </w:rPr>
        <w:t>Міністерством освіти і науки України</w:t>
      </w:r>
      <w:r w:rsidR="009E295A">
        <w:rPr>
          <w:rFonts w:cs="Times New Roman"/>
          <w:szCs w:val="28"/>
          <w:highlight w:val="white"/>
        </w:rPr>
        <w:t>.</w:t>
      </w:r>
    </w:p>
    <w:p w:rsidR="00F834CE" w:rsidRPr="00F834CE" w:rsidRDefault="00F834CE" w:rsidP="00F834CE">
      <w:pPr>
        <w:shd w:val="clear" w:color="auto" w:fill="FFFFFF"/>
        <w:spacing w:after="0"/>
        <w:jc w:val="both"/>
        <w:rPr>
          <w:rFonts w:cs="Times New Roman"/>
          <w:szCs w:val="28"/>
        </w:rPr>
      </w:pPr>
      <w:r>
        <w:rPr>
          <w:rFonts w:cs="Times New Roman"/>
          <w:szCs w:val="28"/>
        </w:rPr>
        <w:t xml:space="preserve">         </w:t>
      </w:r>
      <w:r w:rsidR="009E295A" w:rsidRPr="00A51085">
        <w:rPr>
          <w:rFonts w:cs="Times New Roman"/>
          <w:szCs w:val="28"/>
        </w:rPr>
        <w:t xml:space="preserve"> Інваріативна складова реалізується через </w:t>
      </w:r>
      <w:r w:rsidR="00A51085" w:rsidRPr="00A51085">
        <w:rPr>
          <w:rFonts w:eastAsia="Times New Roman" w:cs="Times New Roman"/>
          <w:iCs/>
          <w:color w:val="000000"/>
          <w:szCs w:val="28"/>
          <w:lang w:eastAsia="uk-UA"/>
        </w:rPr>
        <w:t xml:space="preserve">комплексну освітню програму:  </w:t>
      </w:r>
      <w:r w:rsidR="00A51085" w:rsidRPr="00A51085">
        <w:rPr>
          <w:rFonts w:eastAsia="Times New Roman" w:cs="Times New Roman"/>
          <w:color w:val="000000"/>
          <w:szCs w:val="28"/>
          <w:lang w:eastAsia="uk-UA"/>
        </w:rPr>
        <w:br/>
      </w:r>
      <w:r w:rsidR="00A51085">
        <w:rPr>
          <w:rFonts w:eastAsia="Times New Roman" w:cs="Times New Roman"/>
          <w:color w:val="000000"/>
          <w:szCs w:val="28"/>
          <w:shd w:val="clear" w:color="auto" w:fill="FFFFFF" w:themeFill="background1"/>
          <w:lang w:eastAsia="uk-UA"/>
        </w:rPr>
        <w:t>П</w:t>
      </w:r>
      <w:r w:rsidR="00A51085" w:rsidRPr="00A51085">
        <w:rPr>
          <w:rFonts w:eastAsia="Times New Roman" w:cs="Times New Roman"/>
          <w:color w:val="000000"/>
          <w:szCs w:val="28"/>
          <w:shd w:val="clear" w:color="auto" w:fill="FFFFFF" w:themeFill="background1"/>
          <w:lang w:eastAsia="uk-UA"/>
        </w:rPr>
        <w:t xml:space="preserve">рограма розвитку дитини дошкільного віку </w:t>
      </w:r>
      <w:r w:rsidR="00A51085">
        <w:rPr>
          <w:rFonts w:eastAsia="Times New Roman" w:cs="Times New Roman"/>
          <w:color w:val="000000"/>
          <w:szCs w:val="28"/>
          <w:shd w:val="clear" w:color="auto" w:fill="FFFFFF" w:themeFill="background1"/>
          <w:lang w:eastAsia="uk-UA"/>
        </w:rPr>
        <w:t>«Українське дошкілля» (Білан О.).</w:t>
      </w:r>
      <w:r w:rsidR="00A51085" w:rsidRPr="00A51085">
        <w:rPr>
          <w:rFonts w:eastAsia="Times New Roman" w:cs="Times New Roman"/>
          <w:color w:val="000000"/>
          <w:szCs w:val="28"/>
          <w:shd w:val="clear" w:color="auto" w:fill="FFFFFF" w:themeFill="background1"/>
          <w:lang w:eastAsia="uk-UA"/>
        </w:rPr>
        <w:br/>
      </w:r>
      <w:r w:rsidR="00110CDE">
        <w:rPr>
          <w:rFonts w:eastAsia="Times New Roman" w:cs="Times New Roman"/>
          <w:iCs/>
          <w:color w:val="000000"/>
          <w:szCs w:val="28"/>
          <w:shd w:val="clear" w:color="auto" w:fill="FFFFFF" w:themeFill="background1"/>
          <w:lang w:eastAsia="uk-UA"/>
        </w:rPr>
        <w:t xml:space="preserve">        Варіативна складова</w:t>
      </w:r>
      <w:r w:rsidR="00110CDE" w:rsidRPr="00110CDE">
        <w:rPr>
          <w:rFonts w:cs="Times New Roman"/>
          <w:szCs w:val="28"/>
        </w:rPr>
        <w:t xml:space="preserve"> </w:t>
      </w:r>
      <w:r w:rsidR="00110CDE" w:rsidRPr="00A51085">
        <w:rPr>
          <w:rFonts w:cs="Times New Roman"/>
          <w:szCs w:val="28"/>
        </w:rPr>
        <w:t xml:space="preserve">реалізується через </w:t>
      </w:r>
      <w:r w:rsidR="00110CDE">
        <w:rPr>
          <w:rFonts w:cs="Times New Roman"/>
          <w:szCs w:val="28"/>
        </w:rPr>
        <w:t xml:space="preserve">парціальні </w:t>
      </w:r>
      <w:r w:rsidR="00110CDE" w:rsidRPr="00A51085">
        <w:rPr>
          <w:rFonts w:eastAsia="Times New Roman" w:cs="Times New Roman"/>
          <w:iCs/>
          <w:color w:val="000000"/>
          <w:szCs w:val="28"/>
          <w:lang w:eastAsia="uk-UA"/>
        </w:rPr>
        <w:t>освітн</w:t>
      </w:r>
      <w:r w:rsidR="00110CDE">
        <w:rPr>
          <w:rFonts w:eastAsia="Times New Roman" w:cs="Times New Roman"/>
          <w:iCs/>
          <w:color w:val="000000"/>
          <w:szCs w:val="28"/>
          <w:lang w:eastAsia="uk-UA"/>
        </w:rPr>
        <w:t>і</w:t>
      </w:r>
      <w:r w:rsidR="00110CDE" w:rsidRPr="00A51085">
        <w:rPr>
          <w:rFonts w:eastAsia="Times New Roman" w:cs="Times New Roman"/>
          <w:iCs/>
          <w:color w:val="000000"/>
          <w:szCs w:val="28"/>
          <w:lang w:eastAsia="uk-UA"/>
        </w:rPr>
        <w:t xml:space="preserve"> програм</w:t>
      </w:r>
      <w:r w:rsidR="00110CDE">
        <w:rPr>
          <w:rFonts w:eastAsia="Times New Roman" w:cs="Times New Roman"/>
          <w:iCs/>
          <w:color w:val="000000"/>
          <w:szCs w:val="28"/>
          <w:lang w:eastAsia="uk-UA"/>
        </w:rPr>
        <w:t>и</w:t>
      </w:r>
      <w:r w:rsidR="00110CDE">
        <w:rPr>
          <w:rFonts w:eastAsia="Times New Roman" w:cs="Times New Roman"/>
          <w:iCs/>
          <w:color w:val="000000"/>
          <w:szCs w:val="28"/>
          <w:shd w:val="clear" w:color="auto" w:fill="FFFFFF" w:themeFill="background1"/>
          <w:lang w:eastAsia="uk-UA"/>
        </w:rPr>
        <w:t>:</w:t>
      </w:r>
    </w:p>
    <w:p w:rsidR="00F834CE" w:rsidRPr="00F834CE" w:rsidRDefault="00F834CE" w:rsidP="00F834CE">
      <w:pPr>
        <w:spacing w:before="100" w:beforeAutospacing="1" w:after="100" w:afterAutospacing="1" w:line="240" w:lineRule="auto"/>
        <w:rPr>
          <w:rFonts w:eastAsia="Times New Roman" w:cs="Times New Roman"/>
          <w:szCs w:val="28"/>
          <w:lang w:eastAsia="uk-UA"/>
        </w:rPr>
      </w:pPr>
      <w:r w:rsidRPr="00F834CE">
        <w:rPr>
          <w:rFonts w:eastAsia="Times New Roman" w:cs="Times New Roman"/>
          <w:szCs w:val="28"/>
          <w:lang w:eastAsia="uk-UA"/>
        </w:rPr>
        <w:t>Єфименко М. М. Програма з фізичного виховання дітей раннього та дошкільного віку “Казкова фізкультура”— Тернопіль : Мандрівець, 2019. — 52 с</w:t>
      </w:r>
    </w:p>
    <w:p w:rsidR="00F834CE" w:rsidRPr="00F834CE" w:rsidRDefault="00F834CE" w:rsidP="00F834CE">
      <w:pPr>
        <w:spacing w:before="100" w:beforeAutospacing="1" w:after="100" w:afterAutospacing="1" w:line="240" w:lineRule="auto"/>
        <w:rPr>
          <w:rFonts w:eastAsia="Times New Roman" w:cs="Times New Roman"/>
          <w:szCs w:val="28"/>
          <w:lang w:eastAsia="uk-UA"/>
        </w:rPr>
      </w:pPr>
      <w:r w:rsidRPr="00F834CE">
        <w:rPr>
          <w:rFonts w:eastAsia="Times New Roman" w:cs="Times New Roman"/>
          <w:szCs w:val="28"/>
          <w:lang w:eastAsia="uk-UA"/>
        </w:rPr>
        <w:t>Киричук Т. В., Кулик О. М., Шаповал Н. М. «Моніторинг досягнень дітей дошкільного віку згідно з Базовим компонентом дошкільної освіти» , 2021, 184 с.</w:t>
      </w:r>
    </w:p>
    <w:p w:rsidR="00F834CE" w:rsidRPr="00F834CE" w:rsidRDefault="00F834CE" w:rsidP="00F834CE">
      <w:pPr>
        <w:spacing w:before="100" w:beforeAutospacing="1" w:after="100" w:afterAutospacing="1" w:line="240" w:lineRule="auto"/>
        <w:rPr>
          <w:rFonts w:eastAsia="Times New Roman" w:cs="Times New Roman"/>
          <w:szCs w:val="28"/>
          <w:lang w:eastAsia="uk-UA"/>
        </w:rPr>
      </w:pPr>
      <w:r w:rsidRPr="00F834CE">
        <w:rPr>
          <w:rFonts w:eastAsia="Times New Roman" w:cs="Times New Roman"/>
          <w:szCs w:val="28"/>
          <w:lang w:eastAsia="uk-UA"/>
        </w:rPr>
        <w:t>Лохвицька Л. В.Програма з основ здоров’я та безпеки життєдіяльності дітей дошкільного віку «Про себе треба знати, про себе треба дбати», 2019, 120 с.</w:t>
      </w:r>
    </w:p>
    <w:p w:rsidR="00F834CE" w:rsidRPr="00F834CE" w:rsidRDefault="00F834CE" w:rsidP="00F834CE">
      <w:pPr>
        <w:spacing w:before="100" w:beforeAutospacing="1" w:after="100" w:afterAutospacing="1" w:line="240" w:lineRule="auto"/>
        <w:rPr>
          <w:rFonts w:eastAsia="Times New Roman" w:cs="Times New Roman"/>
          <w:szCs w:val="28"/>
          <w:lang w:eastAsia="uk-UA"/>
        </w:rPr>
      </w:pPr>
      <w:r w:rsidRPr="00F834CE">
        <w:rPr>
          <w:rFonts w:eastAsia="Times New Roman" w:cs="Times New Roman"/>
          <w:szCs w:val="28"/>
          <w:lang w:eastAsia="uk-UA"/>
        </w:rPr>
        <w:lastRenderedPageBreak/>
        <w:t>Лохвицька Л. В.Скарбниця моралі. Програма з морального виховання дітей дошкільного віку, 2019, 128 с.</w:t>
      </w:r>
    </w:p>
    <w:p w:rsidR="00696520" w:rsidRPr="00F834CE" w:rsidRDefault="00F834CE" w:rsidP="00F834CE">
      <w:pPr>
        <w:spacing w:before="100" w:beforeAutospacing="1" w:after="100" w:afterAutospacing="1"/>
        <w:rPr>
          <w:rFonts w:eastAsia="Times New Roman" w:cs="Times New Roman"/>
          <w:sz w:val="24"/>
          <w:szCs w:val="24"/>
          <w:lang w:eastAsia="uk-UA"/>
        </w:rPr>
      </w:pPr>
      <w:r w:rsidRPr="00F834CE">
        <w:rPr>
          <w:rFonts w:eastAsia="Times New Roman" w:cs="Times New Roman"/>
          <w:szCs w:val="28"/>
          <w:lang w:eastAsia="uk-UA"/>
        </w:rPr>
        <w:t>Парціальна програма з патріотичного виховання дітей старшого дошкільного віку «Моя країна - Україна»/ Н.В. Гавриш, О.Г.Косенчук, Т.О.Піроженко. - Харків : Ранок, 2023. – 64с</w:t>
      </w:r>
      <w:r w:rsidRPr="00F834CE">
        <w:rPr>
          <w:rFonts w:eastAsia="Times New Roman" w:cs="Times New Roman"/>
          <w:sz w:val="24"/>
          <w:szCs w:val="24"/>
          <w:lang w:eastAsia="uk-UA"/>
        </w:rPr>
        <w:t>.</w:t>
      </w:r>
      <w:r w:rsidR="00A51085" w:rsidRPr="00A51085">
        <w:rPr>
          <w:rFonts w:eastAsia="Times New Roman" w:cs="Times New Roman"/>
          <w:color w:val="000000"/>
          <w:szCs w:val="28"/>
          <w:shd w:val="clear" w:color="auto" w:fill="FFFFFF" w:themeFill="background1"/>
          <w:lang w:eastAsia="uk-UA"/>
        </w:rPr>
        <w:br/>
      </w:r>
      <w:r w:rsidR="00A51085">
        <w:rPr>
          <w:rFonts w:eastAsia="Times New Roman" w:cs="Times New Roman"/>
          <w:color w:val="000000"/>
          <w:szCs w:val="28"/>
          <w:shd w:val="clear" w:color="auto" w:fill="FFFFFF" w:themeFill="background1"/>
          <w:lang w:eastAsia="uk-UA"/>
        </w:rPr>
        <w:t xml:space="preserve">       </w:t>
      </w:r>
      <w:r w:rsidR="009E5AB8">
        <w:rPr>
          <w:rFonts w:eastAsia="Times New Roman" w:cs="Times New Roman"/>
          <w:color w:val="000000"/>
          <w:szCs w:val="28"/>
          <w:shd w:val="clear" w:color="auto" w:fill="FFFFFF" w:themeFill="background1"/>
          <w:lang w:eastAsia="uk-UA"/>
        </w:rPr>
        <w:t xml:space="preserve">    </w:t>
      </w:r>
      <w:r w:rsidR="00A51085" w:rsidRPr="00A51085">
        <w:rPr>
          <w:rFonts w:eastAsia="Times New Roman" w:cs="Times New Roman"/>
          <w:color w:val="000000"/>
          <w:szCs w:val="28"/>
          <w:shd w:val="clear" w:color="auto" w:fill="FFFFFF" w:themeFill="background1"/>
          <w:lang w:eastAsia="uk-UA"/>
        </w:rPr>
        <w:t>Для програмно-методичного забезпечення освітнього процесу  педагоги користуються переліком навчальних видань, рекомендованих Міністерством освіти і науки України для використання в дошкі</w:t>
      </w:r>
      <w:r>
        <w:rPr>
          <w:rFonts w:eastAsia="Times New Roman" w:cs="Times New Roman"/>
          <w:color w:val="000000"/>
          <w:szCs w:val="28"/>
          <w:shd w:val="clear" w:color="auto" w:fill="FFFFFF" w:themeFill="background1"/>
          <w:lang w:eastAsia="uk-UA"/>
        </w:rPr>
        <w:t>льних навчальних закладах у 2024/2025</w:t>
      </w:r>
      <w:r w:rsidR="00A51085" w:rsidRPr="00A51085">
        <w:rPr>
          <w:rFonts w:eastAsia="Times New Roman" w:cs="Times New Roman"/>
          <w:color w:val="000000"/>
          <w:szCs w:val="28"/>
          <w:shd w:val="clear" w:color="auto" w:fill="FFFFFF" w:themeFill="background1"/>
          <w:lang w:eastAsia="uk-UA"/>
        </w:rPr>
        <w:t xml:space="preserve"> навчальному році.</w:t>
      </w:r>
      <w:r w:rsidR="00A51085" w:rsidRPr="00A51085">
        <w:rPr>
          <w:rFonts w:eastAsia="Times New Roman" w:cs="Times New Roman"/>
          <w:color w:val="000000"/>
          <w:szCs w:val="28"/>
          <w:shd w:val="clear" w:color="auto" w:fill="F9F7C8"/>
          <w:lang w:eastAsia="uk-UA"/>
        </w:rPr>
        <w:t> </w:t>
      </w:r>
      <w:r w:rsidR="00A51085" w:rsidRPr="00A51085">
        <w:rPr>
          <w:rFonts w:eastAsia="Times New Roman" w:cs="Times New Roman"/>
          <w:color w:val="000000"/>
          <w:szCs w:val="28"/>
          <w:lang w:eastAsia="uk-UA"/>
        </w:rPr>
        <w:br/>
      </w:r>
      <w:r w:rsidR="00110CDE">
        <w:rPr>
          <w:rFonts w:cs="Times New Roman"/>
          <w:szCs w:val="28"/>
        </w:rPr>
        <w:t xml:space="preserve">       О</w:t>
      </w:r>
      <w:r w:rsidR="009E295A" w:rsidRPr="009E295A">
        <w:rPr>
          <w:rFonts w:cs="Times New Roman"/>
          <w:szCs w:val="28"/>
        </w:rPr>
        <w:t xml:space="preserve">рганізація освітнього процесу в інклюзивних </w:t>
      </w:r>
      <w:r w:rsidR="00696520" w:rsidRPr="00086815">
        <w:rPr>
          <w:rFonts w:cs="Times New Roman"/>
          <w:szCs w:val="28"/>
        </w:rPr>
        <w:t>групах здійснюється відповідно до:</w:t>
      </w:r>
    </w:p>
    <w:tbl>
      <w:tblPr>
        <w:tblStyle w:val="22"/>
        <w:tblW w:w="0" w:type="auto"/>
        <w:tblLook w:val="04A0" w:firstRow="1" w:lastRow="0" w:firstColumn="1" w:lastColumn="0" w:noHBand="0" w:noVBand="1"/>
      </w:tblPr>
      <w:tblGrid>
        <w:gridCol w:w="487"/>
        <w:gridCol w:w="6680"/>
        <w:gridCol w:w="3113"/>
      </w:tblGrid>
      <w:tr w:rsidR="00FC307E" w:rsidRPr="00FE04CD" w:rsidTr="00FC307E">
        <w:trPr>
          <w:trHeight w:val="281"/>
        </w:trPr>
        <w:tc>
          <w:tcPr>
            <w:tcW w:w="10337" w:type="dxa"/>
            <w:gridSpan w:val="3"/>
          </w:tcPr>
          <w:p w:rsidR="00FC307E" w:rsidRPr="00AD1323" w:rsidRDefault="00FC307E" w:rsidP="00086815">
            <w:pPr>
              <w:jc w:val="center"/>
              <w:rPr>
                <w:rFonts w:cs="Times New Roman"/>
                <w:b/>
                <w:szCs w:val="28"/>
                <w:lang w:val="uk-UA"/>
              </w:rPr>
            </w:pPr>
            <w:r w:rsidRPr="00AD1323">
              <w:rPr>
                <w:rFonts w:cs="Times New Roman"/>
                <w:b/>
                <w:szCs w:val="28"/>
                <w:lang w:val="uk-UA"/>
              </w:rPr>
              <w:t>Програми для роботи з дітьми, що мають ООП</w:t>
            </w:r>
          </w:p>
        </w:tc>
      </w:tr>
      <w:tr w:rsidR="00FC307E" w:rsidRPr="00344DF0" w:rsidTr="00FC307E">
        <w:trPr>
          <w:trHeight w:val="1126"/>
        </w:trPr>
        <w:tc>
          <w:tcPr>
            <w:tcW w:w="489" w:type="dxa"/>
          </w:tcPr>
          <w:p w:rsidR="00FC307E" w:rsidRPr="003E3908" w:rsidRDefault="00FC307E" w:rsidP="00086815">
            <w:pPr>
              <w:rPr>
                <w:rFonts w:cs="Times New Roman"/>
                <w:szCs w:val="28"/>
                <w:lang w:val="uk-UA"/>
              </w:rPr>
            </w:pPr>
            <w:r w:rsidRPr="003E3908">
              <w:rPr>
                <w:rFonts w:cs="Times New Roman"/>
                <w:szCs w:val="28"/>
                <w:lang w:val="uk-UA"/>
              </w:rPr>
              <w:t>1</w:t>
            </w:r>
          </w:p>
        </w:tc>
        <w:tc>
          <w:tcPr>
            <w:tcW w:w="6734" w:type="dxa"/>
          </w:tcPr>
          <w:p w:rsidR="00FC307E" w:rsidRPr="003E3908" w:rsidRDefault="00FC307E" w:rsidP="00086815">
            <w:pPr>
              <w:jc w:val="both"/>
              <w:rPr>
                <w:rFonts w:cs="Times New Roman"/>
                <w:szCs w:val="28"/>
                <w:lang w:val="uk-UA"/>
              </w:rPr>
            </w:pPr>
            <w:r w:rsidRPr="003E3908">
              <w:rPr>
                <w:rFonts w:cs="Times New Roman"/>
                <w:szCs w:val="28"/>
                <w:lang w:val="uk-UA"/>
              </w:rPr>
              <w:t xml:space="preserve">Навчально-методичний посібник «Корекційна робота з розвитку мовлення дітей середнього дошкільного віку із загальним недорозвитком мовлення» </w:t>
            </w:r>
          </w:p>
          <w:p w:rsidR="00FC307E" w:rsidRPr="003E3908" w:rsidRDefault="00FC307E" w:rsidP="00086815">
            <w:pPr>
              <w:jc w:val="both"/>
              <w:rPr>
                <w:rFonts w:cs="Times New Roman"/>
                <w:szCs w:val="28"/>
                <w:lang w:val="uk-UA"/>
              </w:rPr>
            </w:pPr>
            <w:r w:rsidRPr="003E3908">
              <w:rPr>
                <w:rFonts w:cs="Times New Roman"/>
                <w:szCs w:val="28"/>
                <w:lang w:val="uk-UA"/>
              </w:rPr>
              <w:t>(авт.- Л.І. Трофименко)</w:t>
            </w:r>
          </w:p>
        </w:tc>
        <w:tc>
          <w:tcPr>
            <w:tcW w:w="3114" w:type="dxa"/>
          </w:tcPr>
          <w:p w:rsidR="00FC307E" w:rsidRPr="003E3908" w:rsidRDefault="00FC307E" w:rsidP="00086815">
            <w:pPr>
              <w:jc w:val="both"/>
              <w:rPr>
                <w:rFonts w:cs="Times New Roman"/>
                <w:szCs w:val="28"/>
                <w:lang w:val="uk-UA"/>
              </w:rPr>
            </w:pPr>
            <w:r w:rsidRPr="003E3908">
              <w:rPr>
                <w:rFonts w:cs="Times New Roman"/>
                <w:szCs w:val="28"/>
                <w:lang w:val="uk-UA"/>
              </w:rPr>
              <w:t>Гриф Міністерства освіти і науки України від 29.04.2016. № 476</w:t>
            </w:r>
          </w:p>
        </w:tc>
      </w:tr>
      <w:tr w:rsidR="00FC307E" w:rsidRPr="00FE04CD" w:rsidTr="00FC307E">
        <w:trPr>
          <w:trHeight w:val="1126"/>
        </w:trPr>
        <w:tc>
          <w:tcPr>
            <w:tcW w:w="489" w:type="dxa"/>
          </w:tcPr>
          <w:p w:rsidR="00FC307E" w:rsidRPr="003E3908" w:rsidRDefault="00FC307E" w:rsidP="00086815">
            <w:pPr>
              <w:rPr>
                <w:rFonts w:cs="Times New Roman"/>
                <w:szCs w:val="28"/>
                <w:lang w:val="uk-UA"/>
              </w:rPr>
            </w:pPr>
            <w:r w:rsidRPr="003E3908">
              <w:rPr>
                <w:rFonts w:cs="Times New Roman"/>
                <w:szCs w:val="28"/>
                <w:lang w:val="uk-UA"/>
              </w:rPr>
              <w:t>2</w:t>
            </w:r>
          </w:p>
        </w:tc>
        <w:tc>
          <w:tcPr>
            <w:tcW w:w="6734" w:type="dxa"/>
          </w:tcPr>
          <w:p w:rsidR="00FC307E" w:rsidRPr="003E3908" w:rsidRDefault="00FC307E" w:rsidP="00086815">
            <w:pPr>
              <w:jc w:val="both"/>
              <w:rPr>
                <w:szCs w:val="28"/>
                <w:lang w:val="ru-RU"/>
              </w:rPr>
            </w:pPr>
            <w:r w:rsidRPr="003E3908">
              <w:rPr>
                <w:rFonts w:cs="Times New Roman"/>
                <w:szCs w:val="28"/>
                <w:lang w:val="ru-RU"/>
              </w:rPr>
              <w:t>Програмно-методичний комплекс</w:t>
            </w:r>
            <w:r w:rsidRPr="003E3908">
              <w:rPr>
                <w:rFonts w:cs="Times New Roman"/>
                <w:szCs w:val="28"/>
                <w:lang w:val="uk-UA"/>
              </w:rPr>
              <w:t xml:space="preserve"> «Корекційне навчання з розвитку мовлення дітей старшого дошкільного віку із загальним недорозвитком мовлення»</w:t>
            </w:r>
          </w:p>
          <w:p w:rsidR="00FC307E" w:rsidRPr="003E3908" w:rsidRDefault="00FC307E" w:rsidP="00086815">
            <w:pPr>
              <w:rPr>
                <w:rFonts w:cs="Times New Roman"/>
                <w:szCs w:val="28"/>
                <w:lang w:val="ru-RU"/>
              </w:rPr>
            </w:pPr>
            <w:r w:rsidRPr="003E3908">
              <w:rPr>
                <w:rFonts w:cs="Times New Roman"/>
                <w:szCs w:val="28"/>
                <w:lang w:val="uk-UA"/>
              </w:rPr>
              <w:t>(авт.- Л.І.Трофименко)</w:t>
            </w:r>
          </w:p>
        </w:tc>
        <w:tc>
          <w:tcPr>
            <w:tcW w:w="3114" w:type="dxa"/>
          </w:tcPr>
          <w:p w:rsidR="00FC307E" w:rsidRPr="003E3908" w:rsidRDefault="00FC307E" w:rsidP="00086815">
            <w:pPr>
              <w:jc w:val="both"/>
              <w:rPr>
                <w:rFonts w:cs="Times New Roman"/>
                <w:szCs w:val="28"/>
                <w:lang w:val="uk-UA"/>
              </w:rPr>
            </w:pPr>
            <w:r w:rsidRPr="003E3908">
              <w:rPr>
                <w:rFonts w:cs="Times New Roman"/>
                <w:szCs w:val="28"/>
                <w:lang w:val="uk-UA"/>
              </w:rPr>
              <w:t>Гриф міністерства освіти і науки, молоді та спорту України від 05.12.2012 №1/11-18794</w:t>
            </w:r>
          </w:p>
        </w:tc>
      </w:tr>
      <w:tr w:rsidR="005265D0" w:rsidRPr="00FE04CD" w:rsidTr="00FC307E">
        <w:trPr>
          <w:trHeight w:val="1126"/>
        </w:trPr>
        <w:tc>
          <w:tcPr>
            <w:tcW w:w="489" w:type="dxa"/>
          </w:tcPr>
          <w:p w:rsidR="005265D0" w:rsidRPr="003E3908" w:rsidRDefault="005265D0" w:rsidP="00086815">
            <w:pPr>
              <w:rPr>
                <w:rFonts w:cs="Times New Roman"/>
                <w:szCs w:val="28"/>
                <w:lang w:val="uk-UA"/>
              </w:rPr>
            </w:pPr>
            <w:r w:rsidRPr="003E3908">
              <w:rPr>
                <w:rFonts w:cs="Times New Roman"/>
                <w:szCs w:val="28"/>
                <w:lang w:val="uk-UA"/>
              </w:rPr>
              <w:t>3</w:t>
            </w:r>
          </w:p>
        </w:tc>
        <w:tc>
          <w:tcPr>
            <w:tcW w:w="6734" w:type="dxa"/>
          </w:tcPr>
          <w:p w:rsidR="005265D0" w:rsidRPr="003E3908" w:rsidRDefault="005265D0" w:rsidP="005265D0">
            <w:pPr>
              <w:pStyle w:val="Default"/>
              <w:jc w:val="both"/>
              <w:rPr>
                <w:rFonts w:ascii="Times New Roman" w:hAnsi="Times New Roman" w:cs="Times New Roman"/>
                <w:sz w:val="28"/>
                <w:szCs w:val="28"/>
              </w:rPr>
            </w:pPr>
            <w:r w:rsidRPr="003E3908">
              <w:rPr>
                <w:rFonts w:ascii="Times New Roman" w:hAnsi="Times New Roman" w:cs="Times New Roman"/>
                <w:sz w:val="28"/>
                <w:szCs w:val="28"/>
              </w:rPr>
              <w:t xml:space="preserve">Комплексна програма розвитку дітей дошкільного віку з аутизмом «Розквіт» / Наук. кер. та заг. ред. Т. В. Скрипник. </w:t>
            </w:r>
          </w:p>
          <w:p w:rsidR="005265D0" w:rsidRPr="003E3908" w:rsidRDefault="005265D0" w:rsidP="00086815">
            <w:pPr>
              <w:jc w:val="both"/>
              <w:rPr>
                <w:rFonts w:cs="Times New Roman"/>
                <w:szCs w:val="28"/>
                <w:lang w:val="ru-RU"/>
              </w:rPr>
            </w:pPr>
          </w:p>
        </w:tc>
        <w:tc>
          <w:tcPr>
            <w:tcW w:w="3114" w:type="dxa"/>
          </w:tcPr>
          <w:p w:rsidR="005265D0" w:rsidRPr="003E3908" w:rsidRDefault="005265D0">
            <w:pPr>
              <w:pStyle w:val="Default"/>
              <w:rPr>
                <w:rFonts w:ascii="Times New Roman" w:hAnsi="Times New Roman" w:cs="Times New Roman"/>
                <w:sz w:val="28"/>
                <w:szCs w:val="28"/>
              </w:rPr>
            </w:pPr>
            <w:r w:rsidRPr="003E3908">
              <w:rPr>
                <w:rFonts w:ascii="Times New Roman" w:hAnsi="Times New Roman" w:cs="Times New Roman"/>
                <w:sz w:val="28"/>
                <w:szCs w:val="28"/>
              </w:rPr>
              <w:t xml:space="preserve">Вид.2-ге, без змін. – Тернопіль:Мандрівець, 2017. – 240 с.. </w:t>
            </w:r>
          </w:p>
          <w:p w:rsidR="005265D0" w:rsidRPr="003E3908" w:rsidRDefault="005265D0">
            <w:pPr>
              <w:pStyle w:val="Default"/>
              <w:rPr>
                <w:rFonts w:ascii="Times New Roman" w:hAnsi="Times New Roman" w:cs="Times New Roman"/>
                <w:sz w:val="28"/>
                <w:szCs w:val="28"/>
              </w:rPr>
            </w:pPr>
            <w:r w:rsidRPr="003E3908">
              <w:rPr>
                <w:rFonts w:ascii="Times New Roman" w:hAnsi="Times New Roman" w:cs="Times New Roman"/>
                <w:sz w:val="28"/>
                <w:szCs w:val="28"/>
              </w:rPr>
              <w:t xml:space="preserve">Лист МОН від 04.04.2013. №1/11 -6544. </w:t>
            </w:r>
          </w:p>
        </w:tc>
      </w:tr>
      <w:tr w:rsidR="005265D0" w:rsidRPr="00FE04CD" w:rsidTr="00FC307E">
        <w:trPr>
          <w:trHeight w:val="1126"/>
        </w:trPr>
        <w:tc>
          <w:tcPr>
            <w:tcW w:w="489" w:type="dxa"/>
          </w:tcPr>
          <w:p w:rsidR="005265D0" w:rsidRPr="003E3908" w:rsidRDefault="005265D0" w:rsidP="00086815">
            <w:pPr>
              <w:rPr>
                <w:rFonts w:cs="Times New Roman"/>
                <w:szCs w:val="28"/>
                <w:lang w:val="uk-UA"/>
              </w:rPr>
            </w:pPr>
            <w:r w:rsidRPr="003E3908">
              <w:rPr>
                <w:rFonts w:cs="Times New Roman"/>
                <w:szCs w:val="28"/>
                <w:lang w:val="uk-UA"/>
              </w:rPr>
              <w:t>4</w:t>
            </w:r>
          </w:p>
        </w:tc>
        <w:tc>
          <w:tcPr>
            <w:tcW w:w="6734" w:type="dxa"/>
          </w:tcPr>
          <w:p w:rsidR="005265D0" w:rsidRPr="003E3908" w:rsidRDefault="005265D0">
            <w:pPr>
              <w:pStyle w:val="Default"/>
              <w:rPr>
                <w:rFonts w:ascii="Times New Roman" w:hAnsi="Times New Roman" w:cs="Times New Roman"/>
                <w:sz w:val="28"/>
                <w:szCs w:val="28"/>
              </w:rPr>
            </w:pPr>
            <w:r w:rsidRPr="003E3908">
              <w:rPr>
                <w:rFonts w:ascii="Times New Roman" w:hAnsi="Times New Roman" w:cs="Times New Roman"/>
                <w:sz w:val="28"/>
                <w:szCs w:val="28"/>
              </w:rPr>
              <w:t xml:space="preserve">Програма корекційно-розвиткова робота з дітьми із загальним та фонетико-фонематичним недорозвиненням мовлення. </w:t>
            </w:r>
            <w:r w:rsidR="00B929CE" w:rsidRPr="003E3908">
              <w:rPr>
                <w:rFonts w:ascii="Times New Roman" w:hAnsi="Times New Roman" w:cs="Times New Roman"/>
                <w:sz w:val="28"/>
                <w:szCs w:val="28"/>
              </w:rPr>
              <w:t>І.В.</w:t>
            </w:r>
            <w:r w:rsidR="00B929CE" w:rsidRPr="003E3908">
              <w:rPr>
                <w:rFonts w:ascii="Times New Roman" w:hAnsi="Times New Roman" w:cs="Times New Roman"/>
                <w:sz w:val="28"/>
                <w:szCs w:val="28"/>
                <w:lang w:val="uk-UA"/>
              </w:rPr>
              <w:t>/</w:t>
            </w:r>
            <w:r w:rsidR="00B929CE" w:rsidRPr="003E3908">
              <w:rPr>
                <w:rFonts w:ascii="Times New Roman" w:hAnsi="Times New Roman" w:cs="Times New Roman"/>
                <w:sz w:val="28"/>
                <w:szCs w:val="28"/>
              </w:rPr>
              <w:t xml:space="preserve"> Кравцова, Л.Л. Стахова.</w:t>
            </w:r>
          </w:p>
        </w:tc>
        <w:tc>
          <w:tcPr>
            <w:tcW w:w="3114" w:type="dxa"/>
          </w:tcPr>
          <w:p w:rsidR="005265D0" w:rsidRPr="003E3908" w:rsidRDefault="00B929CE">
            <w:pPr>
              <w:pStyle w:val="Default"/>
              <w:rPr>
                <w:rFonts w:ascii="Times New Roman" w:hAnsi="Times New Roman" w:cs="Times New Roman"/>
                <w:sz w:val="28"/>
                <w:szCs w:val="28"/>
              </w:rPr>
            </w:pPr>
            <w:r w:rsidRPr="003E3908">
              <w:rPr>
                <w:rFonts w:ascii="Times New Roman" w:hAnsi="Times New Roman" w:cs="Times New Roman"/>
                <w:sz w:val="28"/>
                <w:szCs w:val="28"/>
              </w:rPr>
              <w:t>Тернопіль:</w:t>
            </w:r>
            <w:r w:rsidRPr="003E3908">
              <w:rPr>
                <w:rFonts w:ascii="Times New Roman" w:hAnsi="Times New Roman" w:cs="Times New Roman"/>
                <w:sz w:val="28"/>
                <w:szCs w:val="28"/>
                <w:lang w:val="uk-UA"/>
              </w:rPr>
              <w:t xml:space="preserve"> </w:t>
            </w:r>
            <w:r w:rsidR="005265D0" w:rsidRPr="003E3908">
              <w:rPr>
                <w:rFonts w:ascii="Times New Roman" w:hAnsi="Times New Roman" w:cs="Times New Roman"/>
                <w:sz w:val="28"/>
                <w:szCs w:val="28"/>
              </w:rPr>
              <w:t xml:space="preserve">Мандрівець. 2019. С.- 80. </w:t>
            </w:r>
          </w:p>
          <w:p w:rsidR="005265D0" w:rsidRPr="003E3908" w:rsidRDefault="005265D0">
            <w:pPr>
              <w:pStyle w:val="Default"/>
              <w:rPr>
                <w:rFonts w:ascii="Times New Roman" w:hAnsi="Times New Roman" w:cs="Times New Roman"/>
                <w:sz w:val="28"/>
                <w:szCs w:val="28"/>
              </w:rPr>
            </w:pPr>
            <w:r w:rsidRPr="003E3908">
              <w:rPr>
                <w:rFonts w:ascii="Times New Roman" w:hAnsi="Times New Roman" w:cs="Times New Roman"/>
                <w:sz w:val="28"/>
                <w:szCs w:val="28"/>
              </w:rPr>
              <w:t xml:space="preserve">Лист ІМЗО від 05.07.2019 №22.1/12-Г-577. </w:t>
            </w:r>
          </w:p>
        </w:tc>
      </w:tr>
    </w:tbl>
    <w:p w:rsidR="00FC307E" w:rsidRDefault="00FC307E" w:rsidP="009E295A">
      <w:pPr>
        <w:shd w:val="clear" w:color="auto" w:fill="FFFFFF"/>
        <w:spacing w:after="0"/>
        <w:rPr>
          <w:rFonts w:cs="Times New Roman"/>
          <w:color w:val="FF0000"/>
          <w:szCs w:val="28"/>
        </w:rPr>
      </w:pPr>
    </w:p>
    <w:p w:rsidR="009E295A" w:rsidRPr="00F834CE" w:rsidRDefault="009E295A" w:rsidP="00F834CE">
      <w:pPr>
        <w:pStyle w:val="aa"/>
        <w:spacing w:line="276" w:lineRule="auto"/>
        <w:jc w:val="both"/>
        <w:rPr>
          <w:szCs w:val="28"/>
          <w:lang w:val="ru-RU"/>
        </w:rPr>
      </w:pPr>
      <w:r w:rsidRPr="00E31395">
        <w:rPr>
          <w:sz w:val="28"/>
          <w:szCs w:val="28"/>
          <w:lang w:val="ru-RU"/>
        </w:rPr>
        <w:t xml:space="preserve">    </w:t>
      </w:r>
      <w:r w:rsidR="00346A87" w:rsidRPr="00E31395">
        <w:rPr>
          <w:sz w:val="28"/>
          <w:szCs w:val="28"/>
          <w:lang w:val="ru-RU"/>
        </w:rPr>
        <w:t xml:space="preserve">    </w:t>
      </w:r>
      <w:r w:rsidR="00346A87" w:rsidRPr="00E31395">
        <w:rPr>
          <w:rFonts w:ascii="Times New Roman" w:hAnsi="Times New Roman"/>
          <w:sz w:val="28"/>
          <w:szCs w:val="28"/>
          <w:lang w:val="ru-RU"/>
        </w:rPr>
        <w:t>Гурткова</w:t>
      </w:r>
      <w:r w:rsidR="00346A87" w:rsidRPr="00E31395">
        <w:rPr>
          <w:rFonts w:ascii="Times New Roman" w:hAnsi="Times New Roman"/>
          <w:szCs w:val="28"/>
          <w:lang w:val="ru-RU"/>
        </w:rPr>
        <w:t xml:space="preserve"> </w:t>
      </w:r>
      <w:r w:rsidR="00464E4B">
        <w:rPr>
          <w:rFonts w:ascii="Times New Roman" w:hAnsi="Times New Roman"/>
          <w:sz w:val="28"/>
          <w:szCs w:val="28"/>
          <w:lang w:val="ru-RU"/>
        </w:rPr>
        <w:t>робота «Мовні перлини української дитин</w:t>
      </w:r>
      <w:r w:rsidR="00346A87" w:rsidRPr="00E31395">
        <w:rPr>
          <w:rFonts w:ascii="Times New Roman" w:hAnsi="Times New Roman"/>
          <w:sz w:val="28"/>
          <w:szCs w:val="28"/>
          <w:lang w:val="ru-RU"/>
        </w:rPr>
        <w:t xml:space="preserve">и» (Національно патріотичне виховання, розвиток мовлення) проводиться  за парціальною освітньою програмою </w:t>
      </w:r>
      <w:r w:rsidR="00F834CE" w:rsidRPr="00F834CE">
        <w:rPr>
          <w:rFonts w:ascii="Times New Roman" w:eastAsia="Times New Roman" w:hAnsi="Times New Roman"/>
          <w:sz w:val="28"/>
          <w:szCs w:val="28"/>
          <w:lang w:val="ru-RU" w:eastAsia="uk-UA"/>
        </w:rPr>
        <w:t>«Моя країна - Україна»/ Н.В. Гавриш, О.Г.Косенчук, Т.О.Піроженко.</w:t>
      </w:r>
    </w:p>
    <w:p w:rsidR="00F834CE" w:rsidRPr="00B929CE" w:rsidRDefault="00F834CE" w:rsidP="00F834CE">
      <w:pPr>
        <w:spacing w:after="0"/>
        <w:rPr>
          <w:szCs w:val="28"/>
        </w:rPr>
      </w:pPr>
    </w:p>
    <w:p w:rsidR="00FD07D7" w:rsidRDefault="00E31395" w:rsidP="00F834CE">
      <w:pPr>
        <w:spacing w:after="0"/>
        <w:rPr>
          <w:b/>
          <w:bCs/>
          <w:szCs w:val="28"/>
        </w:rPr>
      </w:pPr>
      <w:r>
        <w:rPr>
          <w:b/>
          <w:bCs/>
          <w:szCs w:val="28"/>
        </w:rPr>
        <w:t xml:space="preserve">      </w:t>
      </w:r>
    </w:p>
    <w:p w:rsidR="00E31395" w:rsidRDefault="00E31395" w:rsidP="00F834CE">
      <w:pPr>
        <w:spacing w:after="0"/>
        <w:rPr>
          <w:szCs w:val="28"/>
        </w:rPr>
      </w:pPr>
      <w:r>
        <w:rPr>
          <w:b/>
          <w:bCs/>
          <w:szCs w:val="28"/>
        </w:rPr>
        <w:lastRenderedPageBreak/>
        <w:t xml:space="preserve"> </w:t>
      </w:r>
      <w:r w:rsidRPr="000B54C9">
        <w:rPr>
          <w:bCs/>
          <w:szCs w:val="28"/>
        </w:rPr>
        <w:t>Режим роботи</w:t>
      </w:r>
      <w:r>
        <w:rPr>
          <w:szCs w:val="28"/>
        </w:rPr>
        <w:t xml:space="preserve"> Тернопільського закладу дошкільної освіти №31</w:t>
      </w:r>
      <w:r w:rsidR="00050C0F">
        <w:rPr>
          <w:szCs w:val="28"/>
        </w:rPr>
        <w:t>.</w:t>
      </w:r>
    </w:p>
    <w:p w:rsidR="00E31395" w:rsidRPr="003E0049" w:rsidRDefault="00F834CE" w:rsidP="00F834CE">
      <w:pPr>
        <w:spacing w:after="0"/>
        <w:rPr>
          <w:szCs w:val="28"/>
        </w:rPr>
      </w:pPr>
      <w:r>
        <w:rPr>
          <w:szCs w:val="28"/>
          <w:lang w:val="ru-RU"/>
        </w:rPr>
        <w:t xml:space="preserve">         </w:t>
      </w:r>
      <w:r w:rsidR="00050C0F">
        <w:rPr>
          <w:szCs w:val="28"/>
          <w:lang w:val="ru-RU"/>
        </w:rPr>
        <w:t xml:space="preserve">ЗДО </w:t>
      </w:r>
      <w:r w:rsidR="00050C0F">
        <w:rPr>
          <w:szCs w:val="28"/>
        </w:rPr>
        <w:t>п</w:t>
      </w:r>
      <w:r w:rsidR="00E31395" w:rsidRPr="008B32DB">
        <w:rPr>
          <w:szCs w:val="28"/>
        </w:rPr>
        <w:t>рацює у режимі</w:t>
      </w:r>
      <w:r w:rsidR="00E31395">
        <w:rPr>
          <w:szCs w:val="28"/>
        </w:rPr>
        <w:t xml:space="preserve"> </w:t>
      </w:r>
      <w:r w:rsidR="00E31395" w:rsidRPr="008B32DB">
        <w:rPr>
          <w:szCs w:val="28"/>
        </w:rPr>
        <w:t>п’ятиденного</w:t>
      </w:r>
      <w:r w:rsidR="00E31395">
        <w:rPr>
          <w:szCs w:val="28"/>
        </w:rPr>
        <w:t xml:space="preserve"> </w:t>
      </w:r>
      <w:r w:rsidR="00E31395" w:rsidRPr="008B32DB">
        <w:rPr>
          <w:szCs w:val="28"/>
        </w:rPr>
        <w:t>навчального</w:t>
      </w:r>
      <w:r w:rsidR="00E31395">
        <w:rPr>
          <w:szCs w:val="28"/>
        </w:rPr>
        <w:t xml:space="preserve"> </w:t>
      </w:r>
      <w:r w:rsidR="00050C0F">
        <w:rPr>
          <w:szCs w:val="28"/>
        </w:rPr>
        <w:t>тижня:</w:t>
      </w:r>
    </w:p>
    <w:p w:rsidR="00E31395" w:rsidRPr="003E0049" w:rsidRDefault="00E31395" w:rsidP="00F834CE">
      <w:pPr>
        <w:spacing w:after="0"/>
        <w:rPr>
          <w:szCs w:val="28"/>
        </w:rPr>
      </w:pPr>
      <w:r w:rsidRPr="003E0049">
        <w:rPr>
          <w:szCs w:val="28"/>
        </w:rPr>
        <w:t>10 год. 30 хв.</w:t>
      </w:r>
      <w:r>
        <w:rPr>
          <w:szCs w:val="28"/>
        </w:rPr>
        <w:t>:</w:t>
      </w:r>
      <w:r w:rsidR="00F834CE">
        <w:rPr>
          <w:szCs w:val="28"/>
        </w:rPr>
        <w:t xml:space="preserve">  з  8.00 до 18.30</w:t>
      </w:r>
      <w:r w:rsidRPr="003E0049">
        <w:rPr>
          <w:szCs w:val="28"/>
        </w:rPr>
        <w:t>.</w:t>
      </w:r>
    </w:p>
    <w:p w:rsidR="00050C0F" w:rsidRDefault="001A0A62" w:rsidP="00F834CE">
      <w:pPr>
        <w:spacing w:after="0"/>
        <w:rPr>
          <w:szCs w:val="28"/>
        </w:rPr>
      </w:pPr>
      <w:r>
        <w:rPr>
          <w:szCs w:val="28"/>
        </w:rPr>
        <w:t xml:space="preserve">         </w:t>
      </w:r>
      <w:r w:rsidR="00050C0F">
        <w:rPr>
          <w:szCs w:val="28"/>
        </w:rPr>
        <w:t>Н</w:t>
      </w:r>
      <w:r w:rsidR="00050C0F" w:rsidRPr="00D30DCF">
        <w:rPr>
          <w:szCs w:val="28"/>
        </w:rPr>
        <w:t>авчальний рік розпочинається 1 вересня і закінчується 31 травня.</w:t>
      </w:r>
    </w:p>
    <w:p w:rsidR="00F834CE" w:rsidRDefault="001A0A62" w:rsidP="00F834CE">
      <w:pPr>
        <w:pStyle w:val="aa"/>
        <w:spacing w:line="276" w:lineRule="auto"/>
        <w:rPr>
          <w:rFonts w:ascii="Times New Roman" w:hAnsi="Times New Roman"/>
          <w:sz w:val="28"/>
          <w:szCs w:val="28"/>
          <w:lang w:val="ru-RU"/>
        </w:rPr>
      </w:pPr>
      <w:r>
        <w:rPr>
          <w:rFonts w:ascii="Times New Roman" w:hAnsi="Times New Roman"/>
          <w:sz w:val="28"/>
          <w:szCs w:val="28"/>
          <w:lang w:val="uk-UA"/>
        </w:rPr>
        <w:t xml:space="preserve">         </w:t>
      </w:r>
      <w:r w:rsidR="00050C0F" w:rsidRPr="00F834CE">
        <w:rPr>
          <w:rFonts w:ascii="Times New Roman" w:hAnsi="Times New Roman"/>
          <w:sz w:val="28"/>
          <w:szCs w:val="28"/>
          <w:lang w:val="uk-UA"/>
        </w:rPr>
        <w:t>Літній оздоровчий період починається 1 ч</w:t>
      </w:r>
      <w:r w:rsidR="00050C0F">
        <w:rPr>
          <w:rFonts w:ascii="Times New Roman" w:hAnsi="Times New Roman"/>
          <w:sz w:val="28"/>
          <w:szCs w:val="28"/>
          <w:lang w:val="ru-RU"/>
        </w:rPr>
        <w:t xml:space="preserve">ервня </w:t>
      </w:r>
      <w:r w:rsidR="00F834CE">
        <w:rPr>
          <w:rFonts w:ascii="Times New Roman" w:hAnsi="Times New Roman"/>
          <w:sz w:val="28"/>
          <w:szCs w:val="28"/>
          <w:lang w:val="ru-RU"/>
        </w:rPr>
        <w:t xml:space="preserve"> року,  закінчується 31 серпня .</w:t>
      </w:r>
    </w:p>
    <w:p w:rsidR="00F834CE" w:rsidRPr="00F834CE" w:rsidRDefault="00F834CE" w:rsidP="00F834CE">
      <w:pPr>
        <w:pStyle w:val="aa"/>
        <w:spacing w:line="276" w:lineRule="auto"/>
        <w:rPr>
          <w:rFonts w:ascii="Times New Roman" w:hAnsi="Times New Roman"/>
          <w:sz w:val="28"/>
          <w:szCs w:val="28"/>
          <w:lang w:val="ru-RU"/>
        </w:rPr>
      </w:pPr>
      <w:r>
        <w:rPr>
          <w:rFonts w:ascii="Times New Roman" w:eastAsia="Times New Roman" w:hAnsi="Times New Roman"/>
          <w:sz w:val="28"/>
          <w:szCs w:val="28"/>
          <w:lang w:val="ru-RU" w:eastAsia="uk-UA"/>
        </w:rPr>
        <w:t xml:space="preserve">         </w:t>
      </w:r>
      <w:r w:rsidRPr="00F834CE">
        <w:rPr>
          <w:rFonts w:ascii="Times New Roman" w:eastAsia="Times New Roman" w:hAnsi="Times New Roman"/>
          <w:sz w:val="28"/>
          <w:szCs w:val="28"/>
          <w:lang w:val="ru-RU" w:eastAsia="uk-UA"/>
        </w:rPr>
        <w:t xml:space="preserve">У літній період з дітьми проводиться фізкультурно-оздоровча і художньо-продуктивна діяльність. </w:t>
      </w:r>
    </w:p>
    <w:p w:rsidR="00F834CE" w:rsidRPr="00F834CE" w:rsidRDefault="00F834CE" w:rsidP="00F834CE">
      <w:pPr>
        <w:spacing w:after="0"/>
        <w:jc w:val="both"/>
        <w:rPr>
          <w:bCs/>
          <w:szCs w:val="28"/>
        </w:rPr>
      </w:pPr>
      <w:r>
        <w:rPr>
          <w:rFonts w:eastAsia="Times New Roman" w:cs="Times New Roman"/>
          <w:szCs w:val="28"/>
          <w:lang w:eastAsia="uk-UA"/>
        </w:rPr>
        <w:t xml:space="preserve">         </w:t>
      </w:r>
      <w:r w:rsidRPr="00F834CE">
        <w:rPr>
          <w:rFonts w:eastAsia="Times New Roman" w:cs="Times New Roman"/>
          <w:szCs w:val="28"/>
          <w:lang w:eastAsia="uk-UA"/>
        </w:rPr>
        <w:t>Загальна тривалість канікул, під час яких занятт</w:t>
      </w:r>
      <w:r>
        <w:rPr>
          <w:rFonts w:eastAsia="Times New Roman" w:cs="Times New Roman"/>
          <w:szCs w:val="28"/>
          <w:lang w:eastAsia="uk-UA"/>
        </w:rPr>
        <w:t>я з вихованцями не проводяться,</w:t>
      </w:r>
      <w:r w:rsidRPr="00F834CE">
        <w:rPr>
          <w:rFonts w:eastAsia="Times New Roman" w:cs="Times New Roman"/>
          <w:szCs w:val="28"/>
          <w:lang w:eastAsia="uk-UA"/>
        </w:rPr>
        <w:t>складає 115 днів:</w:t>
      </w:r>
    </w:p>
    <w:p w:rsidR="00DD3DA3" w:rsidRDefault="00DD3DA3" w:rsidP="00F834CE">
      <w:pPr>
        <w:spacing w:after="0"/>
        <w:jc w:val="center"/>
        <w:rPr>
          <w:bCs/>
          <w:szCs w:val="28"/>
        </w:rPr>
      </w:pPr>
    </w:p>
    <w:p w:rsidR="001A0A62" w:rsidRPr="001A0A62" w:rsidRDefault="001A0A62" w:rsidP="00F834CE">
      <w:pPr>
        <w:spacing w:after="0"/>
        <w:jc w:val="center"/>
        <w:rPr>
          <w:bCs/>
          <w:szCs w:val="28"/>
        </w:rPr>
      </w:pPr>
      <w:r>
        <w:rPr>
          <w:bCs/>
          <w:szCs w:val="28"/>
        </w:rPr>
        <w:t xml:space="preserve">Структура </w:t>
      </w:r>
      <w:r w:rsidRPr="001A0A62">
        <w:rPr>
          <w:bCs/>
          <w:szCs w:val="28"/>
        </w:rPr>
        <w:t>навчального року</w:t>
      </w:r>
      <w:r>
        <w:rPr>
          <w:bCs/>
          <w:szCs w:val="28"/>
        </w:rPr>
        <w:t>:</w:t>
      </w:r>
    </w:p>
    <w:p w:rsidR="001A0A62" w:rsidRPr="005E093D" w:rsidRDefault="001A0A62" w:rsidP="00F834CE">
      <w:pPr>
        <w:rPr>
          <w:szCs w:val="28"/>
        </w:rPr>
      </w:pPr>
      <w:r w:rsidRPr="008B32DB">
        <w:rPr>
          <w:szCs w:val="28"/>
        </w:rPr>
        <w:t>I</w:t>
      </w:r>
      <w:r>
        <w:rPr>
          <w:szCs w:val="28"/>
        </w:rPr>
        <w:t xml:space="preserve"> </w:t>
      </w:r>
      <w:r w:rsidRPr="005E093D">
        <w:rPr>
          <w:szCs w:val="28"/>
        </w:rPr>
        <w:t>півріччя</w:t>
      </w:r>
      <w:r>
        <w:rPr>
          <w:szCs w:val="28"/>
        </w:rPr>
        <w:t xml:space="preserve">:            </w:t>
      </w:r>
      <w:r w:rsidR="00464E4B">
        <w:rPr>
          <w:szCs w:val="28"/>
        </w:rPr>
        <w:t>02.09.2025 - 31.12.2025</w:t>
      </w:r>
      <w:r>
        <w:rPr>
          <w:szCs w:val="28"/>
        </w:rPr>
        <w:t>;</w:t>
      </w:r>
    </w:p>
    <w:p w:rsidR="00F834CE" w:rsidRPr="005E093D" w:rsidRDefault="001A0A62" w:rsidP="00F834CE">
      <w:pPr>
        <w:rPr>
          <w:szCs w:val="28"/>
        </w:rPr>
      </w:pPr>
      <w:r w:rsidRPr="008B32DB">
        <w:rPr>
          <w:szCs w:val="28"/>
        </w:rPr>
        <w:t>II</w:t>
      </w:r>
      <w:r>
        <w:rPr>
          <w:szCs w:val="28"/>
        </w:rPr>
        <w:t xml:space="preserve"> </w:t>
      </w:r>
      <w:r w:rsidRPr="005E093D">
        <w:rPr>
          <w:szCs w:val="28"/>
        </w:rPr>
        <w:t>півріччя</w:t>
      </w:r>
      <w:r>
        <w:rPr>
          <w:szCs w:val="28"/>
        </w:rPr>
        <w:t xml:space="preserve">:          </w:t>
      </w:r>
      <w:r w:rsidR="00464E4B">
        <w:rPr>
          <w:szCs w:val="28"/>
        </w:rPr>
        <w:t>15.01.2026 - 31.05.2026</w:t>
      </w:r>
      <w:r>
        <w:rPr>
          <w:szCs w:val="28"/>
        </w:rPr>
        <w:t>.</w:t>
      </w:r>
    </w:p>
    <w:p w:rsidR="001A0A62" w:rsidRPr="001A0A62" w:rsidRDefault="001A0A62" w:rsidP="00F834CE">
      <w:pPr>
        <w:jc w:val="center"/>
        <w:rPr>
          <w:szCs w:val="28"/>
        </w:rPr>
      </w:pPr>
      <w:r w:rsidRPr="001A0A62">
        <w:rPr>
          <w:bCs/>
          <w:szCs w:val="28"/>
        </w:rPr>
        <w:t>Графік канікул</w:t>
      </w:r>
    </w:p>
    <w:p w:rsidR="001A0A62" w:rsidRPr="00675BE4" w:rsidRDefault="001A0A62" w:rsidP="00F834CE">
      <w:pPr>
        <w:spacing w:after="0"/>
        <w:rPr>
          <w:szCs w:val="28"/>
        </w:rPr>
      </w:pPr>
      <w:r w:rsidRPr="00675BE4">
        <w:rPr>
          <w:szCs w:val="28"/>
        </w:rPr>
        <w:t xml:space="preserve">Осінні канікули:            </w:t>
      </w:r>
      <w:r>
        <w:rPr>
          <w:szCs w:val="28"/>
        </w:rPr>
        <w:t xml:space="preserve">        5 календарних днів</w:t>
      </w:r>
    </w:p>
    <w:p w:rsidR="001A0A62" w:rsidRPr="00675BE4" w:rsidRDefault="001A0A62" w:rsidP="00F834CE">
      <w:pPr>
        <w:spacing w:after="0"/>
        <w:rPr>
          <w:szCs w:val="28"/>
        </w:rPr>
      </w:pPr>
      <w:r w:rsidRPr="00675BE4">
        <w:rPr>
          <w:szCs w:val="28"/>
        </w:rPr>
        <w:t>Зимові канікули:</w:t>
      </w:r>
      <w:r>
        <w:rPr>
          <w:szCs w:val="28"/>
        </w:rPr>
        <w:t xml:space="preserve">                   10 календарних днів</w:t>
      </w:r>
    </w:p>
    <w:p w:rsidR="001A0A62" w:rsidRPr="00675BE4" w:rsidRDefault="001A0A62" w:rsidP="00F834CE">
      <w:pPr>
        <w:spacing w:after="0"/>
        <w:rPr>
          <w:szCs w:val="28"/>
        </w:rPr>
      </w:pPr>
      <w:r w:rsidRPr="00675BE4">
        <w:rPr>
          <w:szCs w:val="28"/>
        </w:rPr>
        <w:t>Весняні канікули:</w:t>
      </w:r>
      <w:r>
        <w:rPr>
          <w:szCs w:val="28"/>
        </w:rPr>
        <w:t xml:space="preserve">                  5 календарних днів</w:t>
      </w:r>
    </w:p>
    <w:p w:rsidR="001A0A62" w:rsidRPr="00027AB4" w:rsidRDefault="001A0A62" w:rsidP="00F834CE">
      <w:pPr>
        <w:spacing w:after="0"/>
        <w:rPr>
          <w:szCs w:val="28"/>
        </w:rPr>
      </w:pPr>
      <w:r>
        <w:rPr>
          <w:szCs w:val="28"/>
        </w:rPr>
        <w:t>Літній оздоровчий період:    90 календарних днів.</w:t>
      </w:r>
    </w:p>
    <w:p w:rsidR="001A0A62" w:rsidRPr="001A0A62" w:rsidRDefault="001A0A62" w:rsidP="00F834CE">
      <w:pPr>
        <w:spacing w:after="0"/>
        <w:rPr>
          <w:b/>
          <w:szCs w:val="28"/>
        </w:rPr>
      </w:pPr>
      <w:r>
        <w:rPr>
          <w:szCs w:val="28"/>
        </w:rPr>
        <w:t>А</w:t>
      </w:r>
      <w:r w:rsidRPr="0033073B">
        <w:rPr>
          <w:szCs w:val="28"/>
        </w:rPr>
        <w:t>даптаційний період</w:t>
      </w:r>
      <w:r>
        <w:rPr>
          <w:szCs w:val="28"/>
        </w:rPr>
        <w:t xml:space="preserve"> </w:t>
      </w:r>
      <w:r w:rsidRPr="008C20E7">
        <w:rPr>
          <w:szCs w:val="28"/>
        </w:rPr>
        <w:t>в закладі</w:t>
      </w:r>
      <w:r>
        <w:rPr>
          <w:szCs w:val="28"/>
        </w:rPr>
        <w:t xml:space="preserve"> – вересень</w:t>
      </w:r>
      <w:r>
        <w:rPr>
          <w:b/>
          <w:szCs w:val="28"/>
        </w:rPr>
        <w:t xml:space="preserve"> </w:t>
      </w:r>
      <w:r w:rsidRPr="00474ADE">
        <w:rPr>
          <w:szCs w:val="28"/>
        </w:rPr>
        <w:t>(ранній та молодший</w:t>
      </w:r>
      <w:r>
        <w:rPr>
          <w:szCs w:val="28"/>
        </w:rPr>
        <w:t xml:space="preserve"> </w:t>
      </w:r>
      <w:r w:rsidRPr="00474ADE">
        <w:rPr>
          <w:szCs w:val="28"/>
        </w:rPr>
        <w:t>дошкільний</w:t>
      </w:r>
      <w:r>
        <w:rPr>
          <w:szCs w:val="28"/>
        </w:rPr>
        <w:t xml:space="preserve"> </w:t>
      </w:r>
      <w:r w:rsidRPr="00474ADE">
        <w:rPr>
          <w:szCs w:val="28"/>
        </w:rPr>
        <w:t>вік)</w:t>
      </w:r>
      <w:r>
        <w:rPr>
          <w:szCs w:val="28"/>
        </w:rPr>
        <w:t>.</w:t>
      </w:r>
    </w:p>
    <w:p w:rsidR="001A0A62" w:rsidRDefault="001A0A62" w:rsidP="00F834CE">
      <w:pPr>
        <w:spacing w:after="0"/>
        <w:rPr>
          <w:szCs w:val="28"/>
        </w:rPr>
      </w:pPr>
      <w:r w:rsidRPr="00D30DCF">
        <w:rPr>
          <w:szCs w:val="28"/>
        </w:rPr>
        <w:t>Діагностичний період  (моніторингові дослідження):</w:t>
      </w:r>
    </w:p>
    <w:p w:rsidR="001A0A62" w:rsidRPr="00D30DCF" w:rsidRDefault="00464E4B" w:rsidP="00F834CE">
      <w:pPr>
        <w:spacing w:after="0"/>
        <w:rPr>
          <w:szCs w:val="28"/>
        </w:rPr>
      </w:pPr>
      <w:r>
        <w:rPr>
          <w:szCs w:val="28"/>
        </w:rPr>
        <w:t xml:space="preserve">      01 вересня – 15</w:t>
      </w:r>
      <w:r w:rsidR="00CA0D24">
        <w:rPr>
          <w:szCs w:val="28"/>
        </w:rPr>
        <w:t xml:space="preserve"> вересня</w:t>
      </w:r>
      <w:r w:rsidR="001A0A62" w:rsidRPr="00D30DCF">
        <w:rPr>
          <w:szCs w:val="28"/>
        </w:rPr>
        <w:t>;</w:t>
      </w:r>
    </w:p>
    <w:p w:rsidR="00050C0F" w:rsidRPr="001A0A62" w:rsidRDefault="001A0A62" w:rsidP="00F834CE">
      <w:pPr>
        <w:spacing w:after="0"/>
        <w:rPr>
          <w:szCs w:val="28"/>
        </w:rPr>
      </w:pPr>
      <w:r>
        <w:rPr>
          <w:szCs w:val="28"/>
        </w:rPr>
        <w:t xml:space="preserve">      </w:t>
      </w:r>
      <w:r w:rsidR="00464E4B">
        <w:rPr>
          <w:szCs w:val="28"/>
        </w:rPr>
        <w:t>10травня – 31</w:t>
      </w:r>
      <w:r w:rsidR="00CA0D24">
        <w:rPr>
          <w:szCs w:val="28"/>
        </w:rPr>
        <w:t xml:space="preserve"> травня</w:t>
      </w:r>
      <w:r w:rsidRPr="00D30DCF">
        <w:rPr>
          <w:szCs w:val="28"/>
        </w:rPr>
        <w:t>.</w:t>
      </w:r>
    </w:p>
    <w:p w:rsidR="00D07A58" w:rsidRPr="005E771F" w:rsidRDefault="00D07A58" w:rsidP="00D07A58">
      <w:pPr>
        <w:spacing w:after="0"/>
      </w:pPr>
    </w:p>
    <w:p w:rsidR="00AC2678" w:rsidRPr="005E771F" w:rsidRDefault="007C459A" w:rsidP="00AC2678">
      <w:pPr>
        <w:shd w:val="clear" w:color="auto" w:fill="FFFFFF"/>
        <w:rPr>
          <w:rFonts w:cs="Times New Roman"/>
          <w:szCs w:val="28"/>
        </w:rPr>
      </w:pPr>
      <w:r w:rsidRPr="005E771F">
        <w:rPr>
          <w:rFonts w:cs="Times New Roman"/>
          <w:szCs w:val="28"/>
        </w:rPr>
        <w:t xml:space="preserve">ІІ. </w:t>
      </w:r>
      <w:r w:rsidR="00AC2678" w:rsidRPr="005E771F">
        <w:rPr>
          <w:rFonts w:cs="Times New Roman"/>
          <w:szCs w:val="28"/>
        </w:rPr>
        <w:t>Перелік, зміст і взаємозв’язок освітніх ліній, логічна послідовність їх реалізації</w:t>
      </w:r>
    </w:p>
    <w:p w:rsidR="00F15B4E" w:rsidRPr="005E771F" w:rsidRDefault="00F15B4E" w:rsidP="00F15B4E">
      <w:pPr>
        <w:spacing w:after="0"/>
        <w:ind w:firstLine="709"/>
        <w:jc w:val="both"/>
        <w:textAlignment w:val="baseline"/>
        <w:rPr>
          <w:rFonts w:eastAsia="Times New Roman" w:cs="Times New Roman"/>
          <w:szCs w:val="28"/>
          <w:lang w:eastAsia="ru-RU"/>
        </w:rPr>
      </w:pPr>
      <w:r w:rsidRPr="005E771F">
        <w:rPr>
          <w:rFonts w:eastAsia="Times New Roman" w:cs="Times New Roman"/>
          <w:szCs w:val="28"/>
          <w:lang w:eastAsia="ru-RU"/>
        </w:rPr>
        <w:t>Відповідно до Базового компоненту дошкільної освіти у ТЗДО</w:t>
      </w:r>
      <w:r w:rsidR="00AD1323" w:rsidRPr="005E771F">
        <w:rPr>
          <w:rFonts w:eastAsia="Times New Roman" w:cs="Times New Roman"/>
          <w:szCs w:val="28"/>
          <w:lang w:eastAsia="ru-RU"/>
        </w:rPr>
        <w:t>ЯС</w:t>
      </w:r>
      <w:r w:rsidRPr="005E771F">
        <w:rPr>
          <w:rFonts w:eastAsia="Times New Roman" w:cs="Times New Roman"/>
          <w:szCs w:val="28"/>
          <w:lang w:eastAsia="ru-RU"/>
        </w:rPr>
        <w:t xml:space="preserve"> №31 визначено зміст і структуру освітнього процесу за інваріантною складовою. </w:t>
      </w:r>
    </w:p>
    <w:p w:rsidR="004A5F33" w:rsidRDefault="00F15B4E" w:rsidP="004A5F33">
      <w:pPr>
        <w:spacing w:after="0"/>
        <w:ind w:firstLine="709"/>
        <w:jc w:val="both"/>
        <w:textAlignment w:val="baseline"/>
        <w:rPr>
          <w:rFonts w:eastAsia="Times New Roman" w:cs="Times New Roman"/>
          <w:color w:val="000000"/>
          <w:szCs w:val="28"/>
          <w:lang w:eastAsia="ru-RU"/>
        </w:rPr>
      </w:pPr>
      <w:r w:rsidRPr="005E771F">
        <w:rPr>
          <w:rFonts w:eastAsia="Times New Roman" w:cs="Times New Roman"/>
          <w:szCs w:val="28"/>
          <w:lang w:eastAsia="ru-RU"/>
        </w:rPr>
        <w:t>Інваріантна складова змісту дошкільної освіти сформована на державному рівні і є обов’язковою.</w:t>
      </w:r>
      <w:r w:rsidRPr="00F15B4E">
        <w:rPr>
          <w:rFonts w:eastAsia="Times New Roman" w:cs="Times New Roman"/>
          <w:color w:val="000000"/>
          <w:szCs w:val="28"/>
          <w:lang w:eastAsia="ru-RU"/>
        </w:rPr>
        <w:t xml:space="preserve"> Інваріантну частину змісту освіти систематизовано відповідно до Базового компонента дошкіл</w:t>
      </w:r>
      <w:r w:rsidR="00102BE1">
        <w:rPr>
          <w:rFonts w:eastAsia="Times New Roman" w:cs="Times New Roman"/>
          <w:color w:val="000000"/>
          <w:szCs w:val="28"/>
          <w:lang w:eastAsia="ru-RU"/>
        </w:rPr>
        <w:t>ьної освіти за освітніми напрямками.</w:t>
      </w:r>
    </w:p>
    <w:p w:rsidR="004A5F33" w:rsidRDefault="004A5F33" w:rsidP="00F7458F">
      <w:pPr>
        <w:spacing w:after="0"/>
        <w:jc w:val="both"/>
        <w:textAlignment w:val="baseline"/>
        <w:rPr>
          <w:szCs w:val="28"/>
        </w:rPr>
      </w:pPr>
      <w:r>
        <w:rPr>
          <w:rFonts w:eastAsia="Times New Roman" w:cs="Times New Roman"/>
          <w:color w:val="000000"/>
          <w:szCs w:val="28"/>
          <w:lang w:eastAsia="ru-RU"/>
        </w:rPr>
        <w:t xml:space="preserve">         </w:t>
      </w:r>
      <w:r w:rsidR="00102BE1" w:rsidRPr="00102BE1">
        <w:rPr>
          <w:szCs w:val="28"/>
        </w:rPr>
        <w:t xml:space="preserve">Очікуваними результатами освітнього процесу є набуття компетентностей за усіма освітніми напрямами Базового компонента дошкільної освіти, комплексними та парціальними програмами, за якими здійснюється освітній процес. </w:t>
      </w:r>
    </w:p>
    <w:p w:rsidR="005E771F" w:rsidRPr="00F7458F" w:rsidRDefault="005E771F" w:rsidP="00F7458F">
      <w:pPr>
        <w:spacing w:after="0"/>
        <w:jc w:val="both"/>
        <w:textAlignment w:val="baseline"/>
        <w:rPr>
          <w:rFonts w:eastAsia="Times New Roman" w:cs="Times New Roman"/>
          <w:szCs w:val="28"/>
        </w:rPr>
      </w:pPr>
    </w:p>
    <w:p w:rsidR="004A5F33" w:rsidRPr="005E771F" w:rsidRDefault="004A5F33" w:rsidP="00102BE1">
      <w:pPr>
        <w:pStyle w:val="a3"/>
        <w:rPr>
          <w:sz w:val="28"/>
          <w:szCs w:val="28"/>
        </w:rPr>
      </w:pPr>
      <w:r w:rsidRPr="005E771F">
        <w:rPr>
          <w:sz w:val="28"/>
          <w:szCs w:val="28"/>
        </w:rPr>
        <w:lastRenderedPageBreak/>
        <w:t>Модель сформованості компетентностей випускника ЗДО за освітніми напрямами БКД</w:t>
      </w:r>
      <w:r w:rsidR="00DD3DA3" w:rsidRPr="005E771F">
        <w:rPr>
          <w:sz w:val="28"/>
          <w:szCs w:val="28"/>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6"/>
        <w:gridCol w:w="7878"/>
      </w:tblGrid>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t xml:space="preserve">Освітній напрям «Особистість дитини»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Рухова компетентність Емоційно-ціннісне ставлення:виявляє інтерес та потребу у фізичному вдосконаленні, емоційно реагує на власні досягнення у руховій сфері (пластичність, упевненість, виразність та естетика рухів). Демонструє стійку позитивну мотивацію до активної рухової діяльності, цінує чесність, товариськість, підтримку в командних спортивних іграх, виявляє спритність, вміння боротися, вигравати і програвати. Виявляє позитивне ставлення до загартовувальних та гігієнічних процедур. Сформованість знань:знає назви основних рухів, предметів та спортивних знарядь, усвідомлює роль фізичних вправ у розвитку та зміцненні організму. Здатна до пізнання основ фізичного розвитку. Знає та свідомо дотримується правил у рухливих, спортивних іграх та вправах (зокрема з елементами змагання). Знає про індивідуальний принцип користування гігієнічними засобами. Навички:має сформовані життєво необхідні рухові уміння та навички, розвинені фізичні якості, достатній руховий досвід, який дозволяє застосовувати адекватні фізичні зусилля відповідно до ситуації. Володіє власним тілом, свідомо реагує на елементарні потреби організму, витримує відповідно до віку фізичне навантаження. Виявляє вольові зусилля у руховій діяльності, координує рухи, уміє орієнтуватися в просторі. Здатна самостійно застосовувати руховий досвід у повсякденному житті, оцінює і регулює можливості власного тіла. Володіє основними рухами (ходьба, біг, стрибки, лазіння, метання). Виконує з різних вихідних положень вправи на предметах, з предметами та без них. Володіє елементарними навичками загартування та особистої гігієни. Прагне бути охайною. Самостійно виконує основні гігієнічні процедури. Без нагадування дорослого користується основними гігієнічними засобами та предметами догляду за тілом. Намагається контролювати власну поставу; усвідомлює вплив постави на здоров’я, естетику рухів; виконує комплекс вправ для запобігання порушенням постави та плоскостопості. Здоров’язбережувальна компетентність Емоційно-ціннісне ставлення:виявляє потребу в засвоєнні способів збереження власного здоров’я, орієнтованих на самопізнання та реалізацію особистої активності в житті. З повагою ставиться до людей, незалежно від їхньої статі, віку та стану здоров’я. Виявляє позитивне ставлення до національних та сімейних здоров’язбережувальних традицій, активних форм діяльності та відпочинку, культури харчування та загартовування. Сформованість знань:усвідомлює цінність здоров’я, його значення для повноцінної життєдіяльності. Володіє уявленнями про основні чинники збереження здоров’я — рухова діяльність, правильне харчування, дотримання питного режиму, безпечна поведінка, догляд за тілом. Орієнтується в основних показниках власного здоров’я (гарне самопочуття, відсутність больових відчуттів) та здоров’я людей, які її оточують. Знає про існування різних захворювань, орієнтується в елементарних видах допомоги людині, яка хворіє. Здатна встановлювати елементарну залежність між здоровим розвитком людського тіла та повноцінним харчуванням. Називає основні групи продуктів харчування, відрізняє корисну їжу від шкідливої. Оперує назвами основних корисних напоїв, знає про їхню роль для розвитку </w:t>
            </w:r>
            <w:r w:rsidRPr="00F7458F">
              <w:rPr>
                <w:rFonts w:eastAsia="Times New Roman" w:cs="Times New Roman"/>
                <w:sz w:val="24"/>
                <w:szCs w:val="24"/>
                <w:lang w:eastAsia="uk-UA"/>
              </w:rPr>
              <w:lastRenderedPageBreak/>
              <w:t xml:space="preserve">організму. Розуміє виняткове значення питної води для здоров’я, орієнтується в ознаках спраги й голоду. Має цілісне уявлення про будову людського тіла. Визначає і правильно називає елементарні функціональні можливості людського організму. Орієнтується у призначенні та дотримується правил дбайливого ставлення до органів чуттів. Усвідомлює, що людина народжується, проходить різні етапи життєвого шляху — дитинство, юність, зрілість, старість. Має елементарне уявлення про статеву належність, орієнтується в ознаках своєї статевої належності. Диференціює поняття «безпечне» і «небезпечне», усвідомлює важливість безпеки життєдіяльності (власної та інших людей). Знає правила поведінки з незнайомими людьми, орієнтується у правилах поводження з незнайомими предметами та речовинами; пожежної та електробезпеки; користуванні транспортом; в основних знаках дорожнього руху тощо. Знає правила безпечного перебування вдома, у закладі дошкільної освіти, на вулиці, на воді, льоду, ігровому, спортивному майданчиках. Усвідомлює, до кого можна звернутись за допомогою в різних ситуаціях. Навички:дотримується правил здоров’язбережувальної поведінки. Повідомляє дорослому про погане самопочуття, під його керівництвом виконує необхідні лікувально-профілактичні процедури. Уміє оцінювати поведінку власну та інших людей щодо дотримання здорового способу життя. Бере участь в оздоровчих та фізкультурно-розвивальних заходах. Дитина демонструє здатність скористатися номером телефону основної служби допомоги (пожежна, медична, поліція). Володіє навичками безпечної поведінки при агресивному поводженні однолітків, інших дітей або дорослих. Особистісна компетентність. Емоційно-ціннісне ставлення:приймає своє ім’я, демонструє інтерес, приналежність і повагу до своєї родини, її традицій і звичаїв. Виявляє інтерес до свого внутрішнього світу (думки, почуття, бажання, мрії, ставлення). Орієнтується в основних емоціях і почуттях, усвідомлює, чого хоче (не хоче); може обґрунтувати своє ставлення. Має позитивну самооцінку та розуміє свою соціальну відповідальність у партнерських стосунках із однолітками. Виявляє переважно оптимістичне світовідчуття щодо свого сьогодення і майбутнього. Сформованість знань:має позитивне уявлення про себе (Я — хороша / хороший), оперує займенником «Я», вирізняє себе з-поміж інших, орієнтується у своїх чеснотах і вадах, знає та усвідомлює свої права, права інших, обов’язки, статеву, родинну, соціальну приналежність та саму себе в часі, просторі тощо. Розуміє своє місце в системі людської життєдіяльності — у сім’ї, групі однолітків, соціально-комунікативному просторі, у різних видах діяльності. Правильно називає основні ознаки різних вікових періодів (дитинство, юність, зрілість, старість). Диференціює добро і зло, здатна управляти собою, власною поведінкою в різних життєвих ситуаціях, оперуючи усвідомленими ціннісними орієнтаціями, позитивними мотивами. Навички:характеризує себе як він / вона, а в майбутньому чоловік / жінка. Прагне досягати поставленої мети особистої діяльності. Має навички обходитися своїми силами, самостійно в знайомих ситуаціях. За необхідності вміє звертатися по допомогу. Здатна встановлювати причинно-наслідкові та смислові зв’язки між подіями життя, своїми переживаннями. Адекватно реагує на різні життєві ситуації, управляє собою, намагаючись стримувати негативні емоції, співвідносить характер емоційної поведінки з її наслідками для </w:t>
            </w:r>
            <w:r w:rsidRPr="00F7458F">
              <w:rPr>
                <w:rFonts w:eastAsia="Times New Roman" w:cs="Times New Roman"/>
                <w:sz w:val="24"/>
                <w:szCs w:val="24"/>
                <w:lang w:eastAsia="uk-UA"/>
              </w:rPr>
              <w:lastRenderedPageBreak/>
              <w:t xml:space="preserve">інших. Передбачає результати своєї діяльності, знає їхнє значення для себе і тих, хто поряд, усвідомлює свою відповідальність за вчинене. Виявляє самоповагу (Я — хороша / хороший), повагу до інших (інші також хороші), власну гідність. </w:t>
            </w:r>
          </w:p>
        </w:tc>
      </w:tr>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lastRenderedPageBreak/>
              <w:t xml:space="preserve">Освітній напрям «Дитина в сенсорно-пізнавальному просторі»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Предметно-практична,технологічнакомпетентність Емоційно-цінніснеставлення:виявляє інтерес і бажання до відтворення різних об’єктів навколишнього світу різними способами (конструювання, моделювання), засобами (різні види конструкторів), природним і штучним матеріалом та інструментами; емоційно реагує, переживає почуття радісного задоволення від процесу та результату власної і колективної предметно-практичної діяльності; надає перевагу у виборі цікавих, конструктивних, предметно-практичних завдань, які передбачають участь у суспільно значущій діяльності спільно з дорослими та іншими дітьми; виявляє інтерес і повагу до професій, демонструє позитивне емоційно-ціннісне ставлення до людської праці та професійної діяльності дорослих. Сформованістьзнань:виявляє обізнаність з предметами та їхіми властивостями, зокрема з матеріалами, з яких виготовляють речі (пластик, папір, метал, тканина, гума, глина тощо); має уявлення про виготовлення предметів довкілля (елементарні способи їх обробки: пошив, вирізанння, видування тощо); знає та виконує правила техніки безпеки і роботи з інструментами. Розуміє важливість раціонального використання матеріалів, обережного ставлення до продуктів праці. Навички:володіє видами предметно-практичної діяльності: конструювання (з будівельного матеріалу, з паперу (оригамі, паперопластика), з природного матеріалу, з деталей конструкторів тощо), наочне моделювання (конструкцій, моделей, наприклад, часу: ранок-день-вечір-ніч, пір року: зима-весна-літо-осінь тощо), проєктування, технічної творчості (створення конструкцій, споруд, технічних елементів). Вміє визначати мету, прогнозувати кінцевий результат, планувати послідовність дій, узгоджувати власні дії з діями партнерів. Демонструє сформованість уміння розглядати конструкції, виокремлювати їхні основні складові, співвідносити за розмірами, формами, розташуванням, аналізувати та оцінювати результат своєї роботи та роботи однолітків, вносити корективи, виправляти помилки. Турботливо ставиться до рукотворних виробів. Вміє використовувати зразки та намагається додати самостійні знахідки та рішення у створенні виробів, проявляє фантазію, винахідливість, імпровізує, використовуючи наявні ресурси, альтернативно застосовує предмети та матеріали, зважаючи на їхні властивості, генерує ідеї та заохочує товаришів бажанням їх реалізувати, прагне довести розпочату справу до логічного завершення. Виокремлює потрібну інформацію про об’єкти довкілля з малюнку, плану, моделі, схеми, порівнює різні моделі одного й того ж самого об’єкта. Долучається до рукоділля (handmade) з різними матеріалами з метою удосконалення навколишнього життєвого простору. Сенсорно-пізнавальна,логіко-математична,дослідницькакомпетентність Емоційно-цінніснеставлення:виявляє інтерес до цікавих конструктивних завдань, пов’язаних із інтелектуальним напруженням; мотивована на дослідження об’єктів і явищ, пізнання нового; виявляє стійкий інтерес до дослідницького пошуку як у спеціально створених проблемних ситуаціях, так і у вільній діяльності; демонструє позитивне емоційно-ціннісне </w:t>
            </w:r>
            <w:r w:rsidRPr="00F7458F">
              <w:rPr>
                <w:rFonts w:eastAsia="Times New Roman" w:cs="Times New Roman"/>
                <w:sz w:val="24"/>
                <w:szCs w:val="24"/>
                <w:lang w:eastAsia="uk-UA"/>
              </w:rPr>
              <w:lastRenderedPageBreak/>
              <w:t xml:space="preserve">ставлення до математики, математичного матеріалу; виявляє внутрішню пізнавальну потребу виконувати логіко-математичні, дослідницькі завдання, демонструє інтерес до самостійного розв’язання цих завдань; відчуває задоволення від інтелектуальних труднощів, докладає вольових зусиль для їх подолання. Сформованістьзнань:має уявлення про основні математичні поняття «число», «величина», «форма», «простір», «час»; демонструє володіння знаннями і способами діяльності, які дають змогу розв’язувати пізнавальні суперечності; виявляє сформованість логіко-математичних уявлень у предметно-практичній і дослідницькій діяльності; знає і правильно називає еталони площинних та об’ємних геометричних форм, просторові напрями, одиниці вимірювання часу, параметри величини, усвідомлює зв’язки між кількісними, порядковими числівниками, просторовими, часовими поняттями; знає і свідомо використовує термінологію елементарної математики у власному мовленні; знає і розуміє елементарні правила безпеки під час проведення простих фізичних експериментів. Навички:встановлює залежності між числами натурального ряду, величинами, просторовими ознаками; володіє основними одиницями вимірювання часу, величини. Здатна спрямовувати сенсорні процеси відчуття, сприйняття, увагу на пізнання об’єктів довкілля; диференціювати сенсорні еталони за ознаками форми, величини, кольору, просторового розташування; здатна за допомогою власної сенсорної системи досліджувати предмети й об’єкти дійсного світу, виявляти в них спільне і відмінне; використовувати різні способи обстеження, раціональні прийоми порівняння, набуті у процесі взаємодії з дорослими і однолітками; доцільно, усвідомлено використовувати елементарні математичні знання в знайомих та нових пізнавальних ситуаціях; знаходити різні варіанти розв’язання логіко-математичних завдань; аналізувати, узагальнювати, класифікувати, групувати предмети, об’єкти за ознаками форми, величини, кількості, кольору, здійснювати серіацію, елементарне кодування властивостей та якостей предметів, об’єктів за допомогою символічних позначень; робити висновки та узагальнення, самостійно виправляти помилки, оцінювати результати власної роботи, наполегливо досягати кінцевої мети у розв’язанні логіко-математичних, пошуково-дослідницьких завдань. </w:t>
            </w:r>
          </w:p>
        </w:tc>
      </w:tr>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lastRenderedPageBreak/>
              <w:t xml:space="preserve">Освітній напрям «Дитина в природному довкіллі»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Природничо-екологічна компетентність Емоційно-ціннісне ставлення:виявляє інтерес до пізнання природи рідного краю, близького оточення, своєї держави України, цікавиться об’єктами і явищами планети Земля і видимих об’єктів Космосу. Емоційно реагує на природне довкілля; демонструє повагу до різних форм життя; позитивно реагує на ситуації взаємодії з різними об’єктами природи. Виявляє інтерес і готовність до діяльності, що забезпечує пізнання природи і формування навичок доцільної поведінки. Сформованість знань:має загальні уявлення про природу планети Земля і Всесвіту; розуміє, що Земля є частиною Космосу, а всі його об’єкти (зорі, планети, комети, метеорити тощо) знаходяться дуже далеко; володіє елементарними уявленнями про дослідження Космосу людиною; знає, що на планеті Земля є неживі і живі об’єкти природи; усвідомлює зв’язки між рослинами і тваринами, їхні функції в природі; встановлює залежність об’єктів природи від екологічних факторів; розуміє особливості та умови розвитку рослин (фази розвитку, екологічні фактори, поживність ґрунту, догляд), існування тварин (стадії </w:t>
            </w:r>
            <w:r w:rsidRPr="00F7458F">
              <w:rPr>
                <w:rFonts w:eastAsia="Times New Roman" w:cs="Times New Roman"/>
                <w:sz w:val="24"/>
                <w:szCs w:val="24"/>
                <w:lang w:eastAsia="uk-UA"/>
              </w:rPr>
              <w:lastRenderedPageBreak/>
              <w:t xml:space="preserve">розвитку, залежність від середовища існування, реакції на сезонні зміни; усвідомлює поділ рослин і тварин на групи; знає, що є дикорослі і культурні рослини; дикі, свійські тварини; знає правила поведінки з ними; володіє знаннями про основні властивості неживих об’єктів природи (повітря, вода, пісок, глина, каміння), які може виявляти під час елементарних дослідів; усвідомлює значення назв-характеристик окремих властивостей об’єктів та фізичних явищ навколишнього світу (твердість, м’якість, сипучість, в’язкість, плавучість, розчинність; швидкість, напрямок тощо); володіє назвами штучних матеріалів, виготовлених людиною із природної сировини (метал, гума, тканина, пластик, папір тощо); знає ознаки пір року і явищ природи. Усвідомлює, що життя людини неможливе без природи; обізнана з позитивним і негативним впливом людини на природне довкілля, проблемами довкілля, насамперед змінами клімату, і необхідністю заощаджувати енергію, воду, сортувати сміття тощо у повсякденному житті і має первинні навички такої поведінки; свідомо використовує знання про природу в різних видах діяльності та життєвих ситуаціях; орієнтується в діяльності людини, спрямованій на збереження, відтворення й охорону природи. Навички:дитина виявляє здатність спостерігати за природними об’єктами та явищами планети Земля та видимими об’єктами Космосу; спроможна класифікувати та групувати природні об’єкти рослинного й тваринного світу за характерними ознаками; здатна самостійно чи з незначною допомогою дорослого проводити нескладні досліди з пізнання властивостей об’єктів природи, спостерігати за явищами природи та помічати зміни у стані природи й погоди, оцінювати метеорологічні явища (температура повітря, вітер, опади тощо); здатна до адекватної поведінки на основі оцінки природних явищ та стану погоди. Здатна з допомогою дорослого вирощувати рослини, доглядати за домашніми улюбленцями та піклуватись про них; демонструє дотримання правил природодоцільної поведінки, навички бережливого ставлення до ресурсів; відгукується на пропозиції дорослого зберігати й покращувати природне довкілля чи надавати допомогу живим об’єктам природи. Навички, орієнтовані на сталий розвиток, виявляються у сформованості в дітей початкових уявлень про сталі дії і поведінку, усвідомленні необхідності збереження ресурсів планети й особистої причетності до цього; розвиненості ефективних звичок соціальної поведінки, економного споживання ресурсів та збереження природи. Емоційно-ціннісне ставлення:дитина мотивована на цінності сталого розвитку (дружні стосунки між людьми, раціональне використання природних ресурсів тощо). Виявляє небайдужість до природоохоронної діяльності дорослих, бажання брати участь у проведенні заходів, спрямованих на підтримку цінностей сталого розвитку. Виявляє дружнє ставлення до близьких і знайомих, що проявляється у дотриманні мовленнєвого етикету, наданні допомоги тим, хто її потребує, тощо. Сформованість знань:має початкові уявлення про дії та поведінку, орієнтовані на сталий розвиток, в екологічній, економічній та соціальній сферах повсякденного життя; знає про необхідність зменшення марних витрат сировини й кількості відходів. Знає і називає різні формули звернення, вітання, подяки і вміє обирати одну з них у залежності від ситуації спілкування. Співвідносить жести з добрими словами. Навички:може пояснити на елементарному рівні необхідність сталого </w:t>
            </w:r>
            <w:r w:rsidRPr="00F7458F">
              <w:rPr>
                <w:rFonts w:eastAsia="Times New Roman" w:cs="Times New Roman"/>
                <w:sz w:val="24"/>
                <w:szCs w:val="24"/>
                <w:lang w:eastAsia="uk-UA"/>
              </w:rPr>
              <w:lastRenderedPageBreak/>
              <w:t xml:space="preserve">способу власного життя, свідомо обирає дії, спрямовані на зміцнення власного здоров’я, виявляє відчуття особистої причетності до збереження ресурсів планети і власної країни. Здатна пояснити, чому потрібно економно витрачати воду, папір, електроенергію, як це пов’язано зі збереженням лісових, водних запасів планети, клімату; демонструє навички розумного споживанні енергії, паперу та води. Здатна не лише усвідомлювати важливість правил у суспільному житті, смисл конкретного правила, а й уміти пояснити іншому, чому варто вчиняти так, а не інакше. Володіє і доречно вживає слова із широкої палітри мовних формул, необхідних для обслуговування різних ситуацій (вітальні слова, слова-звертання, прохання чи пропозиція допомоги, дякування, вибачення тощо); виявляє доброзичливе ставлення до людей, які її оточують, намагається підтримувати дружні стосунки з дітьми. </w:t>
            </w:r>
          </w:p>
        </w:tc>
      </w:tr>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lastRenderedPageBreak/>
              <w:t xml:space="preserve">Освітній напрям «Гра дитини»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Ігрова компетентність Емоційно-ціннісне ставлення:виявляє стійкий інтерес та захоплення ігровою діяльністю, зацікавленість до реальних та уявлюваних ігрових подій, ігрового перевтілення та створення ігрових задумів, ситуацій, сюжетів та ігрових ролей. Мотивована на цінності групової солідарності у грі (людяність, відповідальність, справедливість, самовладання, дружність, позитивне спілкування, терпимість). Відповідально ставиться до вибору та виконання ігрової ролі; відтворює свої життєві враження у рольовій грі, використовуючи виразні засоби; виявляє повагу до думки іншого, емоційно реагує на зміни у правилах гри, демонструє інтерес до ігор інших дітей. Сформованість знань:має уявлення про різні види ігрової діяльності, види та назви ігор, у які можна пограти; знає дії у творчих іграх та в іграх з правилами; вміє залучати та приймати партнерів до спільної гри; обирає безпечне місце та атрибути для гри; знає зміст сюжетно-рольових, конструкторсько-будівельних, дидактичних, словесних, настільно-друкованих, рухливих зі співом і діалогом, режисерських, театралізованих, українських народних іграх; демонструє сформованість рольових способів поведінки; свідомо використовує норми та етикет спілкування в іграх; розуміє, як використовувати предметно-ігрове середовище для гри; знає ігри та іграшки в садочку та вдома, використовує їх у самостійних іграх; втілює свої життєві враження; встановлює причини та наслідки вдалої та невдалої гри; усвідомлює себе активним учасником ігрової діяльності. Навички:ініціює організацію ігор з іншими дітьми за власним вибором. Самостійно обирає тему для гри, моделює явища реального життя, розвиває сюжет на основі досвіду та знань, прикладах дорослих, з літературних творів і казок, дотримується правил рольової взаємодії (узгодження, рівності, управління тощо). Разом з іншими дітьми облаштовує ігрове середовище та самостійно чи з незначною допомогою розподіляє ролі. Дотримується правил гри до її закінчення та стежить, щоб усі учасники їх виконували. Уміє підпорядковувати власні дії ігровим задумам, приймати пропозиції інших дітей та узгоджувати їх з усіма учасниками ігрового процесу, використовувати в іграх різні іграшки відповідно до її змісту або предмети-замінники; конструювати ігрове поле за допомогою різних предметів та матеріалів згідно з темою. Уміє налагоджувати партнерські стосунки завдяки діалогічному спілкуванню на основі ігрового задуму, рольової взаємодії або особистих уподобань, проявляє товариськість, толерантність, зважає на думку інших, стримує агресивні прояви, конструктивно розв’язує </w:t>
            </w:r>
            <w:r w:rsidRPr="00F7458F">
              <w:rPr>
                <w:rFonts w:eastAsia="Times New Roman" w:cs="Times New Roman"/>
                <w:sz w:val="24"/>
                <w:szCs w:val="24"/>
                <w:lang w:eastAsia="uk-UA"/>
              </w:rPr>
              <w:lastRenderedPageBreak/>
              <w:t xml:space="preserve">конфлікти, радіє спільному успіху, дотримується норм та етикету спілкування, висловлює у делікатній формі своє непогодження з пропозиціями ровесника, його діями із розподілу ролей, іграшок, обов’язків. Для реалізації ролі широко використовує різні засоби виразності (емоційно-виразні рухи, міміка, пантоміміка, тембр голосу, рольове мовлення), ділиться з дорослими та однолітками враженнями після гри. Адекватно оцінює результати власних дій та дій товаришів по команді, виявляє взаємну прихильність, надає перевагу грі як провідній діяльності; використовує власний досвід для створення ігор; здатна гратися сама та з однолітками, виявляє вміння залучити до гри партнерів; намагається творчо розвивати сюжет або придумувати ігри. </w:t>
            </w:r>
          </w:p>
        </w:tc>
      </w:tr>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lastRenderedPageBreak/>
              <w:t xml:space="preserve">Освітній напрям «Дитина в соціумі»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Соціально-громадянська компетентність Емоційно-ціннісне ставлення:демонструє інтерес до загальнолюдських цінностей (здоров’я, сім’я, повага і любов до батьків, роду, держави, Батьківщини, дружба, мир, доброта тощо), громадянських цінностей (обов’язки перед іншими людьми, повага прав, честі та гідності інших людей), цінностей спілкування, діяльності. Проявляє особистісні якості (самостійність, відповідальність, працелюбність, лідерство, людяність, спостережливість, справедливість, ініціативність, активність, креативність та інші) у взаємодії з іншими людьми. Виявляє зацікавленість до спілкування із знайомими дорослими, однолітками, молодшими та старшими за себе дітьми; проявляє обачливість до незнайомих людей. Демонструє інтерес до національних культурних цінностей свого народу та інших культур. Виявляє зацікавленість культурою українського народу, його історичним минулим, мовою, звичаями, традиціями. Емоційно реагує на власну участь та участь інших у різних видах діяльності: вміє співпереживати та співчувати, оптимістично ставитися до труднощів та визначати шляхи їх подолання. Виявляє почуття власної гідності як представника українського народу та громадянина; демонструє дружнє та неупереджене ставлення до дітей з особливими освітніми потребами. Демонструє відповідальність за свої вчинки. Сформованість знань:має уявлення про місце кожної людини в соціальному середовищі; уявлення про себе як члена громади, суспільства; уявлення про свою сім’ю, родину, рід, рідну домівку, заклад дошкільної освіти, Батьківщину; знає і розповідає про державні та національні символи України, звичаї, традиції сім’ї та українського народу. Усвідомлює свою роль (у сім’ї, групі однолітків, місцевій громаді). Знає, що прізвище вказує на належність дитини до свого роду, родини, а ім’я — на її індивідуальність та неповторність, знає про окремі традиції і звичаї попередніх поколінь. Усвідомлює необхідність дотримання соціальних норм моралі й виявляє повагу до прав і свобод людини. Розуміє переваги розв’язання конфліктів, суперечок мирним шляхом. Демонструє відкритість до спілкування та взаємодії з представниками різних національностей і культур. Навички: ідентифікує себе та діє відповідно до соціальної ролі: донька / син, брат / сестра, онука / онук, друг / подруга тощо; демонструє елементарні навички емоційної саморегуляції, виражає почуття за допомогою слів, міміки, жестів; пояснює причину своїх емоцій, усвідомлює те, що інші люди переживають різні емоційні стани, їм буває радісно, боляче, образливо тощо. Звертається по допомогу до однолітків та знайомих та/або надає її, вміє отримувати задоволення від надання допомоги іншим. Дотримується соціальних правил та норм поведінки, </w:t>
            </w:r>
            <w:r w:rsidRPr="00F7458F">
              <w:rPr>
                <w:rFonts w:eastAsia="Times New Roman" w:cs="Times New Roman"/>
                <w:sz w:val="24"/>
                <w:szCs w:val="24"/>
                <w:lang w:eastAsia="uk-UA"/>
              </w:rPr>
              <w:lastRenderedPageBreak/>
              <w:t xml:space="preserve">домовленостей у щоденній життєдіяльності; бере участь у визначенні та прийнятті правил співжиття в родині, групі закладу дошкільної освіти, колі друзів. Уміє порозумітися, домовитись з іншими в конфліктних ситуаціях, вживає у спілкуванні з дорослими й однолітками ввічливі слова. Пропонує ідеї для гри, долучається до різних видів діяльності, бере участь у прийнятті рішень щодо особистих питань та життя колективу. На рівні можливостей дошкільного віку визнає цінності демократії (готовність брати на себе відповідальність, вміння висловлювати власну думку та приймати думку іншого, вміння розв’язувати конфлікти шляхом діалогу; вміння слухати й спостерігати). </w:t>
            </w:r>
          </w:p>
        </w:tc>
      </w:tr>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lastRenderedPageBreak/>
              <w:t xml:space="preserve">Освітній напрям «Мовлення дитини»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Мовленнєва компетентність Емоційно-ціннісне ставлення:виявляє любов до рідної мови, повагу до державної мови, мов представників національних меншин України, мов міжнародного спілкування. Незалежно від національної належності дитина, як громадянин України, виявляє інтерес та позитивне ставлення до української мови як державної, прагнення до вільного спілкування з іншими дітьми і дорослими українською мовою. Виявляє інтерес до оволодіння надбаннями української культури в її етнічному різноманітті, а також відповідними до віку зразками світової культури. Отримує задоволення від відчуття краси української мови. Коректно виявляє власне емоційне ставлення до предмета розмови і співрозмовника та корегує його залежно від ситуації спілкування. Сформованість знань:розуміє, що в Україні українська мова є державною; усвідомлює звуковий склад рідної мови, спираючись на розвинений фонематичний слух і мовленнєве дихання. Має збалансований запас слів із різних освітніх напрямів, що дає змогу добирати найбільш точні слова відповідно до ситуації мовлення; знає і називає ознаки, якості, властивості предметів, явища, події. У словнику наявні слова всіх частин мови, різного типу творення, слова різної складності, синоніми, антоніми, епітети, метафори, багатозначні слова; фразеологічні звороти; знає прислів’я, і приказки, утішки, загадки, скоромовки, форми звертання до дорослих і дітей. Має елементарні знання норм культури мовлення (привітання, прохання, вибачення, подяка, комплімент тощо). Навички:ефективно спілкується рідною мовою, свідомо намагається говорити виразно і правильно, чітко промовляючи звуки і слова відповідно до орфоепічних норм української мови; регулює дихання і темп у процесі мовлення; володіє силою, висотою, тембром голосу, володіє вербальними і невербальними засобами виразності. Виявляє навички звукового аналізу простих слів. Вживає всі частини мови, граматичні категорії, різні за складністю типи речень; володіє елементарними навичками корекції та самокорекції мовлення; узгоджує слова у словосполученнях і реченнях згідно з мовними нормами (рід, число, відмінок, дієвідміна, клична форма тощо). Ініціює і підтримує розпочату розмову в різних ситуаціях спілкування, відповідає на запитання співрозмовника і звертається із запитаннями, орієнтується в ситуації спілкування, вживає відповідні мовні і немовні засоби для вирішення комунікативних завдань; дотримується правил мовленнєвої поведінки та мовленнєвого етикету. Складає різні види розповідей: описові, сюжетні, творчі (розповіді-повідомлення, роздуми, пояснення, етюди), переказує художні тексти, складає за планом вихователя і самостійно казки і різні види творчих розповідей; розповідає про події із власного життя, за змістом картини, художніх творів, на </w:t>
            </w:r>
            <w:r w:rsidRPr="00F7458F">
              <w:rPr>
                <w:rFonts w:eastAsia="Times New Roman" w:cs="Times New Roman"/>
                <w:sz w:val="24"/>
                <w:szCs w:val="24"/>
                <w:lang w:eastAsia="uk-UA"/>
              </w:rPr>
              <w:lastRenderedPageBreak/>
              <w:t xml:space="preserve">запропоновану тему, за ігровою та уявлюваною ситуаціями, за результатами спостережень та власної діяльності; самостійно розповідає знайомі казки, переказує зміст художніх творів, користується пояснювальним мовленням (пояснити хід наступної гри, майбутній сюжет малюнка, аплікації, виробу); планує, пояснює і регулює свої дії; імпровізує, розмірковує про предмети, явища, події, друзів; робить елементарні узагальнення, висновки; висловлює зв’язні самостійні оцінні судження стосовно різних явищ, подій, поведінки людей, героїв художніх творів. Виявляє здатність до словесної творчості у різних видах мовленнєвої діяльності. Комунікативна компетентність Емоційно-ціннісне ставлення:виявляє інтерес до активного спілкування з іншими людьми; у різних повсякденних ситуаціях, і при безпосередньому контакті, і в телефонній розмові або спілкуванні в інтернеті. Цінує гарні стосунки з рідними, знайомими, друзями, тому намагається не конфліктувати, враховувати інтерес інших, узгоджувати з ними свої дії, діяти разом, злагоджено. Сформованість знань:знає і володіє етикетними комунікативними формулами (привітання, звертання, прохання, висловлення подяки, вибачення тощо); різні форми мовленнєвих висловлювань відповідно до ситуацій. Має початкові уявлення про способи, переваги і недоліки цифрової комунікації. Навички:вільно й невимушено вступає в розмову з дітьми і дорослими, використовуючи різні форми звертання та репліки; виявляє ініціативу в спілкуванні, будує різні типи діалогу між двома-чотирма дітьми; виявляє здатність домовлятися («Нумо так…»), звертатися по допомогу («Допоможіть мені, будь ласка»), пропонувати допомогу («Я можу вам допомогти»); використовує різні вербальні та невербальні засоби для привітання, висловлення подяки тощо; володіє різними формами мовленнєвих висловлювань (питання, зустрічне питання, згода, уточнення, заперечення, сумнів, прохання, вимога, ігрова вимога, дозвіл, порада, відмова, спонукання, задоволення, здивування, вдячність, жаль, невдоволення, вдячність, пояснення, міркування, доказ та ін.) відповідно до різних ситуацій спілкування з дорослими та однолітками. Може проаналізувати та пояснити причини виникнення суперечливих чи конфліктних ситуацій, виявляє суперечності (невідповідності) та аргументи «за» і «проти», висуває версії можливого розгортання подій («Що б сталося, якби…?», «Слід вчинити так…, тому що…» та ін). Бере участь у перемовинах. Тримається в діалозі невимушено, розмовляє тактовно. Художньо-мовленнєва компетентність Емоційно-ціннісне ставлення:інтерес до художнього слова, друкованої чи електронної книжки. Виявляє бажання висловлювати свої почуття в образному мовленні, активне зацікавлене ставлення до мовленнєвої творчої діяльності, як організованої, так і ініціативної, у різних її формах. Охоче відтворює враження від літературних творів різними засобами художньо-мовленнєвої діяльності. Виявляє бажання користуватися книжками як джерелами інформації та задоволення. Виявляє інтерес та задоволення від участі в розігруванні щедрівок, колядок, закличок, у сюжетно-рольових іграх за мотивами літературних творів, промовлянні текстів народних ігор. Сформованість знань:знає і називає не менше трьох-чотирьох імен письменників і поетів, не менше восьми-десяти літературних або фольклорних творів. Може пояснити особливості основних літературних і фольклорних жанрів. Усвідомлює і може пояснити значення образних слів </w:t>
            </w:r>
            <w:r w:rsidRPr="00F7458F">
              <w:rPr>
                <w:rFonts w:eastAsia="Times New Roman" w:cs="Times New Roman"/>
                <w:sz w:val="24"/>
                <w:szCs w:val="24"/>
                <w:lang w:eastAsia="uk-UA"/>
              </w:rPr>
              <w:lastRenderedPageBreak/>
              <w:t xml:space="preserve">(порівняння, епітети), доцільність їх вживання в поетичному тексті та прозі. Навички:підтримує бесіду про зміст, ідею, характери та вчинки героїв твору, відповідає на запитання дорослого, висловлює свої враження, переживання, оцінно-етичні судження стосовно персонажів, співвідносить оцінки літературних героїв з власною поведінкою, реальними подіями; переповідає відомі казки, оповідання; усвідомлює та пояснює зміст прислів’їв, приказок, доречно використовує їх у мовленні; відгадує описові загадки; інтонаційно передає різні почуття при виконанні літературних творів; відтворює в мовленні образні вислови з художнього тексту; чітко промовляє скоромовки, чистомовки, прислів’я та приказки; бере участь у мовних іграх. На основі засвоєного зразка складає невеличкі розповіді, казкові історії за змістом скоромовок, прислів’їв, власні описові та порівняльні загадки, лічилки, колисанки; придумує іншу кінцівку літературного твору, доповнює текст казки, оповідання додатковими епізодами. </w:t>
            </w:r>
          </w:p>
        </w:tc>
      </w:tr>
      <w:tr w:rsidR="00F7458F" w:rsidRPr="00F7458F" w:rsidTr="003E3908">
        <w:trPr>
          <w:tblCellSpacing w:w="15" w:type="dxa"/>
        </w:trPr>
        <w:tc>
          <w:tcPr>
            <w:tcW w:w="0" w:type="auto"/>
            <w:vAlign w:val="center"/>
            <w:hideMark/>
          </w:tcPr>
          <w:p w:rsidR="00F7458F" w:rsidRPr="00F7458F" w:rsidRDefault="00F7458F" w:rsidP="00F7458F">
            <w:pPr>
              <w:spacing w:after="0" w:line="240" w:lineRule="auto"/>
              <w:rPr>
                <w:rFonts w:eastAsia="Times New Roman" w:cs="Times New Roman"/>
                <w:sz w:val="24"/>
                <w:szCs w:val="24"/>
                <w:lang w:eastAsia="uk-UA"/>
              </w:rPr>
            </w:pPr>
            <w:r w:rsidRPr="00F7458F">
              <w:rPr>
                <w:rFonts w:eastAsia="Times New Roman" w:cs="Times New Roman"/>
                <w:sz w:val="24"/>
                <w:szCs w:val="24"/>
                <w:lang w:eastAsia="uk-UA"/>
              </w:rPr>
              <w:lastRenderedPageBreak/>
              <w:t xml:space="preserve">Освітній напрям «Дитина у світі мистецтва» </w:t>
            </w:r>
          </w:p>
        </w:tc>
        <w:tc>
          <w:tcPr>
            <w:tcW w:w="7833" w:type="dxa"/>
            <w:vAlign w:val="center"/>
            <w:hideMark/>
          </w:tcPr>
          <w:p w:rsidR="00F7458F" w:rsidRPr="00F7458F" w:rsidRDefault="00F7458F" w:rsidP="003E3908">
            <w:pPr>
              <w:spacing w:after="0" w:line="240" w:lineRule="auto"/>
              <w:jc w:val="both"/>
              <w:rPr>
                <w:rFonts w:eastAsia="Times New Roman" w:cs="Times New Roman"/>
                <w:sz w:val="24"/>
                <w:szCs w:val="24"/>
                <w:lang w:eastAsia="uk-UA"/>
              </w:rPr>
            </w:pPr>
            <w:r w:rsidRPr="00F7458F">
              <w:rPr>
                <w:rFonts w:eastAsia="Times New Roman" w:cs="Times New Roman"/>
                <w:sz w:val="24"/>
                <w:szCs w:val="24"/>
                <w:lang w:eastAsia="uk-UA"/>
              </w:rPr>
              <w:t xml:space="preserve">Мистецько-творча компетентність Емоційно-ціннісне ставлення:емоційно відгукується на прояви краси в довкіллі, побуті та творах мистецтва, виявляє ціннісне ставлення до творчості художників, музикантів, співаків, танцівників, письменників. Виявляє інтерес до мистецької діяльності (художньо-продуктивної, музичної, театралізованої). Позитивно відгукується на пропозиції включення в різні види мистецько-творчої діяльності (малювання, ліплення, аплікація; слухання музики, співи, музична гра, музично-ритмічні рухи, гра на дитячих музичних інструментах; театралізація малих літературних творів, розігрування спектаклю). Отримує задоволення від мистецької діяльності. Сформованість знань:має елементарні уявлення про види мистецтва (художньо-продуктивне, музичне, театральне). Розуміє мистецтво як результат творчої діяльності митців, виконавців. Виявляє інтерес до творів різних видів мистецтва, впізнає знайомі твори, проявляє до них особисте ставлення, висловлює враження від мистецтва, інтерпретує твори. Сприймає та емоційно реагує на художній образ, елементарно аналізує засоби художньої виразності у творах мистецтва різних видів і жанрів. Вирізняє специфіку образу мистецтва художньо-продуктивного, декоративно-ужиткового, музичного, танцювального, театрального. Розуміє призначення зображувальних матеріалів, театрального реквізиту, атрибутів для образотворчої, театралізованої, музичної діяльності; здатна до реалізації творчого задуму за їх допомогою. Має уявлення про музичну гру, пісню, хоровод, танець, інструментальну музику. Розуміє зміст і колективний характер театральної вистави, знає різні види театру (ляльковий, тіньовий, настільний тощо). Навички:пов’язує яскравість образу, зміст твору з кольорами, композицією, формою; звуками, ритмами, динамікою, темпом, рухами; мімікою, жестами, римами, монологами, діалогами. Здатна розрізнити основні жанри живопису (портрет, пейзаж, натюрморт, казковий, анімалістичний), музики (вокальні, інструментальні), вистави різних театрів (ляльковий, музичний). Знаходить просту аналогію між життям і змістом твору, використовує здатність споглядати і услуховуватися в довкілля для бачення краси у побуті та мистецтві, набувати художньо-продуктивного досвіду мистецької діяльності. Володіє доступними техніками та відображає ними життєві враження та почуття. </w:t>
            </w:r>
            <w:r w:rsidRPr="00F7458F">
              <w:rPr>
                <w:rFonts w:eastAsia="Times New Roman" w:cs="Times New Roman"/>
                <w:sz w:val="24"/>
                <w:szCs w:val="24"/>
                <w:lang w:eastAsia="uk-UA"/>
              </w:rPr>
              <w:lastRenderedPageBreak/>
              <w:t xml:space="preserve">Виявляє вміння використовувати техніки художньо-продуктивної та декоративно-ужиткової діяльності, експериментує з зображувальними матеріалами, створює художні образи. Має найпростіші навички виконавської культури (декламує, передає рухами характерні ознаки персонажу) та культури глядача (володіє елементарною культурою поводження під час свят, концертів в освітніх та мистецьких закладах). Має домірні вікові навички співу, слухання музики, музично-ритмічних рухів, гри на дитячих музичних інструментах. Виявляє музикальність, уміння передавати настрій, емоції, почуття в музично-руховій і пісенній творчості, музикуванні та музичній грі. Виявляє навички образного мовлення, акторські здібності. Запам’ятовує сюжетну послідовність спектаклю, своєчасно включається в театралізовані дії. Ідентифікує почуття та вчинки персонажів із власними. Використовує побутові речі як атрибути театралізованої діяльності. Співпрацює з дітьми, зокрема з особливими освітніми потребами, й дорослими заради спільного успіху під час мистецької діяльності — художньо-продуктивної, музичної, театралізованої, розваг, свят. Відгукується на пропозиції щодо оздоблення інтер’єру (на свята), долучається до дорослих під час декорування приміщення. Виявляє елементи естетичного смаку та підтримує естетичні прояви у побуті (доцільність вибору одягу до ситуації, культура прийому їжі, сну, відпочинку та праці, культура поведінки й дотримання елементарних правил етикету під час святкувань). Демонструє за власним бажанням досвід мистецьких дій у самостійній художній діяльності. Виявляє елементарні навички рефлексії — обмірковує з іншими свій мистецький досвід, враження, ставлення до мистецької діяльності. </w:t>
            </w:r>
          </w:p>
        </w:tc>
      </w:tr>
    </w:tbl>
    <w:p w:rsidR="00F15B4E" w:rsidRPr="00FE04CD" w:rsidRDefault="00F15B4E" w:rsidP="005E771F">
      <w:pPr>
        <w:spacing w:after="0"/>
        <w:jc w:val="both"/>
        <w:textAlignment w:val="baseline"/>
        <w:rPr>
          <w:rFonts w:eastAsia="Times New Roman" w:cs="Times New Roman"/>
          <w:color w:val="000000"/>
          <w:sz w:val="24"/>
          <w:szCs w:val="24"/>
          <w:lang w:eastAsia="ru-RU"/>
        </w:rPr>
      </w:pPr>
    </w:p>
    <w:p w:rsidR="00F15B4E" w:rsidRPr="00F15B4E" w:rsidRDefault="00F15B4E" w:rsidP="00F15B4E">
      <w:pPr>
        <w:spacing w:after="0"/>
        <w:ind w:firstLine="709"/>
        <w:jc w:val="both"/>
        <w:textAlignment w:val="baseline"/>
        <w:rPr>
          <w:rFonts w:eastAsia="Times New Roman" w:cs="Times New Roman"/>
          <w:color w:val="000000"/>
          <w:szCs w:val="28"/>
          <w:lang w:eastAsia="ru-RU"/>
        </w:rPr>
      </w:pPr>
      <w:r w:rsidRPr="00F15B4E">
        <w:rPr>
          <w:rFonts w:eastAsia="Times New Roman" w:cs="Times New Roman"/>
          <w:color w:val="000000"/>
          <w:szCs w:val="28"/>
          <w:lang w:eastAsia="ru-RU"/>
        </w:rPr>
        <w:t>Організація життєдіяльності ді</w:t>
      </w:r>
      <w:r w:rsidR="00464E4B">
        <w:rPr>
          <w:rFonts w:eastAsia="Times New Roman" w:cs="Times New Roman"/>
          <w:color w:val="000000"/>
          <w:szCs w:val="28"/>
          <w:lang w:eastAsia="ru-RU"/>
        </w:rPr>
        <w:t>тей з урахуванням освітніх напрямів</w:t>
      </w:r>
      <w:r w:rsidRPr="00F15B4E">
        <w:rPr>
          <w:rFonts w:eastAsia="Times New Roman" w:cs="Times New Roman"/>
          <w:color w:val="000000"/>
          <w:szCs w:val="28"/>
          <w:lang w:eastAsia="ru-RU"/>
        </w:rPr>
        <w:t xml:space="preserve">, що включені до інваріантної складової дає змогу забезпечити належний рівень соціально-особистісного розвитку дітей дошкільного віку в структурі неперервної освіти. </w:t>
      </w:r>
    </w:p>
    <w:p w:rsidR="00F15B4E" w:rsidRPr="00F15B4E" w:rsidRDefault="00F15B4E" w:rsidP="00F15B4E">
      <w:pPr>
        <w:spacing w:after="0"/>
        <w:ind w:firstLine="709"/>
        <w:jc w:val="both"/>
        <w:textAlignment w:val="baseline"/>
        <w:rPr>
          <w:rFonts w:eastAsia="Times New Roman" w:cs="Times New Roman"/>
          <w:color w:val="000000"/>
          <w:szCs w:val="28"/>
          <w:lang w:eastAsia="ru-RU"/>
        </w:rPr>
      </w:pPr>
      <w:r w:rsidRPr="00F15B4E">
        <w:rPr>
          <w:rFonts w:eastAsia="Times New Roman" w:cs="Times New Roman"/>
          <w:color w:val="000000"/>
          <w:szCs w:val="28"/>
          <w:lang w:eastAsia="ru-RU"/>
        </w:rPr>
        <w:t>Дотримання змісту, взаємозв’язку та логічної послідо</w:t>
      </w:r>
      <w:r w:rsidR="003E3908">
        <w:rPr>
          <w:rFonts w:eastAsia="Times New Roman" w:cs="Times New Roman"/>
          <w:color w:val="000000"/>
          <w:szCs w:val="28"/>
          <w:lang w:eastAsia="ru-RU"/>
        </w:rPr>
        <w:t>вності реалізації освітніх напрямків</w:t>
      </w:r>
      <w:r w:rsidRPr="00F15B4E">
        <w:rPr>
          <w:rFonts w:eastAsia="Times New Roman" w:cs="Times New Roman"/>
          <w:color w:val="000000"/>
          <w:szCs w:val="28"/>
          <w:lang w:eastAsia="ru-RU"/>
        </w:rPr>
        <w:t xml:space="preserve"> Базового компоненту забезпечується та відображається у перспективному та поточному плануванні роботи з дітьми,  яке педагоги здійснюють за блочно-тематичним принципом.</w:t>
      </w:r>
    </w:p>
    <w:p w:rsidR="00F15B4E" w:rsidRPr="00F15B4E" w:rsidRDefault="00F15B4E" w:rsidP="00F15B4E">
      <w:pPr>
        <w:spacing w:after="0"/>
        <w:ind w:firstLine="709"/>
        <w:jc w:val="both"/>
        <w:textAlignment w:val="baseline"/>
        <w:rPr>
          <w:rFonts w:eastAsia="Times New Roman" w:cs="Times New Roman"/>
          <w:color w:val="000000"/>
          <w:szCs w:val="28"/>
          <w:lang w:eastAsia="ru-RU"/>
        </w:rPr>
      </w:pPr>
      <w:r w:rsidRPr="00F15B4E">
        <w:rPr>
          <w:rFonts w:eastAsia="Times New Roman" w:cs="Times New Roman"/>
          <w:color w:val="000000"/>
          <w:szCs w:val="28"/>
          <w:lang w:eastAsia="ru-RU"/>
        </w:rPr>
        <w:t>Реалізація програми передбачає врахування пр</w:t>
      </w:r>
      <w:r w:rsidR="00464E4B">
        <w:rPr>
          <w:rFonts w:eastAsia="Times New Roman" w:cs="Times New Roman"/>
          <w:color w:val="000000"/>
          <w:szCs w:val="28"/>
          <w:lang w:eastAsia="ru-RU"/>
        </w:rPr>
        <w:t>инципу інтеграції освітніх напрямів</w:t>
      </w:r>
      <w:r w:rsidRPr="00F15B4E">
        <w:rPr>
          <w:rFonts w:eastAsia="Times New Roman" w:cs="Times New Roman"/>
          <w:color w:val="000000"/>
          <w:szCs w:val="28"/>
          <w:lang w:eastAsia="ru-RU"/>
        </w:rPr>
        <w:t xml:space="preserve"> у відповідності з віковими можливостями і особливостями вихованців.</w:t>
      </w:r>
    </w:p>
    <w:p w:rsidR="00F15B4E" w:rsidRPr="003A1057" w:rsidRDefault="00F15B4E" w:rsidP="00F15B4E">
      <w:pPr>
        <w:spacing w:after="0"/>
        <w:rPr>
          <w:szCs w:val="28"/>
        </w:rPr>
      </w:pPr>
      <w:r>
        <w:rPr>
          <w:szCs w:val="28"/>
        </w:rPr>
        <w:t xml:space="preserve">          </w:t>
      </w:r>
      <w:r w:rsidRPr="003A1057">
        <w:rPr>
          <w:szCs w:val="28"/>
        </w:rPr>
        <w:t xml:space="preserve">Перелік освітніх технологій, що будуть використовуватися </w:t>
      </w:r>
      <w:r>
        <w:rPr>
          <w:szCs w:val="28"/>
        </w:rPr>
        <w:t xml:space="preserve"> у роботі закладу:</w:t>
      </w:r>
    </w:p>
    <w:p w:rsidR="00F15B4E" w:rsidRPr="003A1057" w:rsidRDefault="00F15B4E" w:rsidP="00F15B4E">
      <w:pPr>
        <w:spacing w:after="0"/>
        <w:rPr>
          <w:szCs w:val="28"/>
        </w:rPr>
      </w:pPr>
      <w:r w:rsidRPr="003A1057">
        <w:rPr>
          <w:szCs w:val="28"/>
        </w:rPr>
        <w:t>1. Технологія ефективного засвоєння інформації «Мнемотехніка»</w:t>
      </w:r>
      <w:r>
        <w:rPr>
          <w:szCs w:val="28"/>
        </w:rPr>
        <w:t>.</w:t>
      </w:r>
    </w:p>
    <w:p w:rsidR="00F15B4E" w:rsidRPr="003A1057" w:rsidRDefault="00F15B4E" w:rsidP="00F15B4E">
      <w:pPr>
        <w:spacing w:after="0"/>
        <w:rPr>
          <w:szCs w:val="28"/>
        </w:rPr>
      </w:pPr>
      <w:r w:rsidRPr="003A1057">
        <w:rPr>
          <w:szCs w:val="28"/>
        </w:rPr>
        <w:t xml:space="preserve">2. </w:t>
      </w:r>
      <w:r w:rsidR="00053997" w:rsidRPr="001500CB">
        <w:rPr>
          <w:rFonts w:eastAsia="Calibri" w:cs="Times New Roman"/>
          <w:szCs w:val="28"/>
          <w:lang w:val="ru-RU"/>
        </w:rPr>
        <w:t>Технологія фізичного вихованн</w:t>
      </w:r>
      <w:r w:rsidR="00053997">
        <w:rPr>
          <w:szCs w:val="28"/>
          <w:lang w:val="ru-RU"/>
        </w:rPr>
        <w:t xml:space="preserve">я дітей М.Єфименка </w:t>
      </w:r>
      <w:r w:rsidR="00053997" w:rsidRPr="001500CB">
        <w:rPr>
          <w:rFonts w:eastAsia="Calibri" w:cs="Times New Roman"/>
          <w:szCs w:val="28"/>
          <w:lang w:val="ru-RU"/>
        </w:rPr>
        <w:t>“Театр фізичного р</w:t>
      </w:r>
      <w:r w:rsidR="00053997">
        <w:rPr>
          <w:szCs w:val="28"/>
          <w:lang w:val="ru-RU"/>
        </w:rPr>
        <w:t>озвитку та оздоровлення дітей”</w:t>
      </w:r>
      <w:r w:rsidR="00053997" w:rsidRPr="00053997">
        <w:rPr>
          <w:bCs/>
          <w:szCs w:val="28"/>
          <w:lang w:val="ru-RU"/>
        </w:rPr>
        <w:t xml:space="preserve"> </w:t>
      </w:r>
      <w:r w:rsidR="00053997">
        <w:rPr>
          <w:bCs/>
          <w:szCs w:val="28"/>
          <w:lang w:val="ru-RU"/>
        </w:rPr>
        <w:t>(а</w:t>
      </w:r>
      <w:r w:rsidR="00053997" w:rsidRPr="001500CB">
        <w:rPr>
          <w:rFonts w:eastAsia="Calibri" w:cs="Times New Roman"/>
          <w:bCs/>
          <w:szCs w:val="28"/>
          <w:lang w:val="ru-RU"/>
        </w:rPr>
        <w:t>втор – Єфименко М</w:t>
      </w:r>
      <w:r w:rsidR="00053997">
        <w:rPr>
          <w:bCs/>
          <w:szCs w:val="28"/>
          <w:lang w:val="ru-RU"/>
        </w:rPr>
        <w:t>.).</w:t>
      </w:r>
    </w:p>
    <w:p w:rsidR="00F15B4E" w:rsidRPr="003A1057" w:rsidRDefault="00F15B4E" w:rsidP="00F15B4E">
      <w:pPr>
        <w:spacing w:after="0"/>
        <w:rPr>
          <w:szCs w:val="28"/>
        </w:rPr>
      </w:pPr>
      <w:r w:rsidRPr="003A1057">
        <w:rPr>
          <w:szCs w:val="28"/>
        </w:rPr>
        <w:t>3. Технологія «</w:t>
      </w:r>
      <w:r>
        <w:rPr>
          <w:szCs w:val="28"/>
        </w:rPr>
        <w:t>Асоціативні карти</w:t>
      </w:r>
      <w:r w:rsidR="003E3908">
        <w:rPr>
          <w:szCs w:val="28"/>
        </w:rPr>
        <w:t>»</w:t>
      </w:r>
      <w:r>
        <w:rPr>
          <w:szCs w:val="28"/>
        </w:rPr>
        <w:t>.</w:t>
      </w:r>
    </w:p>
    <w:p w:rsidR="00053997" w:rsidRDefault="00F15B4E" w:rsidP="00053997">
      <w:pPr>
        <w:pStyle w:val="2"/>
        <w:ind w:left="0"/>
        <w:rPr>
          <w:bCs/>
        </w:rPr>
      </w:pPr>
      <w:r w:rsidRPr="003A1057">
        <w:rPr>
          <w:szCs w:val="28"/>
        </w:rPr>
        <w:t xml:space="preserve">4. </w:t>
      </w:r>
      <w:r w:rsidR="003E3908">
        <w:rPr>
          <w:bCs/>
          <w:lang w:val="en-US"/>
        </w:rPr>
        <w:t>LEG</w:t>
      </w:r>
      <w:r w:rsidR="00053997">
        <w:rPr>
          <w:bCs/>
          <w:lang w:val="en-US"/>
        </w:rPr>
        <w:t>O</w:t>
      </w:r>
      <w:r w:rsidR="00053997" w:rsidRPr="000C308D">
        <w:rPr>
          <w:bCs/>
          <w:lang w:val="ru-RU"/>
        </w:rPr>
        <w:t xml:space="preserve"> </w:t>
      </w:r>
      <w:r w:rsidR="00053997">
        <w:rPr>
          <w:bCs/>
        </w:rPr>
        <w:t>як засіб розвитку конструктивних здібностей у дітей дошкільного віку</w:t>
      </w:r>
    </w:p>
    <w:p w:rsidR="00F15B4E" w:rsidRPr="003E3908" w:rsidRDefault="00053997" w:rsidP="003E3908">
      <w:pPr>
        <w:pStyle w:val="2"/>
        <w:ind w:left="0"/>
        <w:rPr>
          <w:bCs/>
        </w:rPr>
      </w:pPr>
      <w:r>
        <w:rPr>
          <w:bCs/>
        </w:rPr>
        <w:t xml:space="preserve"> (автор</w:t>
      </w:r>
      <w:r w:rsidR="008D050E">
        <w:rPr>
          <w:bCs/>
        </w:rPr>
        <w:t xml:space="preserve"> - </w:t>
      </w:r>
      <w:r w:rsidR="003E3908">
        <w:rPr>
          <w:bCs/>
        </w:rPr>
        <w:t xml:space="preserve"> Пеккер Т.В.).</w:t>
      </w:r>
    </w:p>
    <w:p w:rsidR="00F15B4E" w:rsidRDefault="00F15B4E" w:rsidP="00F15B4E">
      <w:pPr>
        <w:spacing w:after="0"/>
        <w:rPr>
          <w:szCs w:val="28"/>
        </w:rPr>
      </w:pPr>
      <w:r w:rsidRPr="00BA0FFB">
        <w:rPr>
          <w:szCs w:val="28"/>
        </w:rPr>
        <w:t>5. Методика використання схем-моделей у лексично - граматичній роботі К.</w:t>
      </w:r>
      <w:r>
        <w:rPr>
          <w:szCs w:val="28"/>
        </w:rPr>
        <w:t>Крутій.</w:t>
      </w:r>
    </w:p>
    <w:p w:rsidR="00053997" w:rsidRPr="000C308D" w:rsidRDefault="00053997" w:rsidP="00053997">
      <w:pPr>
        <w:pStyle w:val="aa"/>
        <w:rPr>
          <w:bCs/>
          <w:lang w:val="uk-UA"/>
        </w:rPr>
      </w:pPr>
      <w:r>
        <w:rPr>
          <w:rFonts w:ascii="Times New Roman" w:hAnsi="Times New Roman"/>
          <w:bCs/>
          <w:sz w:val="28"/>
          <w:szCs w:val="28"/>
          <w:lang w:val="ru-RU"/>
        </w:rPr>
        <w:lastRenderedPageBreak/>
        <w:t xml:space="preserve">6. </w:t>
      </w:r>
      <w:r w:rsidRPr="00DE7442">
        <w:rPr>
          <w:rFonts w:ascii="Times New Roman" w:hAnsi="Times New Roman"/>
          <w:bCs/>
          <w:sz w:val="28"/>
          <w:szCs w:val="28"/>
          <w:lang w:val="ru-RU"/>
        </w:rPr>
        <w:t>Методика використання схем-моделей для навчання дітей описовим розповідям</w:t>
      </w:r>
      <w:r w:rsidRPr="00DE7442">
        <w:rPr>
          <w:lang w:val="ru-RU"/>
        </w:rPr>
        <w:t xml:space="preserve"> </w:t>
      </w:r>
    </w:p>
    <w:p w:rsidR="00053997" w:rsidRPr="000C308D" w:rsidRDefault="00053997" w:rsidP="00053997">
      <w:pPr>
        <w:pStyle w:val="2"/>
        <w:ind w:left="0"/>
        <w:rPr>
          <w:bCs/>
          <w:szCs w:val="28"/>
          <w:lang w:val="ru-RU"/>
        </w:rPr>
      </w:pPr>
      <w:r>
        <w:rPr>
          <w:bCs/>
          <w:szCs w:val="28"/>
          <w:lang w:val="ru-RU"/>
        </w:rPr>
        <w:t>(</w:t>
      </w:r>
      <w:r w:rsidRPr="000C308D">
        <w:rPr>
          <w:bCs/>
          <w:szCs w:val="28"/>
          <w:lang w:val="ru-RU"/>
        </w:rPr>
        <w:t xml:space="preserve"> </w:t>
      </w:r>
      <w:r>
        <w:rPr>
          <w:bCs/>
          <w:szCs w:val="28"/>
        </w:rPr>
        <w:t>а</w:t>
      </w:r>
      <w:r w:rsidRPr="000C308D">
        <w:rPr>
          <w:bCs/>
          <w:szCs w:val="28"/>
        </w:rPr>
        <w:t>втор – Ткаченко Т.</w:t>
      </w:r>
      <w:r>
        <w:rPr>
          <w:bCs/>
          <w:szCs w:val="28"/>
        </w:rPr>
        <w:t>).</w:t>
      </w:r>
    </w:p>
    <w:p w:rsidR="00053997" w:rsidRDefault="00053997" w:rsidP="00053997">
      <w:pPr>
        <w:pStyle w:val="2"/>
        <w:ind w:left="0"/>
        <w:rPr>
          <w:bCs/>
        </w:rPr>
      </w:pPr>
      <w:r>
        <w:rPr>
          <w:bCs/>
        </w:rPr>
        <w:t>7. Спадщина В.Сухомлинського (автор – В.Сухомлинський).</w:t>
      </w:r>
    </w:p>
    <w:p w:rsidR="00053997" w:rsidRPr="00053997" w:rsidRDefault="00053997" w:rsidP="00053997">
      <w:pPr>
        <w:spacing w:after="0"/>
        <w:rPr>
          <w:rFonts w:eastAsia="Calibri" w:cs="Times New Roman"/>
          <w:szCs w:val="28"/>
        </w:rPr>
      </w:pPr>
      <w:r>
        <w:rPr>
          <w:szCs w:val="28"/>
        </w:rPr>
        <w:t xml:space="preserve">8. </w:t>
      </w:r>
      <w:r>
        <w:rPr>
          <w:rFonts w:eastAsia="Calibri" w:cs="Times New Roman"/>
          <w:szCs w:val="28"/>
        </w:rPr>
        <w:t>Технологія музичного виховання за системою К. Орфа</w:t>
      </w:r>
      <w:r w:rsidRPr="00053997">
        <w:rPr>
          <w:bCs/>
          <w:lang w:val="ru-RU"/>
        </w:rPr>
        <w:t xml:space="preserve"> </w:t>
      </w:r>
      <w:r>
        <w:rPr>
          <w:bCs/>
          <w:lang w:val="ru-RU"/>
        </w:rPr>
        <w:t>(</w:t>
      </w:r>
      <w:r>
        <w:rPr>
          <w:bCs/>
        </w:rPr>
        <w:t>а</w:t>
      </w:r>
      <w:r>
        <w:rPr>
          <w:rFonts w:eastAsia="Calibri" w:cs="Times New Roman"/>
          <w:bCs/>
        </w:rPr>
        <w:t>втор –</w:t>
      </w:r>
      <w:r>
        <w:rPr>
          <w:bCs/>
        </w:rPr>
        <w:t xml:space="preserve"> К.Орф).</w:t>
      </w:r>
    </w:p>
    <w:p w:rsidR="00F15B4E" w:rsidRDefault="003E3908" w:rsidP="005E771F">
      <w:pPr>
        <w:pStyle w:val="2"/>
        <w:ind w:left="0"/>
        <w:rPr>
          <w:bCs/>
        </w:rPr>
      </w:pPr>
      <w:r>
        <w:rPr>
          <w:bCs/>
        </w:rPr>
        <w:t>9. Палички Кюї</w:t>
      </w:r>
      <w:r w:rsidR="005E771F">
        <w:rPr>
          <w:bCs/>
        </w:rPr>
        <w:t>зенера (автор Х. Кюізенер).</w:t>
      </w:r>
    </w:p>
    <w:p w:rsidR="005E771F" w:rsidRPr="005E771F" w:rsidRDefault="005E771F" w:rsidP="005E771F">
      <w:pPr>
        <w:pStyle w:val="2"/>
        <w:ind w:left="0"/>
        <w:rPr>
          <w:bCs/>
        </w:rPr>
      </w:pPr>
    </w:p>
    <w:p w:rsidR="008D050E" w:rsidRPr="005E771F" w:rsidRDefault="008D050E" w:rsidP="00935C89">
      <w:pPr>
        <w:shd w:val="clear" w:color="auto" w:fill="FFFFFF"/>
        <w:spacing w:after="0"/>
        <w:rPr>
          <w:rFonts w:cs="Times New Roman"/>
          <w:color w:val="000000"/>
          <w:szCs w:val="28"/>
        </w:rPr>
      </w:pPr>
      <w:r w:rsidRPr="005E771F">
        <w:rPr>
          <w:rFonts w:cs="Times New Roman"/>
          <w:color w:val="000000"/>
          <w:szCs w:val="28"/>
        </w:rPr>
        <w:t>ІІІ. Форми організації освітнього процесу</w:t>
      </w:r>
    </w:p>
    <w:p w:rsidR="000F047C" w:rsidRPr="000F047C" w:rsidRDefault="000F047C" w:rsidP="00935C89">
      <w:pPr>
        <w:spacing w:after="0"/>
        <w:ind w:firstLine="709"/>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З метою </w:t>
      </w:r>
      <w:r>
        <w:rPr>
          <w:rFonts w:eastAsia="Times New Roman" w:cs="Times New Roman"/>
          <w:color w:val="000000"/>
          <w:szCs w:val="28"/>
          <w:lang w:eastAsia="ru-RU"/>
        </w:rPr>
        <w:t>реалізації програмових завдань, набуття дошкільниками компетентностей</w:t>
      </w:r>
      <w:r w:rsidRPr="000F047C">
        <w:rPr>
          <w:rFonts w:eastAsia="Times New Roman" w:cs="Times New Roman"/>
          <w:color w:val="000000"/>
          <w:szCs w:val="28"/>
          <w:lang w:eastAsia="ru-RU"/>
        </w:rPr>
        <w:t xml:space="preserve"> педагогами закладу будуть реалізовуватися різні форми освітнього процесу. </w:t>
      </w:r>
    </w:p>
    <w:p w:rsidR="000F047C" w:rsidRPr="000F047C" w:rsidRDefault="000F047C" w:rsidP="000F047C">
      <w:pPr>
        <w:spacing w:after="0"/>
        <w:ind w:firstLine="709"/>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За формами організації проводяться такі типи занять: </w:t>
      </w:r>
    </w:p>
    <w:p w:rsidR="000F047C" w:rsidRPr="000F047C" w:rsidRDefault="000F047C" w:rsidP="008239E3">
      <w:pPr>
        <w:pStyle w:val="a5"/>
        <w:numPr>
          <w:ilvl w:val="0"/>
          <w:numId w:val="70"/>
        </w:numPr>
        <w:spacing w:after="0"/>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фронтальні, колективні (з усіма дітьми групи); </w:t>
      </w:r>
    </w:p>
    <w:p w:rsidR="000F047C" w:rsidRPr="000F047C" w:rsidRDefault="000F047C" w:rsidP="008239E3">
      <w:pPr>
        <w:pStyle w:val="a5"/>
        <w:numPr>
          <w:ilvl w:val="0"/>
          <w:numId w:val="70"/>
        </w:numPr>
        <w:spacing w:after="0"/>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групові (10-12 дошкільнят); </w:t>
      </w:r>
    </w:p>
    <w:p w:rsidR="000F047C" w:rsidRPr="000F047C" w:rsidRDefault="000F047C" w:rsidP="008239E3">
      <w:pPr>
        <w:pStyle w:val="a5"/>
        <w:numPr>
          <w:ilvl w:val="0"/>
          <w:numId w:val="70"/>
        </w:numPr>
        <w:spacing w:after="0"/>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індивідуально-групові (4-6 дошкільнят); </w:t>
      </w:r>
    </w:p>
    <w:p w:rsidR="000F047C" w:rsidRPr="000F047C" w:rsidRDefault="000F047C" w:rsidP="008239E3">
      <w:pPr>
        <w:pStyle w:val="a5"/>
        <w:numPr>
          <w:ilvl w:val="0"/>
          <w:numId w:val="70"/>
        </w:numPr>
        <w:spacing w:after="0"/>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індивідуальні (1-4 дошкільнят). </w:t>
      </w:r>
    </w:p>
    <w:p w:rsidR="000F047C" w:rsidRPr="000F047C" w:rsidRDefault="000F047C" w:rsidP="000F047C">
      <w:pPr>
        <w:spacing w:after="0"/>
        <w:ind w:firstLine="709"/>
        <w:jc w:val="both"/>
        <w:textAlignment w:val="baseline"/>
        <w:rPr>
          <w:rFonts w:eastAsia="Times New Roman" w:cs="Times New Roman"/>
          <w:color w:val="000000"/>
          <w:szCs w:val="28"/>
          <w:lang w:eastAsia="ru-RU"/>
        </w:rPr>
      </w:pPr>
      <w:r w:rsidRPr="000F047C">
        <w:rPr>
          <w:rFonts w:eastAsia="Times New Roman" w:cs="Times New Roman"/>
          <w:color w:val="000000"/>
          <w:szCs w:val="28"/>
          <w:lang w:eastAsia="ru-RU"/>
        </w:rPr>
        <w:t xml:space="preserve">У залежності від основних завдань комплексних освітніх програм що реалізуються в закладі та відповідно до змістовних ліній Базового компоненту дошкільної освіти,  у всіх вікових групах організовуються такі види занять: </w:t>
      </w:r>
    </w:p>
    <w:p w:rsidR="000F047C" w:rsidRPr="000F047C" w:rsidRDefault="000F047C" w:rsidP="008239E3">
      <w:pPr>
        <w:pStyle w:val="a5"/>
        <w:numPr>
          <w:ilvl w:val="0"/>
          <w:numId w:val="69"/>
        </w:numPr>
        <w:spacing w:after="0"/>
        <w:ind w:left="0" w:firstLine="273"/>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Комплексні заняття</w:t>
      </w:r>
      <w:r w:rsidRPr="000F047C">
        <w:rPr>
          <w:rFonts w:eastAsia="Times New Roman" w:cs="Times New Roman"/>
          <w:color w:val="000000"/>
          <w:szCs w:val="28"/>
          <w:lang w:eastAsia="ru-RU"/>
        </w:rPr>
        <w:t>:</w:t>
      </w:r>
      <w:r w:rsidR="003E3908">
        <w:rPr>
          <w:rFonts w:eastAsia="Times New Roman" w:cs="Times New Roman"/>
          <w:color w:val="000000"/>
          <w:szCs w:val="28"/>
          <w:lang w:eastAsia="ru-RU"/>
        </w:rPr>
        <w:t xml:space="preserve"> </w:t>
      </w:r>
      <w:r w:rsidRPr="000F047C">
        <w:rPr>
          <w:rFonts w:eastAsia="Times New Roman" w:cs="Times New Roman"/>
          <w:color w:val="000000"/>
          <w:szCs w:val="28"/>
          <w:lang w:eastAsia="ru-RU"/>
        </w:rPr>
        <w:t>складається з декількох взаємопов’язаних між собою частин, які підкоряються єдиній меті, доповнюють одна одну, складають одне ціле. Як правило, матеріал до комплексного заняття добирається з одного розділу програми.</w:t>
      </w:r>
    </w:p>
    <w:p w:rsidR="000F047C" w:rsidRPr="000F047C" w:rsidRDefault="000F047C" w:rsidP="008239E3">
      <w:pPr>
        <w:pStyle w:val="a5"/>
        <w:numPr>
          <w:ilvl w:val="0"/>
          <w:numId w:val="69"/>
        </w:numPr>
        <w:spacing w:after="0"/>
        <w:ind w:left="0" w:firstLine="273"/>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Тематичні заняття</w:t>
      </w:r>
      <w:r w:rsidRPr="000F047C">
        <w:rPr>
          <w:rFonts w:eastAsia="Times New Roman" w:cs="Times New Roman"/>
          <w:color w:val="000000"/>
          <w:szCs w:val="28"/>
          <w:lang w:eastAsia="ru-RU"/>
        </w:rPr>
        <w:t>:</w:t>
      </w:r>
      <w:r w:rsidR="003E3908">
        <w:rPr>
          <w:rFonts w:eastAsia="Times New Roman" w:cs="Times New Roman"/>
          <w:color w:val="000000"/>
          <w:szCs w:val="28"/>
          <w:lang w:eastAsia="ru-RU"/>
        </w:rPr>
        <w:t xml:space="preserve"> </w:t>
      </w:r>
      <w:r w:rsidRPr="000F047C">
        <w:rPr>
          <w:rFonts w:eastAsia="Times New Roman" w:cs="Times New Roman"/>
          <w:color w:val="000000"/>
          <w:szCs w:val="28"/>
          <w:lang w:eastAsia="ru-RU"/>
        </w:rPr>
        <w:t>підпорядковано одній темі: вихованню звукової культури мовлення або формуванню граматично правильного мовлення</w:t>
      </w:r>
    </w:p>
    <w:p w:rsidR="000F047C" w:rsidRPr="000F047C" w:rsidRDefault="000F047C" w:rsidP="008239E3">
      <w:pPr>
        <w:pStyle w:val="a5"/>
        <w:numPr>
          <w:ilvl w:val="0"/>
          <w:numId w:val="69"/>
        </w:numPr>
        <w:spacing w:after="0"/>
        <w:ind w:left="0" w:firstLine="273"/>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Комбіновані заняття:</w:t>
      </w:r>
      <w:r w:rsidRPr="000F047C">
        <w:rPr>
          <w:rFonts w:eastAsia="Times New Roman" w:cs="Times New Roman"/>
          <w:color w:val="000000"/>
          <w:szCs w:val="28"/>
          <w:lang w:eastAsia="ru-RU"/>
        </w:rPr>
        <w:t xml:space="preserve"> складається з декількох частин, майже не пов’язаних між собою. Можуть комбінуватися різні види діяльності дітей. До кожної частини комбінованого заняття повинні висуватися завдання, які вирішуються впродовж заняття.</w:t>
      </w:r>
    </w:p>
    <w:p w:rsidR="000F047C" w:rsidRPr="000F047C" w:rsidRDefault="000F047C" w:rsidP="008239E3">
      <w:pPr>
        <w:pStyle w:val="a5"/>
        <w:numPr>
          <w:ilvl w:val="0"/>
          <w:numId w:val="69"/>
        </w:numPr>
        <w:spacing w:after="0"/>
        <w:ind w:left="0" w:firstLine="273"/>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Домінантне заняття:</w:t>
      </w:r>
      <w:r w:rsidRPr="000F047C">
        <w:rPr>
          <w:rFonts w:eastAsia="Times New Roman" w:cs="Times New Roman"/>
          <w:color w:val="000000"/>
          <w:szCs w:val="28"/>
          <w:lang w:eastAsia="ru-RU"/>
        </w:rPr>
        <w:t xml:space="preserve"> будується на основі комбінованого, коли вихователь приділяє увагу якомусь питанню, проблемі, розділу, тобто робиться акцент тільки на одному (будь-якому) виді діяльності з дітьми (цей вид домінує). Інші види діяльності виступають як допоміжні. Домінантні заняття можуть мати тему та сюжет.</w:t>
      </w:r>
    </w:p>
    <w:p w:rsidR="000F047C" w:rsidRPr="000F047C" w:rsidRDefault="000F047C" w:rsidP="008239E3">
      <w:pPr>
        <w:pStyle w:val="a5"/>
        <w:numPr>
          <w:ilvl w:val="0"/>
          <w:numId w:val="69"/>
        </w:numPr>
        <w:spacing w:after="0"/>
        <w:ind w:left="0" w:firstLine="273"/>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Сюжетно-динамічні заняття:</w:t>
      </w:r>
      <w:r w:rsidRPr="000F047C">
        <w:rPr>
          <w:rFonts w:eastAsia="Times New Roman" w:cs="Times New Roman"/>
          <w:color w:val="000000"/>
          <w:szCs w:val="28"/>
          <w:lang w:eastAsia="ru-RU"/>
        </w:rPr>
        <w:t xml:space="preserve"> частіше за все проводяться в ігровій формі, характеризуються тим, що виконання дитиною (або дорослим) будь-яких дій підпорядковано визначенню сюжетові – казковому або запозиченому із довкілля</w:t>
      </w:r>
    </w:p>
    <w:p w:rsidR="000F047C" w:rsidRPr="000F047C" w:rsidRDefault="000F047C" w:rsidP="008239E3">
      <w:pPr>
        <w:pStyle w:val="a5"/>
        <w:numPr>
          <w:ilvl w:val="0"/>
          <w:numId w:val="69"/>
        </w:numPr>
        <w:spacing w:after="0"/>
        <w:ind w:left="0" w:firstLine="273"/>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Інтегровані заняття:</w:t>
      </w:r>
      <w:r w:rsidRPr="000F047C">
        <w:rPr>
          <w:rFonts w:eastAsia="Times New Roman" w:cs="Times New Roman"/>
          <w:color w:val="000000"/>
          <w:szCs w:val="28"/>
          <w:lang w:eastAsia="ru-RU"/>
        </w:rPr>
        <w:t xml:space="preserve"> найбільш поширені в практиці роботи закладу дошкільної освіти. Під інтеграцією ми розуміємо процес та результат поєднання </w:t>
      </w:r>
      <w:r w:rsidRPr="000F047C">
        <w:rPr>
          <w:rFonts w:eastAsia="Times New Roman" w:cs="Times New Roman"/>
          <w:color w:val="000000"/>
          <w:szCs w:val="28"/>
          <w:lang w:eastAsia="ru-RU"/>
        </w:rPr>
        <w:lastRenderedPageBreak/>
        <w:t xml:space="preserve">окремих елементів навчання та виховання в єдину цілісну систему з метою одержання якісно нового результату дошкільної освіти.  </w:t>
      </w:r>
    </w:p>
    <w:p w:rsidR="00086815" w:rsidRPr="005E771F" w:rsidRDefault="00AD1323" w:rsidP="005E771F">
      <w:pPr>
        <w:pStyle w:val="aa"/>
        <w:spacing w:line="276" w:lineRule="auto"/>
        <w:jc w:val="both"/>
        <w:rPr>
          <w:rFonts w:ascii="Times New Roman" w:hAnsi="Times New Roman"/>
          <w:sz w:val="28"/>
          <w:szCs w:val="28"/>
          <w:lang w:val="uk-UA"/>
        </w:rPr>
      </w:pPr>
      <w:r>
        <w:rPr>
          <w:rFonts w:ascii="Times New Roman" w:hAnsi="Times New Roman"/>
          <w:sz w:val="28"/>
          <w:szCs w:val="28"/>
          <w:lang w:val="uk-UA"/>
        </w:rPr>
        <w:t xml:space="preserve">         </w:t>
      </w:r>
      <w:r w:rsidR="000F047C">
        <w:rPr>
          <w:rFonts w:ascii="Times New Roman" w:hAnsi="Times New Roman"/>
          <w:sz w:val="28"/>
          <w:szCs w:val="28"/>
          <w:lang w:val="uk-UA"/>
        </w:rPr>
        <w:t>В</w:t>
      </w:r>
      <w:r w:rsidR="000F047C" w:rsidRPr="009F4817">
        <w:rPr>
          <w:rFonts w:ascii="Times New Roman" w:hAnsi="Times New Roman"/>
          <w:sz w:val="28"/>
          <w:szCs w:val="28"/>
          <w:lang w:val="uk-UA"/>
        </w:rPr>
        <w:t xml:space="preserve"> </w:t>
      </w:r>
      <w:r w:rsidR="000F047C">
        <w:rPr>
          <w:rFonts w:ascii="Times New Roman" w:hAnsi="Times New Roman"/>
          <w:sz w:val="28"/>
          <w:szCs w:val="28"/>
          <w:lang w:val="uk-UA"/>
        </w:rPr>
        <w:t xml:space="preserve">освітньому </w:t>
      </w:r>
      <w:r w:rsidR="000F047C" w:rsidRPr="009F4817">
        <w:rPr>
          <w:rFonts w:ascii="Times New Roman" w:hAnsi="Times New Roman"/>
          <w:sz w:val="28"/>
          <w:szCs w:val="28"/>
          <w:lang w:val="uk-UA"/>
        </w:rPr>
        <w:t xml:space="preserve">процесі дошкільного закладу використовуються такі основні форми організації дітей: спеціально організована навчальна діяльність (заняття інтегровані і комплексні, міні-заняття), ігри, діяльність за вибором дітей (художня, рухова, мовленнєва, ігрова, трудова, дослідницька та ін.), індивідуальна робота, спостереження, екскурсії, походи, свята та розваги, тощо. </w:t>
      </w:r>
      <w:r w:rsidR="000F047C" w:rsidRPr="00E2004C">
        <w:rPr>
          <w:rFonts w:ascii="Times New Roman" w:hAnsi="Times New Roman"/>
          <w:sz w:val="28"/>
          <w:szCs w:val="28"/>
          <w:lang w:val="uk-UA"/>
        </w:rPr>
        <w:t>Форми організації: фронтальна, підгрупами, індивідуальна - залежно від віку дітей, педагогічної мети, професійної майстерності педагога.</w:t>
      </w:r>
    </w:p>
    <w:p w:rsidR="000F047C" w:rsidRPr="00E2004C" w:rsidRDefault="00AF5438" w:rsidP="006F0618">
      <w:pPr>
        <w:pStyle w:val="aa"/>
        <w:spacing w:line="276" w:lineRule="auto"/>
        <w:jc w:val="both"/>
        <w:rPr>
          <w:rFonts w:ascii="Times New Roman" w:hAnsi="Times New Roman"/>
          <w:sz w:val="28"/>
          <w:szCs w:val="28"/>
          <w:lang w:val="uk-UA"/>
        </w:rPr>
      </w:pPr>
      <w:r>
        <w:rPr>
          <w:rFonts w:ascii="Times New Roman" w:eastAsia="Times New Roman" w:hAnsi="Times New Roman"/>
          <w:sz w:val="34"/>
          <w:szCs w:val="34"/>
          <w:lang w:val="uk-UA" w:eastAsia="uk-UA"/>
        </w:rPr>
        <w:t xml:space="preserve">       </w:t>
      </w:r>
      <w:r w:rsidR="000F047C" w:rsidRPr="00E2004C">
        <w:rPr>
          <w:rFonts w:ascii="Times New Roman" w:hAnsi="Times New Roman"/>
          <w:sz w:val="28"/>
          <w:szCs w:val="28"/>
          <w:lang w:val="uk-UA"/>
        </w:rPr>
        <w:t>Під час складання розкладу організованих форм діяльності враховується їхнє домінуюче навантаження на дитину (психічне, фізичне, емоційне), передбачається раціональне чергування видів діяльності (розумова, рухова, практично-прикладна) на кожному з них та доцільне використання місця для проведення занять. Організована навчальна діяльність дітей у формі занять планується у І половині дня, у ІІ половині дня – робота гуртків, дозвілля, розваги дітей, самостійна діяльність.</w:t>
      </w:r>
    </w:p>
    <w:p w:rsidR="006F0618" w:rsidRDefault="000F047C" w:rsidP="006F0618">
      <w:pPr>
        <w:pStyle w:val="aa"/>
        <w:spacing w:line="276" w:lineRule="auto"/>
        <w:jc w:val="both"/>
        <w:rPr>
          <w:rFonts w:ascii="Times New Roman" w:hAnsi="Times New Roman"/>
          <w:sz w:val="28"/>
          <w:szCs w:val="28"/>
          <w:lang w:val="uk-UA"/>
        </w:rPr>
      </w:pPr>
      <w:r>
        <w:rPr>
          <w:rFonts w:ascii="Times New Roman" w:hAnsi="Times New Roman"/>
          <w:sz w:val="28"/>
          <w:szCs w:val="28"/>
          <w:lang w:val="uk-UA"/>
        </w:rPr>
        <w:t xml:space="preserve"> </w:t>
      </w:r>
      <w:r w:rsidR="00AD1323">
        <w:rPr>
          <w:rFonts w:ascii="Times New Roman" w:hAnsi="Times New Roman"/>
          <w:sz w:val="28"/>
          <w:szCs w:val="28"/>
          <w:lang w:val="uk-UA"/>
        </w:rPr>
        <w:t xml:space="preserve">      </w:t>
      </w:r>
      <w:r w:rsidRPr="0098178B">
        <w:rPr>
          <w:rFonts w:ascii="Times New Roman" w:hAnsi="Times New Roman"/>
          <w:sz w:val="28"/>
          <w:szCs w:val="28"/>
          <w:lang w:val="uk-UA"/>
        </w:rPr>
        <w:t>В ігровій</w:t>
      </w:r>
      <w:r>
        <w:rPr>
          <w:rFonts w:ascii="Times New Roman" w:hAnsi="Times New Roman"/>
          <w:sz w:val="28"/>
          <w:szCs w:val="28"/>
          <w:lang w:val="uk-UA"/>
        </w:rPr>
        <w:t xml:space="preserve"> </w:t>
      </w:r>
      <w:r w:rsidRPr="0098178B">
        <w:rPr>
          <w:rFonts w:ascii="Times New Roman" w:hAnsi="Times New Roman"/>
          <w:sz w:val="28"/>
          <w:szCs w:val="28"/>
          <w:lang w:val="uk-UA"/>
        </w:rPr>
        <w:t>діяльності</w:t>
      </w:r>
      <w:r>
        <w:rPr>
          <w:rFonts w:ascii="Times New Roman" w:hAnsi="Times New Roman"/>
          <w:sz w:val="28"/>
          <w:szCs w:val="28"/>
          <w:lang w:val="uk-UA"/>
        </w:rPr>
        <w:t xml:space="preserve"> </w:t>
      </w:r>
      <w:r w:rsidRPr="0098178B">
        <w:rPr>
          <w:rFonts w:ascii="Times New Roman" w:hAnsi="Times New Roman"/>
          <w:sz w:val="28"/>
          <w:szCs w:val="28"/>
          <w:lang w:val="uk-UA"/>
        </w:rPr>
        <w:t>пріоритет</w:t>
      </w:r>
      <w:r>
        <w:rPr>
          <w:rFonts w:ascii="Times New Roman" w:hAnsi="Times New Roman"/>
          <w:sz w:val="28"/>
          <w:szCs w:val="28"/>
          <w:lang w:val="uk-UA"/>
        </w:rPr>
        <w:t xml:space="preserve"> </w:t>
      </w:r>
      <w:r w:rsidRPr="0098178B">
        <w:rPr>
          <w:rFonts w:ascii="Times New Roman" w:hAnsi="Times New Roman"/>
          <w:sz w:val="28"/>
          <w:szCs w:val="28"/>
          <w:lang w:val="uk-UA"/>
        </w:rPr>
        <w:t>надається</w:t>
      </w:r>
      <w:r>
        <w:rPr>
          <w:rFonts w:ascii="Times New Roman" w:hAnsi="Times New Roman"/>
          <w:sz w:val="28"/>
          <w:szCs w:val="28"/>
          <w:lang w:val="uk-UA"/>
        </w:rPr>
        <w:t xml:space="preserve"> </w:t>
      </w:r>
      <w:r w:rsidRPr="0098178B">
        <w:rPr>
          <w:rFonts w:ascii="Times New Roman" w:hAnsi="Times New Roman"/>
          <w:sz w:val="28"/>
          <w:szCs w:val="28"/>
          <w:lang w:val="uk-UA"/>
        </w:rPr>
        <w:t>творчим, розвиваючим</w:t>
      </w:r>
      <w:r>
        <w:rPr>
          <w:rFonts w:ascii="Times New Roman" w:hAnsi="Times New Roman"/>
          <w:sz w:val="28"/>
          <w:szCs w:val="28"/>
          <w:lang w:val="uk-UA"/>
        </w:rPr>
        <w:t xml:space="preserve"> </w:t>
      </w:r>
      <w:r w:rsidRPr="0098178B">
        <w:rPr>
          <w:rFonts w:ascii="Times New Roman" w:hAnsi="Times New Roman"/>
          <w:sz w:val="28"/>
          <w:szCs w:val="28"/>
          <w:lang w:val="uk-UA"/>
        </w:rPr>
        <w:t>іграм, іграм - драматизаціям, іграм з елементами</w:t>
      </w:r>
      <w:r>
        <w:rPr>
          <w:rFonts w:ascii="Times New Roman" w:hAnsi="Times New Roman"/>
          <w:sz w:val="28"/>
          <w:szCs w:val="28"/>
          <w:lang w:val="uk-UA"/>
        </w:rPr>
        <w:t xml:space="preserve"> </w:t>
      </w:r>
      <w:r w:rsidRPr="0098178B">
        <w:rPr>
          <w:rFonts w:ascii="Times New Roman" w:hAnsi="Times New Roman"/>
          <w:sz w:val="28"/>
          <w:szCs w:val="28"/>
          <w:lang w:val="uk-UA"/>
        </w:rPr>
        <w:t>праці та художньо – творчої</w:t>
      </w:r>
      <w:r>
        <w:rPr>
          <w:rFonts w:ascii="Times New Roman" w:hAnsi="Times New Roman"/>
          <w:sz w:val="28"/>
          <w:szCs w:val="28"/>
          <w:lang w:val="uk-UA"/>
        </w:rPr>
        <w:t xml:space="preserve"> </w:t>
      </w:r>
      <w:r w:rsidRPr="0098178B">
        <w:rPr>
          <w:rFonts w:ascii="Times New Roman" w:hAnsi="Times New Roman"/>
          <w:sz w:val="28"/>
          <w:szCs w:val="28"/>
          <w:lang w:val="uk-UA"/>
        </w:rPr>
        <w:t>діяльності, та іграм з правилами.</w:t>
      </w:r>
      <w:r>
        <w:rPr>
          <w:rFonts w:ascii="Times New Roman" w:hAnsi="Times New Roman"/>
          <w:sz w:val="28"/>
          <w:szCs w:val="28"/>
          <w:lang w:val="uk-UA"/>
        </w:rPr>
        <w:t xml:space="preserve"> </w:t>
      </w:r>
    </w:p>
    <w:p w:rsidR="00086815" w:rsidRPr="00935C89" w:rsidRDefault="00935C89" w:rsidP="00935C89">
      <w:pPr>
        <w:shd w:val="clear" w:color="auto" w:fill="FFFFFF"/>
        <w:spacing w:after="0"/>
        <w:jc w:val="both"/>
        <w:rPr>
          <w:rFonts w:eastAsia="Times New Roman" w:cs="Times New Roman"/>
          <w:sz w:val="34"/>
          <w:szCs w:val="34"/>
          <w:lang w:eastAsia="uk-UA"/>
        </w:rPr>
      </w:pPr>
      <w:r>
        <w:rPr>
          <w:rFonts w:eastAsia="Times New Roman" w:cs="Times New Roman"/>
          <w:b/>
          <w:bCs/>
          <w:lang w:eastAsia="uk-UA"/>
        </w:rPr>
        <w:t xml:space="preserve">       </w:t>
      </w:r>
      <w:r w:rsidR="00086815" w:rsidRPr="00086815">
        <w:rPr>
          <w:rFonts w:eastAsia="Times New Roman" w:cs="Times New Roman"/>
          <w:szCs w:val="28"/>
          <w:lang w:eastAsia="uk-UA"/>
        </w:rPr>
        <w:t>Робота в гуртках за інтересами дітей ЗДО, є самостійною додатковою організаційною формою освітнього процесу. За бажанням батьків у закладі організовується додаткова платна послуга вивчення англійської мови. Заняття в гуртках за інтересами планується в другій половині дня. Тривалість гурткової роботи – 15-25 хв. залежно від віку дітей. День проведення гурткової роботи визначено у розкладі занять кожної вікової групи.</w:t>
      </w:r>
      <w:r>
        <w:rPr>
          <w:rFonts w:eastAsia="Times New Roman" w:cs="Times New Roman"/>
          <w:szCs w:val="28"/>
          <w:lang w:eastAsia="uk-UA"/>
        </w:rPr>
        <w:t xml:space="preserve"> У закладі фун</w:t>
      </w:r>
      <w:r w:rsidR="00AF5438">
        <w:rPr>
          <w:rFonts w:eastAsia="Times New Roman" w:cs="Times New Roman"/>
          <w:szCs w:val="28"/>
          <w:lang w:eastAsia="uk-UA"/>
        </w:rPr>
        <w:t>кціонує гурток: «Мовні перлини української дитини» (2 заняття на тиждень ).</w:t>
      </w:r>
    </w:p>
    <w:p w:rsidR="000F047C" w:rsidRPr="0098178B" w:rsidRDefault="006F0618" w:rsidP="006F0618">
      <w:pPr>
        <w:pStyle w:val="aa"/>
        <w:spacing w:line="276" w:lineRule="auto"/>
        <w:jc w:val="both"/>
        <w:rPr>
          <w:rFonts w:ascii="Times New Roman" w:hAnsi="Times New Roman"/>
          <w:sz w:val="28"/>
          <w:szCs w:val="28"/>
          <w:lang w:val="uk-UA"/>
        </w:rPr>
      </w:pPr>
      <w:r>
        <w:rPr>
          <w:rFonts w:ascii="Times New Roman" w:hAnsi="Times New Roman"/>
          <w:sz w:val="28"/>
          <w:szCs w:val="28"/>
          <w:lang w:val="uk-UA"/>
        </w:rPr>
        <w:t xml:space="preserve">        </w:t>
      </w:r>
      <w:r w:rsidR="000F047C">
        <w:rPr>
          <w:rFonts w:ascii="Times New Roman" w:hAnsi="Times New Roman"/>
          <w:sz w:val="28"/>
          <w:szCs w:val="28"/>
          <w:lang w:val="uk-UA"/>
        </w:rPr>
        <w:t xml:space="preserve">Важливого </w:t>
      </w:r>
      <w:r w:rsidR="000F047C" w:rsidRPr="0098178B">
        <w:rPr>
          <w:rFonts w:ascii="Times New Roman" w:hAnsi="Times New Roman"/>
          <w:sz w:val="28"/>
          <w:szCs w:val="28"/>
          <w:lang w:val="uk-UA"/>
        </w:rPr>
        <w:t>значення в навчально-виховному</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процесі</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дошкільного закладу набувають</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питання</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удосконалення</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системи</w:t>
      </w:r>
      <w:r w:rsidR="000F047C">
        <w:rPr>
          <w:rFonts w:ascii="Times New Roman" w:hAnsi="Times New Roman"/>
          <w:sz w:val="28"/>
          <w:szCs w:val="28"/>
          <w:lang w:val="uk-UA"/>
        </w:rPr>
        <w:t xml:space="preserve"> виховання дітей </w:t>
      </w:r>
      <w:r w:rsidR="000F047C" w:rsidRPr="0098178B">
        <w:rPr>
          <w:rFonts w:ascii="Times New Roman" w:hAnsi="Times New Roman"/>
          <w:sz w:val="28"/>
          <w:szCs w:val="28"/>
          <w:lang w:val="uk-UA"/>
        </w:rPr>
        <w:t>раннього</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віку та перегляд підходів до підготовки</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дітей старшого дошкільного</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віку до систематичного навчання в школі.</w:t>
      </w:r>
      <w:r w:rsidR="00086815">
        <w:rPr>
          <w:rFonts w:ascii="Times New Roman" w:hAnsi="Times New Roman"/>
          <w:sz w:val="28"/>
          <w:szCs w:val="28"/>
          <w:lang w:val="uk-UA"/>
        </w:rPr>
        <w:t xml:space="preserve"> </w:t>
      </w:r>
      <w:r w:rsidR="000F047C" w:rsidRPr="0098178B">
        <w:rPr>
          <w:rFonts w:ascii="Times New Roman" w:hAnsi="Times New Roman"/>
          <w:sz w:val="28"/>
          <w:szCs w:val="28"/>
          <w:lang w:val="uk-UA"/>
        </w:rPr>
        <w:t>Основним</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напрямком</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роботи з дітьми</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раннього</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віку є забезпечення</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їх</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емоційного комфорту під час перебування у закладі, створення</w:t>
      </w:r>
      <w:r w:rsidR="000F047C">
        <w:rPr>
          <w:rFonts w:ascii="Times New Roman" w:hAnsi="Times New Roman"/>
          <w:sz w:val="28"/>
          <w:szCs w:val="28"/>
          <w:lang w:val="uk-UA"/>
        </w:rPr>
        <w:t xml:space="preserve"> сприятливих умов для </w:t>
      </w:r>
      <w:r w:rsidR="000F047C" w:rsidRPr="0098178B">
        <w:rPr>
          <w:rFonts w:ascii="Times New Roman" w:hAnsi="Times New Roman"/>
          <w:sz w:val="28"/>
          <w:szCs w:val="28"/>
          <w:lang w:val="uk-UA"/>
        </w:rPr>
        <w:t>розвитку. Особлива</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увага</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надається</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розвитку</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сенсорних</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відчуттів. Реалізують</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програмові</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завдання на заняттях, в ігровій, діяльності, під час індивідуального</w:t>
      </w:r>
      <w:r w:rsidR="000F047C">
        <w:rPr>
          <w:rFonts w:ascii="Times New Roman" w:hAnsi="Times New Roman"/>
          <w:sz w:val="28"/>
          <w:szCs w:val="28"/>
          <w:lang w:val="uk-UA"/>
        </w:rPr>
        <w:t xml:space="preserve"> </w:t>
      </w:r>
      <w:r w:rsidR="000F047C" w:rsidRPr="0098178B">
        <w:rPr>
          <w:rFonts w:ascii="Times New Roman" w:hAnsi="Times New Roman"/>
          <w:sz w:val="28"/>
          <w:szCs w:val="28"/>
          <w:lang w:val="uk-UA"/>
        </w:rPr>
        <w:t>спілкування з дитиною.</w:t>
      </w:r>
    </w:p>
    <w:p w:rsidR="006F0618" w:rsidRPr="00FE3F00" w:rsidRDefault="006F0618" w:rsidP="006F0618">
      <w:pPr>
        <w:spacing w:after="0"/>
        <w:ind w:firstLine="709"/>
        <w:jc w:val="both"/>
        <w:textAlignment w:val="baseline"/>
        <w:rPr>
          <w:rFonts w:eastAsia="Times New Roman" w:cs="Times New Roman"/>
          <w:szCs w:val="28"/>
          <w:lang w:eastAsia="ru-RU"/>
        </w:rPr>
      </w:pPr>
      <w:r>
        <w:rPr>
          <w:szCs w:val="28"/>
        </w:rPr>
        <w:t xml:space="preserve">     </w:t>
      </w:r>
      <w:r w:rsidR="000F047C" w:rsidRPr="006F0618">
        <w:rPr>
          <w:szCs w:val="28"/>
        </w:rPr>
        <w:t xml:space="preserve">Успіх фізичного розвитку в залежить від правильної організації режиму дня, рухового, санітарно-гігієнічного режимів, всіх форм роботи з дітьми та інших чинників. Руховий режим впродовж дня визначається відповідно до віку. </w:t>
      </w:r>
      <w:r w:rsidR="000F047C" w:rsidRPr="006F0618">
        <w:rPr>
          <w:szCs w:val="28"/>
        </w:rPr>
        <w:lastRenderedPageBreak/>
        <w:t>Орієнтовна тривалість щоденної рухової активності малюків встановлюється в таких межах: ранній вік – до 2-3 годин; молодший дошкільний вік - до 3-4 годин; старший дошкільний вік - до 4-5 годин. Оптимізація рухового режиму забезпечується шляхом проведення  рухливих, спортивних ігор, вправ, занять з фізичної культури, самостійної рухової діяльності, коригуючи вправ. Організація фіз</w:t>
      </w:r>
      <w:r w:rsidR="003E3908">
        <w:rPr>
          <w:szCs w:val="28"/>
        </w:rPr>
        <w:t xml:space="preserve">культурно-оздоровчої роботи в </w:t>
      </w:r>
      <w:r w:rsidR="000F047C" w:rsidRPr="006F0618">
        <w:rPr>
          <w:szCs w:val="28"/>
        </w:rPr>
        <w:t>З</w:t>
      </w:r>
      <w:r w:rsidR="00AD1323">
        <w:rPr>
          <w:szCs w:val="28"/>
        </w:rPr>
        <w:t>ДО</w:t>
      </w:r>
      <w:r w:rsidR="000F047C" w:rsidRPr="006F0618">
        <w:rPr>
          <w:szCs w:val="28"/>
        </w:rPr>
        <w:t xml:space="preserve"> здійснюється відповідно до методичних рекомендацій Міністерства освіти і науки України (</w:t>
      </w:r>
      <w:r w:rsidR="000F047C" w:rsidRPr="006F0618">
        <w:rPr>
          <w:rFonts w:eastAsia="Times New Roman" w:cs="Times New Roman"/>
          <w:color w:val="000000"/>
          <w:szCs w:val="28"/>
          <w:lang w:eastAsia="uk-UA"/>
        </w:rPr>
        <w:t xml:space="preserve">Лист Міністерства від 02.09.2016 № 1/9-456 Інструктивно-методичні </w:t>
      </w:r>
      <w:r>
        <w:rPr>
          <w:rFonts w:eastAsia="Times New Roman" w:cs="Times New Roman"/>
          <w:color w:val="000000"/>
          <w:szCs w:val="28"/>
          <w:lang w:eastAsia="uk-UA"/>
        </w:rPr>
        <w:t>рекомендації</w:t>
      </w:r>
      <w:r w:rsidR="000F047C" w:rsidRPr="006F0618">
        <w:rPr>
          <w:rFonts w:eastAsia="Times New Roman" w:cs="Times New Roman"/>
          <w:color w:val="000000"/>
          <w:szCs w:val="28"/>
          <w:lang w:eastAsia="uk-UA"/>
        </w:rPr>
        <w:t xml:space="preserve"> </w:t>
      </w:r>
      <w:r>
        <w:rPr>
          <w:rFonts w:eastAsia="Times New Roman" w:cs="Times New Roman"/>
          <w:color w:val="000000"/>
          <w:szCs w:val="28"/>
          <w:lang w:eastAsia="uk-UA"/>
        </w:rPr>
        <w:t>«</w:t>
      </w:r>
      <w:r w:rsidR="000F047C" w:rsidRPr="006F0618">
        <w:rPr>
          <w:rFonts w:eastAsia="Times New Roman" w:cs="Times New Roman"/>
          <w:color w:val="000000"/>
          <w:szCs w:val="28"/>
          <w:lang w:eastAsia="uk-UA"/>
        </w:rPr>
        <w:t>Організація фізкультурно-</w:t>
      </w:r>
      <w:r w:rsidR="000F047C" w:rsidRPr="00FE3F00">
        <w:rPr>
          <w:rFonts w:eastAsia="Times New Roman" w:cs="Times New Roman"/>
          <w:szCs w:val="28"/>
          <w:lang w:eastAsia="uk-UA"/>
        </w:rPr>
        <w:t>оздоровчої роботи</w:t>
      </w:r>
      <w:r w:rsidR="000F047C" w:rsidRPr="00FE3F00">
        <w:rPr>
          <w:rFonts w:eastAsia="Times New Roman" w:cs="Times New Roman"/>
          <w:szCs w:val="28"/>
          <w:lang w:eastAsia="uk-UA"/>
        </w:rPr>
        <w:tab/>
        <w:t xml:space="preserve">в дошкільних </w:t>
      </w:r>
      <w:r w:rsidRPr="00FE3F00">
        <w:rPr>
          <w:rFonts w:eastAsia="Times New Roman" w:cs="Times New Roman"/>
          <w:szCs w:val="28"/>
          <w:lang w:eastAsia="uk-UA"/>
        </w:rPr>
        <w:t>навчальних закладах»</w:t>
      </w:r>
      <w:r w:rsidR="000F047C" w:rsidRPr="00FE3F00">
        <w:rPr>
          <w:rFonts w:eastAsia="Times New Roman" w:cs="Times New Roman"/>
          <w:szCs w:val="28"/>
          <w:lang w:eastAsia="uk-UA"/>
        </w:rPr>
        <w:t>.</w:t>
      </w:r>
      <w:r w:rsidRPr="00FE3F00">
        <w:rPr>
          <w:rFonts w:eastAsia="Times New Roman" w:cs="Times New Roman"/>
          <w:szCs w:val="28"/>
          <w:lang w:eastAsia="ru-RU"/>
        </w:rPr>
        <w:t xml:space="preserve"> Фізичне виховання дітей передбачає проведення: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ранкової гімнастики;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гімнастики пробудження;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занять фізичною культурою;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рухливих ігор та ігор спортивного характеру;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загартування;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фізкультурних хвилинок під час занять;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фізкультурних пауз між заняттями; </w:t>
      </w:r>
    </w:p>
    <w:p w:rsidR="006F0618" w:rsidRPr="00FE3F00" w:rsidRDefault="006F0618" w:rsidP="008239E3">
      <w:pPr>
        <w:pStyle w:val="a5"/>
        <w:numPr>
          <w:ilvl w:val="0"/>
          <w:numId w:val="72"/>
        </w:numPr>
        <w:spacing w:after="0"/>
        <w:jc w:val="both"/>
        <w:textAlignment w:val="baseline"/>
        <w:rPr>
          <w:rFonts w:eastAsia="Times New Roman" w:cs="Times New Roman"/>
          <w:szCs w:val="28"/>
          <w:lang w:eastAsia="ru-RU"/>
        </w:rPr>
      </w:pPr>
      <w:r w:rsidRPr="00FE3F00">
        <w:rPr>
          <w:rFonts w:eastAsia="Times New Roman" w:cs="Times New Roman"/>
          <w:szCs w:val="28"/>
          <w:lang w:eastAsia="ru-RU"/>
        </w:rPr>
        <w:t>фізкультурних комплексів під час денної прогулянки</w:t>
      </w:r>
    </w:p>
    <w:p w:rsidR="006F0618" w:rsidRPr="00FE3F00" w:rsidRDefault="00AD1323" w:rsidP="00AD1323">
      <w:pPr>
        <w:spacing w:after="0"/>
        <w:jc w:val="both"/>
        <w:textAlignment w:val="baseline"/>
        <w:rPr>
          <w:rFonts w:cs="Times New Roman"/>
          <w:szCs w:val="28"/>
        </w:rPr>
      </w:pPr>
      <w:r>
        <w:rPr>
          <w:rFonts w:cs="Times New Roman"/>
          <w:szCs w:val="28"/>
        </w:rPr>
        <w:t xml:space="preserve">      </w:t>
      </w:r>
      <w:r w:rsidR="006F0618" w:rsidRPr="00FE3F00">
        <w:rPr>
          <w:rFonts w:cs="Times New Roman"/>
          <w:szCs w:val="28"/>
        </w:rPr>
        <w:t>Також педагоги використовують елементи наступних інноваційних здоров’язбережувальні технології:</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кінезіологія;</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елементи казкотерапії;</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елементи кольоротерапії;</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сенд-плей;</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психогімнастика;</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пальчикова гімнастика;</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самомасаж;</w:t>
      </w:r>
    </w:p>
    <w:p w:rsidR="006F0618" w:rsidRPr="00FE3F00" w:rsidRDefault="006F0618" w:rsidP="00AD1323">
      <w:pPr>
        <w:pStyle w:val="a5"/>
        <w:numPr>
          <w:ilvl w:val="0"/>
          <w:numId w:val="71"/>
        </w:numPr>
        <w:spacing w:after="0"/>
        <w:jc w:val="both"/>
        <w:textAlignment w:val="baseline"/>
        <w:rPr>
          <w:rFonts w:cs="Times New Roman"/>
          <w:szCs w:val="28"/>
        </w:rPr>
      </w:pPr>
      <w:r w:rsidRPr="00FE3F00">
        <w:rPr>
          <w:rFonts w:cs="Times New Roman"/>
          <w:szCs w:val="28"/>
        </w:rPr>
        <w:t>елементи ігротерапії.</w:t>
      </w:r>
    </w:p>
    <w:p w:rsidR="000F047C" w:rsidRPr="006F0618" w:rsidRDefault="006F0618" w:rsidP="00086815">
      <w:pPr>
        <w:spacing w:after="0"/>
        <w:jc w:val="both"/>
        <w:rPr>
          <w:rFonts w:eastAsia="Times New Roman" w:cs="Times New Roman"/>
          <w:sz w:val="24"/>
          <w:szCs w:val="24"/>
          <w:lang w:eastAsia="uk-UA"/>
        </w:rPr>
      </w:pPr>
      <w:r w:rsidRPr="00FE3F00">
        <w:rPr>
          <w:rFonts w:eastAsia="Times New Roman" w:cs="Times New Roman"/>
          <w:szCs w:val="28"/>
          <w:lang w:eastAsia="uk-UA"/>
        </w:rPr>
        <w:t xml:space="preserve">       </w:t>
      </w:r>
      <w:r w:rsidR="000F047C" w:rsidRPr="00FE3F00">
        <w:rPr>
          <w:szCs w:val="28"/>
        </w:rPr>
        <w:t>Невід’ємна складова змісту навчально</w:t>
      </w:r>
      <w:r w:rsidR="000F047C" w:rsidRPr="00747410">
        <w:rPr>
          <w:szCs w:val="28"/>
        </w:rPr>
        <w:t>-виховного</w:t>
      </w:r>
      <w:r w:rsidR="000F047C">
        <w:rPr>
          <w:szCs w:val="28"/>
        </w:rPr>
        <w:t xml:space="preserve"> процесу в ЗДО</w:t>
      </w:r>
      <w:r w:rsidR="000F047C" w:rsidRPr="00747410">
        <w:rPr>
          <w:szCs w:val="28"/>
        </w:rPr>
        <w:t xml:space="preserve"> – пізнавальний</w:t>
      </w:r>
      <w:r w:rsidR="000F047C">
        <w:rPr>
          <w:szCs w:val="28"/>
        </w:rPr>
        <w:t xml:space="preserve"> </w:t>
      </w:r>
      <w:r w:rsidR="000F047C" w:rsidRPr="00747410">
        <w:rPr>
          <w:szCs w:val="28"/>
        </w:rPr>
        <w:t>розвиток. Він здійснюється в повсякденному житті</w:t>
      </w:r>
      <w:r w:rsidR="000F047C">
        <w:rPr>
          <w:szCs w:val="28"/>
        </w:rPr>
        <w:t xml:space="preserve"> </w:t>
      </w:r>
      <w:r w:rsidR="000F047C" w:rsidRPr="00747410">
        <w:rPr>
          <w:szCs w:val="28"/>
        </w:rPr>
        <w:t>дитини та на заняттях з мовленнєвого</w:t>
      </w:r>
      <w:r w:rsidR="000F047C">
        <w:rPr>
          <w:szCs w:val="28"/>
        </w:rPr>
        <w:t xml:space="preserve"> </w:t>
      </w:r>
      <w:r w:rsidR="000F047C" w:rsidRPr="00747410">
        <w:rPr>
          <w:szCs w:val="28"/>
        </w:rPr>
        <w:t>розвитку, ознайомлення з навколишнім</w:t>
      </w:r>
      <w:r w:rsidR="000F047C">
        <w:rPr>
          <w:szCs w:val="28"/>
        </w:rPr>
        <w:t xml:space="preserve"> </w:t>
      </w:r>
      <w:r w:rsidR="000F047C" w:rsidRPr="00747410">
        <w:rPr>
          <w:szCs w:val="28"/>
        </w:rPr>
        <w:t>світом і природою, навчання</w:t>
      </w:r>
      <w:r w:rsidR="000F047C">
        <w:rPr>
          <w:szCs w:val="28"/>
        </w:rPr>
        <w:t xml:space="preserve"> </w:t>
      </w:r>
      <w:r w:rsidR="000F047C" w:rsidRPr="00747410">
        <w:rPr>
          <w:szCs w:val="28"/>
        </w:rPr>
        <w:t>елементів</w:t>
      </w:r>
      <w:r w:rsidR="000F047C">
        <w:rPr>
          <w:szCs w:val="28"/>
        </w:rPr>
        <w:t xml:space="preserve"> </w:t>
      </w:r>
      <w:r w:rsidR="000F047C" w:rsidRPr="00747410">
        <w:rPr>
          <w:szCs w:val="28"/>
        </w:rPr>
        <w:t>грамоти і формування</w:t>
      </w:r>
      <w:r w:rsidR="000F047C">
        <w:rPr>
          <w:szCs w:val="28"/>
        </w:rPr>
        <w:t xml:space="preserve"> </w:t>
      </w:r>
      <w:r w:rsidR="000F047C" w:rsidRPr="00747410">
        <w:rPr>
          <w:szCs w:val="28"/>
        </w:rPr>
        <w:t>логіко-математичної</w:t>
      </w:r>
      <w:r w:rsidR="000F047C">
        <w:rPr>
          <w:szCs w:val="28"/>
        </w:rPr>
        <w:t xml:space="preserve"> </w:t>
      </w:r>
      <w:r w:rsidR="000F047C" w:rsidRPr="00747410">
        <w:rPr>
          <w:szCs w:val="28"/>
        </w:rPr>
        <w:t>компетентності. Важливо</w:t>
      </w:r>
      <w:r w:rsidR="000F047C">
        <w:rPr>
          <w:szCs w:val="28"/>
        </w:rPr>
        <w:t xml:space="preserve"> </w:t>
      </w:r>
      <w:r w:rsidR="000F047C" w:rsidRPr="00747410">
        <w:rPr>
          <w:szCs w:val="28"/>
        </w:rPr>
        <w:t>посилювати</w:t>
      </w:r>
      <w:r w:rsidR="000F047C">
        <w:rPr>
          <w:szCs w:val="28"/>
        </w:rPr>
        <w:t xml:space="preserve"> </w:t>
      </w:r>
      <w:r w:rsidR="000F047C" w:rsidRPr="00747410">
        <w:rPr>
          <w:szCs w:val="28"/>
        </w:rPr>
        <w:t>розвивальний і виховний</w:t>
      </w:r>
      <w:r w:rsidR="000F047C">
        <w:rPr>
          <w:szCs w:val="28"/>
        </w:rPr>
        <w:t xml:space="preserve"> </w:t>
      </w:r>
      <w:r w:rsidR="000F047C" w:rsidRPr="00747410">
        <w:rPr>
          <w:szCs w:val="28"/>
        </w:rPr>
        <w:t>аспекти</w:t>
      </w:r>
      <w:r w:rsidR="000F047C">
        <w:rPr>
          <w:szCs w:val="28"/>
        </w:rPr>
        <w:t xml:space="preserve"> </w:t>
      </w:r>
      <w:r w:rsidR="000F047C" w:rsidRPr="00747410">
        <w:rPr>
          <w:szCs w:val="28"/>
        </w:rPr>
        <w:t>пізнавального</w:t>
      </w:r>
      <w:r w:rsidR="000F047C">
        <w:rPr>
          <w:szCs w:val="28"/>
        </w:rPr>
        <w:t xml:space="preserve"> </w:t>
      </w:r>
      <w:r w:rsidR="000F047C" w:rsidRPr="00747410">
        <w:rPr>
          <w:szCs w:val="28"/>
        </w:rPr>
        <w:t>розвитку, звертати</w:t>
      </w:r>
      <w:r w:rsidR="000F047C">
        <w:rPr>
          <w:szCs w:val="28"/>
        </w:rPr>
        <w:t xml:space="preserve"> </w:t>
      </w:r>
      <w:r w:rsidR="000F047C" w:rsidRPr="00747410">
        <w:rPr>
          <w:szCs w:val="28"/>
        </w:rPr>
        <w:t>увагу на формування</w:t>
      </w:r>
      <w:r w:rsidR="000F047C">
        <w:rPr>
          <w:szCs w:val="28"/>
        </w:rPr>
        <w:t xml:space="preserve"> </w:t>
      </w:r>
      <w:r w:rsidR="000F047C" w:rsidRPr="00747410">
        <w:rPr>
          <w:szCs w:val="28"/>
        </w:rPr>
        <w:t>мотивів</w:t>
      </w:r>
      <w:r w:rsidR="000F047C">
        <w:rPr>
          <w:szCs w:val="28"/>
        </w:rPr>
        <w:t xml:space="preserve"> </w:t>
      </w:r>
      <w:r w:rsidR="000F047C" w:rsidRPr="00747410">
        <w:rPr>
          <w:szCs w:val="28"/>
        </w:rPr>
        <w:t>пізнавальної</w:t>
      </w:r>
      <w:r w:rsidR="000F047C">
        <w:rPr>
          <w:szCs w:val="28"/>
        </w:rPr>
        <w:t xml:space="preserve"> </w:t>
      </w:r>
      <w:r w:rsidR="000F047C" w:rsidRPr="00747410">
        <w:rPr>
          <w:szCs w:val="28"/>
        </w:rPr>
        <w:t>діяльності. Розвиток математично-логічного мислення, інтелектуальної</w:t>
      </w:r>
      <w:r w:rsidR="000F047C">
        <w:rPr>
          <w:szCs w:val="28"/>
        </w:rPr>
        <w:t xml:space="preserve"> </w:t>
      </w:r>
      <w:r w:rsidR="000F047C" w:rsidRPr="00747410">
        <w:rPr>
          <w:szCs w:val="28"/>
        </w:rPr>
        <w:t>готовності до навчання в школі</w:t>
      </w:r>
      <w:r w:rsidR="000F047C">
        <w:rPr>
          <w:szCs w:val="28"/>
        </w:rPr>
        <w:t xml:space="preserve"> </w:t>
      </w:r>
      <w:r w:rsidR="000F047C" w:rsidRPr="00747410">
        <w:rPr>
          <w:szCs w:val="28"/>
        </w:rPr>
        <w:t>здійснюється</w:t>
      </w:r>
      <w:r w:rsidR="000F047C">
        <w:rPr>
          <w:szCs w:val="28"/>
        </w:rPr>
        <w:t xml:space="preserve"> </w:t>
      </w:r>
      <w:r w:rsidR="000F047C" w:rsidRPr="00747410">
        <w:rPr>
          <w:szCs w:val="28"/>
        </w:rPr>
        <w:t>під час проведення занять з використанням</w:t>
      </w:r>
      <w:r w:rsidR="000F047C">
        <w:rPr>
          <w:szCs w:val="28"/>
        </w:rPr>
        <w:t xml:space="preserve"> </w:t>
      </w:r>
      <w:r w:rsidR="000F047C" w:rsidRPr="00747410">
        <w:rPr>
          <w:szCs w:val="28"/>
        </w:rPr>
        <w:t>різноманітних</w:t>
      </w:r>
      <w:r w:rsidR="000F047C">
        <w:rPr>
          <w:szCs w:val="28"/>
        </w:rPr>
        <w:t xml:space="preserve"> </w:t>
      </w:r>
      <w:r w:rsidR="000F047C" w:rsidRPr="00747410">
        <w:rPr>
          <w:szCs w:val="28"/>
        </w:rPr>
        <w:t>логічних</w:t>
      </w:r>
      <w:r w:rsidR="000F047C">
        <w:rPr>
          <w:szCs w:val="28"/>
        </w:rPr>
        <w:t xml:space="preserve"> </w:t>
      </w:r>
      <w:r w:rsidR="000F047C" w:rsidRPr="00747410">
        <w:rPr>
          <w:szCs w:val="28"/>
        </w:rPr>
        <w:t>завдань, дидактичних та розвиваючих</w:t>
      </w:r>
      <w:r w:rsidR="000F047C">
        <w:rPr>
          <w:szCs w:val="28"/>
        </w:rPr>
        <w:t xml:space="preserve"> </w:t>
      </w:r>
      <w:r w:rsidR="000F047C" w:rsidRPr="00747410">
        <w:rPr>
          <w:szCs w:val="28"/>
        </w:rPr>
        <w:t xml:space="preserve">ігор, вправ з аналізу, </w:t>
      </w:r>
      <w:r w:rsidR="000F047C" w:rsidRPr="00747410">
        <w:rPr>
          <w:szCs w:val="28"/>
        </w:rPr>
        <w:lastRenderedPageBreak/>
        <w:t>синтезу, класифікації, узагальнення, систематизації а також у повсякденному</w:t>
      </w:r>
      <w:r w:rsidR="000F047C">
        <w:rPr>
          <w:szCs w:val="28"/>
        </w:rPr>
        <w:t xml:space="preserve"> </w:t>
      </w:r>
      <w:r w:rsidR="000F047C" w:rsidRPr="00747410">
        <w:rPr>
          <w:szCs w:val="28"/>
        </w:rPr>
        <w:t>житті.</w:t>
      </w:r>
    </w:p>
    <w:p w:rsidR="006F0618" w:rsidRDefault="006F0618" w:rsidP="006F0618">
      <w:pPr>
        <w:pStyle w:val="aa"/>
        <w:spacing w:line="276" w:lineRule="auto"/>
        <w:jc w:val="both"/>
        <w:rPr>
          <w:rFonts w:ascii="Times New Roman" w:hAnsi="Times New Roman"/>
          <w:sz w:val="28"/>
          <w:szCs w:val="28"/>
          <w:lang w:val="uk-UA"/>
        </w:rPr>
      </w:pPr>
      <w:r>
        <w:rPr>
          <w:rFonts w:ascii="Times New Roman" w:hAnsi="Times New Roman"/>
          <w:sz w:val="28"/>
          <w:szCs w:val="28"/>
          <w:lang w:val="uk-UA"/>
        </w:rPr>
        <w:t xml:space="preserve">       </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Мовленнєвий</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розвиток</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спрямовується на формування у дітей</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лексичної, фонематичної, граматичної, діалогічної та комунікативної</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компетентності. Звертається увагу на розвиток дрібної моторики кистей рук, координації рухів</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очей і рук, фонематичного слуху, ознайомлення із словом, реченням, складом і звуком, буквами, навчання звукового аналізу.</w:t>
      </w:r>
    </w:p>
    <w:p w:rsidR="006F0618" w:rsidRDefault="006F0618" w:rsidP="006F0618">
      <w:pPr>
        <w:pStyle w:val="aa"/>
        <w:spacing w:line="276" w:lineRule="auto"/>
        <w:jc w:val="both"/>
        <w:rPr>
          <w:rFonts w:ascii="Times New Roman" w:hAnsi="Times New Roman"/>
          <w:sz w:val="28"/>
          <w:szCs w:val="28"/>
          <w:lang w:val="ru-RU"/>
        </w:rPr>
      </w:pPr>
      <w:r>
        <w:rPr>
          <w:rFonts w:ascii="Times New Roman" w:hAnsi="Times New Roman"/>
          <w:sz w:val="28"/>
          <w:szCs w:val="28"/>
          <w:lang w:val="uk-UA"/>
        </w:rPr>
        <w:t xml:space="preserve">       </w:t>
      </w:r>
      <w:r w:rsidR="000F047C" w:rsidRPr="00747410">
        <w:rPr>
          <w:rFonts w:ascii="Times New Roman" w:hAnsi="Times New Roman"/>
          <w:sz w:val="28"/>
          <w:szCs w:val="28"/>
          <w:lang w:val="uk-UA"/>
        </w:rPr>
        <w:t>Художньо-естетичне виховання, як таке, що сприяє</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розвитку</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природних</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нахилів, творчих</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здібностей, обдарувань, творчої</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уяви, також</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розглядається в контексті</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становлення</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дитячої</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особистості. Реалізація його завдань</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відбувається на заняттях, святах, розвагах, гуртках</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під час самостійної</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художньої</w:t>
      </w:r>
      <w:r w:rsidR="000F047C">
        <w:rPr>
          <w:rFonts w:ascii="Times New Roman" w:hAnsi="Times New Roman"/>
          <w:sz w:val="28"/>
          <w:szCs w:val="28"/>
          <w:lang w:val="uk-UA"/>
        </w:rPr>
        <w:t xml:space="preserve"> </w:t>
      </w:r>
      <w:r w:rsidR="000F047C" w:rsidRPr="00747410">
        <w:rPr>
          <w:rFonts w:ascii="Times New Roman" w:hAnsi="Times New Roman"/>
          <w:sz w:val="28"/>
          <w:szCs w:val="28"/>
          <w:lang w:val="uk-UA"/>
        </w:rPr>
        <w:t xml:space="preserve">діяльності. </w:t>
      </w:r>
      <w:r w:rsidR="000F047C" w:rsidRPr="008C4530">
        <w:rPr>
          <w:rFonts w:ascii="Times New Roman" w:hAnsi="Times New Roman"/>
          <w:sz w:val="28"/>
          <w:szCs w:val="28"/>
          <w:lang w:val="ru-RU"/>
        </w:rPr>
        <w:t>В цих формах комплексно використовуються твори музичного, театрального, літературного та образотворчого</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мистецтва в контексті</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загальнолюдської  і національної</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культури.</w:t>
      </w:r>
    </w:p>
    <w:p w:rsidR="000F047C" w:rsidRPr="006F0618" w:rsidRDefault="006F0618" w:rsidP="006F0618">
      <w:pPr>
        <w:pStyle w:val="aa"/>
        <w:spacing w:line="276" w:lineRule="auto"/>
        <w:jc w:val="both"/>
        <w:rPr>
          <w:rFonts w:ascii="Times New Roman" w:hAnsi="Times New Roman"/>
          <w:sz w:val="28"/>
          <w:szCs w:val="28"/>
          <w:lang w:val="uk-UA"/>
        </w:rPr>
      </w:pPr>
      <w:r>
        <w:rPr>
          <w:rFonts w:ascii="Times New Roman" w:hAnsi="Times New Roman"/>
          <w:sz w:val="28"/>
          <w:szCs w:val="28"/>
          <w:lang w:val="ru-RU"/>
        </w:rPr>
        <w:t xml:space="preserve">        </w:t>
      </w:r>
      <w:r w:rsidR="000F047C" w:rsidRPr="006F0618">
        <w:rPr>
          <w:rFonts w:ascii="Times New Roman" w:hAnsi="Times New Roman"/>
          <w:sz w:val="28"/>
          <w:szCs w:val="28"/>
          <w:lang w:val="uk-UA"/>
        </w:rPr>
        <w:t xml:space="preserve">Першочерговими завданнями морального розвитку дошкільників є пробудження гуманних почуттів особистості, формування морально-вольових якостей, ознайомлення із змістом і значенням моральних вимог, норм і правил поведінки, морально-етичними цінностями. </w:t>
      </w:r>
      <w:r w:rsidR="000F047C" w:rsidRPr="008C4530">
        <w:rPr>
          <w:rFonts w:ascii="Times New Roman" w:hAnsi="Times New Roman"/>
          <w:sz w:val="28"/>
          <w:szCs w:val="28"/>
          <w:lang w:val="ru-RU"/>
        </w:rPr>
        <w:t>Особливе</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значення</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надається</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громадянському</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вихованню з дошкільних</w:t>
      </w:r>
      <w:r w:rsidR="000F047C">
        <w:rPr>
          <w:rFonts w:ascii="Times New Roman" w:hAnsi="Times New Roman"/>
          <w:sz w:val="28"/>
          <w:szCs w:val="28"/>
          <w:lang w:val="ru-RU"/>
        </w:rPr>
        <w:t xml:space="preserve"> </w:t>
      </w:r>
      <w:r w:rsidR="000F047C" w:rsidRPr="008C4530">
        <w:rPr>
          <w:rFonts w:ascii="Times New Roman" w:hAnsi="Times New Roman"/>
          <w:sz w:val="28"/>
          <w:szCs w:val="28"/>
          <w:lang w:val="ru-RU"/>
        </w:rPr>
        <w:t>років.</w:t>
      </w:r>
    </w:p>
    <w:p w:rsidR="006F0618" w:rsidRDefault="006F0618" w:rsidP="006F0618">
      <w:pPr>
        <w:pStyle w:val="aa"/>
        <w:spacing w:line="276" w:lineRule="auto"/>
        <w:jc w:val="both"/>
        <w:rPr>
          <w:rFonts w:ascii="Times New Roman" w:hAnsi="Times New Roman"/>
          <w:sz w:val="28"/>
          <w:szCs w:val="28"/>
          <w:lang w:val="uk-UA"/>
        </w:rPr>
      </w:pPr>
      <w:r>
        <w:rPr>
          <w:rFonts w:ascii="Times New Roman" w:hAnsi="Times New Roman"/>
          <w:sz w:val="28"/>
          <w:szCs w:val="28"/>
          <w:lang w:val="uk-UA"/>
        </w:rPr>
        <w:t xml:space="preserve">        </w:t>
      </w:r>
      <w:r w:rsidR="000F047C" w:rsidRPr="006F0618">
        <w:rPr>
          <w:rFonts w:ascii="Times New Roman" w:hAnsi="Times New Roman"/>
          <w:sz w:val="28"/>
          <w:szCs w:val="28"/>
          <w:lang w:val="uk-UA"/>
        </w:rPr>
        <w:t>Основним завдання трудового виховання є формування емоційної готовності до праці, елементарних умінь і навичок в різних видах праці.</w:t>
      </w:r>
    </w:p>
    <w:p w:rsidR="000F047C" w:rsidRPr="006F0618" w:rsidRDefault="006F0618" w:rsidP="006F0618">
      <w:pPr>
        <w:pStyle w:val="aa"/>
        <w:spacing w:line="276" w:lineRule="auto"/>
        <w:jc w:val="both"/>
        <w:rPr>
          <w:rFonts w:ascii="Times New Roman" w:hAnsi="Times New Roman"/>
          <w:sz w:val="28"/>
          <w:szCs w:val="28"/>
          <w:lang w:val="uk-UA"/>
        </w:rPr>
      </w:pPr>
      <w:r>
        <w:rPr>
          <w:rFonts w:ascii="Times New Roman" w:hAnsi="Times New Roman"/>
          <w:sz w:val="28"/>
          <w:szCs w:val="28"/>
          <w:lang w:val="uk-UA"/>
        </w:rPr>
        <w:t xml:space="preserve">       </w:t>
      </w:r>
      <w:r w:rsidR="000F047C" w:rsidRPr="006F0618">
        <w:rPr>
          <w:rFonts w:ascii="Times New Roman" w:hAnsi="Times New Roman"/>
          <w:sz w:val="28"/>
          <w:szCs w:val="28"/>
          <w:lang w:val="uk-UA"/>
        </w:rPr>
        <w:t>Виховання екологічної культури у дошкільників здійснюється у таких напрямках: формування реалістичних уявлень про явища природи, елементів екологічного світорозуміння, розвиток позитивного емоційно-цілісного, дбайливого ставлення до природного довкілля, прищеплення практичних вмінь доцільного природокористування.</w:t>
      </w:r>
    </w:p>
    <w:p w:rsidR="000F047C" w:rsidRPr="000F047C" w:rsidRDefault="000F047C" w:rsidP="006F0618">
      <w:pPr>
        <w:pStyle w:val="a5"/>
        <w:spacing w:after="0"/>
        <w:ind w:left="0"/>
        <w:rPr>
          <w:szCs w:val="28"/>
        </w:rPr>
      </w:pPr>
      <w:r w:rsidRPr="000F047C">
        <w:rPr>
          <w:szCs w:val="28"/>
        </w:rPr>
        <w:t xml:space="preserve">          Значна увага приділяється питанням формування основ здоров’я та безпеці життєдіяльності.</w:t>
      </w:r>
    </w:p>
    <w:p w:rsidR="00935C89" w:rsidRPr="00935C89" w:rsidRDefault="00935C89" w:rsidP="00935C89">
      <w:pPr>
        <w:spacing w:after="0"/>
        <w:ind w:firstLine="709"/>
        <w:jc w:val="both"/>
        <w:textAlignment w:val="baseline"/>
        <w:rPr>
          <w:rFonts w:eastAsia="Times New Roman" w:cs="Times New Roman"/>
          <w:color w:val="000000"/>
          <w:szCs w:val="28"/>
          <w:lang w:eastAsia="ru-RU"/>
        </w:rPr>
      </w:pPr>
      <w:r>
        <w:rPr>
          <w:rFonts w:eastAsia="Times New Roman" w:cs="Times New Roman"/>
          <w:color w:val="000000"/>
          <w:szCs w:val="28"/>
          <w:lang w:eastAsia="ru-RU"/>
        </w:rPr>
        <w:t xml:space="preserve">У </w:t>
      </w:r>
      <w:r w:rsidRPr="00935C89">
        <w:rPr>
          <w:rFonts w:eastAsia="Times New Roman" w:cs="Times New Roman"/>
          <w:color w:val="000000"/>
          <w:szCs w:val="28"/>
          <w:lang w:eastAsia="ru-RU"/>
        </w:rPr>
        <w:t>закладі дошкільної освіти планування та організація життєдіяльності</w:t>
      </w:r>
      <w:r>
        <w:rPr>
          <w:rFonts w:eastAsia="Times New Roman" w:cs="Times New Roman"/>
          <w:color w:val="000000"/>
          <w:szCs w:val="28"/>
          <w:lang w:eastAsia="ru-RU"/>
        </w:rPr>
        <w:t xml:space="preserve"> </w:t>
      </w:r>
      <w:r w:rsidRPr="00935C89">
        <w:rPr>
          <w:rFonts w:eastAsia="Times New Roman" w:cs="Times New Roman"/>
          <w:color w:val="000000"/>
          <w:szCs w:val="28"/>
          <w:lang w:eastAsia="ru-RU"/>
        </w:rPr>
        <w:t xml:space="preserve">здійснюється за блочно-тематичним принципом з </w:t>
      </w:r>
      <w:r>
        <w:rPr>
          <w:rFonts w:eastAsia="Times New Roman" w:cs="Times New Roman"/>
          <w:color w:val="000000"/>
          <w:szCs w:val="28"/>
          <w:lang w:eastAsia="ru-RU"/>
        </w:rPr>
        <w:t>урахуванням освітніх ліній</w:t>
      </w:r>
      <w:r w:rsidRPr="00935C89">
        <w:rPr>
          <w:rFonts w:eastAsia="Times New Roman" w:cs="Times New Roman"/>
          <w:color w:val="000000"/>
          <w:szCs w:val="28"/>
          <w:lang w:eastAsia="ru-RU"/>
        </w:rPr>
        <w:t xml:space="preserve">, які базуються на інтегрованому підході, що забезпечує змістовну цілісність, системність, послідовність, ускладнення та повторення програмного матеріалу. </w:t>
      </w:r>
    </w:p>
    <w:p w:rsidR="00935C89" w:rsidRPr="00935C89" w:rsidRDefault="00935C89" w:rsidP="00935C89">
      <w:pPr>
        <w:spacing w:after="0"/>
        <w:ind w:firstLine="709"/>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 xml:space="preserve"> Тип заняття обирає та уточнює вихователь самостійно, враховуючи конкретні умови роботи, забезпечуючи водночас досягнення конкретних очікуваних результатів, зазначених в освітніх програмах.</w:t>
      </w:r>
    </w:p>
    <w:p w:rsidR="00935C89" w:rsidRPr="00935C89" w:rsidRDefault="00935C89" w:rsidP="00935C89">
      <w:pPr>
        <w:spacing w:after="0"/>
        <w:ind w:firstLine="709"/>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lastRenderedPageBreak/>
        <w:t xml:space="preserve">Рівномірно розподіляються види активності за основними видами діяльності протягом дня в залежності від бажань та інтересу дітей. Крім спеціально організованої освітньої діяльності передбачається самостійна діяльність дітей: </w:t>
      </w:r>
    </w:p>
    <w:p w:rsidR="00935C89" w:rsidRPr="00935C89" w:rsidRDefault="00935C89" w:rsidP="008239E3">
      <w:pPr>
        <w:pStyle w:val="a5"/>
        <w:numPr>
          <w:ilvl w:val="0"/>
          <w:numId w:val="69"/>
        </w:numPr>
        <w:spacing w:after="0"/>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ігри (дидактичні, сюжетно-рольові, рухливі, театралізовані, ігри з піском</w:t>
      </w:r>
      <w:r>
        <w:rPr>
          <w:rFonts w:eastAsia="Times New Roman" w:cs="Times New Roman"/>
          <w:color w:val="000000"/>
          <w:szCs w:val="28"/>
          <w:lang w:eastAsia="ru-RU"/>
        </w:rPr>
        <w:t xml:space="preserve"> </w:t>
      </w:r>
      <w:r w:rsidRPr="00935C89">
        <w:rPr>
          <w:rFonts w:eastAsia="Times New Roman" w:cs="Times New Roman"/>
          <w:color w:val="000000"/>
          <w:szCs w:val="28"/>
          <w:lang w:eastAsia="ru-RU"/>
        </w:rPr>
        <w:t xml:space="preserve">та ін.); </w:t>
      </w:r>
    </w:p>
    <w:p w:rsidR="00935C89" w:rsidRPr="00935C89" w:rsidRDefault="00935C89" w:rsidP="008239E3">
      <w:pPr>
        <w:pStyle w:val="a5"/>
        <w:numPr>
          <w:ilvl w:val="0"/>
          <w:numId w:val="69"/>
        </w:numPr>
        <w:spacing w:after="0"/>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 xml:space="preserve">спостереження; </w:t>
      </w:r>
    </w:p>
    <w:p w:rsidR="00935C89" w:rsidRPr="00935C89" w:rsidRDefault="00935C89" w:rsidP="008239E3">
      <w:pPr>
        <w:pStyle w:val="a5"/>
        <w:numPr>
          <w:ilvl w:val="0"/>
          <w:numId w:val="69"/>
        </w:numPr>
        <w:spacing w:after="0"/>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 xml:space="preserve">пошуково-дослідницька діяльність; </w:t>
      </w:r>
    </w:p>
    <w:p w:rsidR="00935C89" w:rsidRPr="00935C89" w:rsidRDefault="00935C89" w:rsidP="008239E3">
      <w:pPr>
        <w:pStyle w:val="a5"/>
        <w:numPr>
          <w:ilvl w:val="0"/>
          <w:numId w:val="69"/>
        </w:numPr>
        <w:spacing w:after="0"/>
        <w:jc w:val="both"/>
        <w:textAlignment w:val="baseline"/>
        <w:rPr>
          <w:rFonts w:eastAsia="Times New Roman" w:cs="Times New Roman"/>
          <w:color w:val="000000"/>
          <w:szCs w:val="28"/>
          <w:lang w:eastAsia="ru-RU"/>
        </w:rPr>
      </w:pPr>
      <w:r w:rsidRPr="00935C89">
        <w:rPr>
          <w:rFonts w:eastAsia="Times New Roman" w:cs="Times New Roman"/>
          <w:color w:val="000000"/>
          <w:szCs w:val="28"/>
          <w:lang w:eastAsia="ru-RU"/>
        </w:rPr>
        <w:t xml:space="preserve">самостійна художня діяльність тощо. </w:t>
      </w:r>
    </w:p>
    <w:p w:rsidR="00935C89" w:rsidRPr="00FE3F00" w:rsidRDefault="00935C89" w:rsidP="00935C89">
      <w:pPr>
        <w:spacing w:after="0"/>
        <w:jc w:val="both"/>
        <w:textAlignment w:val="baseline"/>
        <w:rPr>
          <w:rFonts w:eastAsia="Times New Roman" w:cs="Times New Roman"/>
          <w:szCs w:val="28"/>
          <w:lang w:eastAsia="ru-RU"/>
        </w:rPr>
      </w:pPr>
      <w:r w:rsidRPr="0005499E">
        <w:rPr>
          <w:rFonts w:eastAsia="Times New Roman" w:cs="Times New Roman"/>
          <w:color w:val="000000"/>
          <w:szCs w:val="28"/>
          <w:lang w:eastAsia="ru-RU"/>
        </w:rPr>
        <w:t xml:space="preserve">        </w:t>
      </w:r>
      <w:r w:rsidRPr="00FE3F00">
        <w:rPr>
          <w:rFonts w:eastAsia="Times New Roman" w:cs="Times New Roman"/>
          <w:szCs w:val="28"/>
          <w:lang w:eastAsia="ru-RU"/>
        </w:rPr>
        <w:t>З метою успішного розвитку та соціалізації дітей з особлив</w:t>
      </w:r>
      <w:r w:rsidR="00B76C64" w:rsidRPr="00FE3F00">
        <w:rPr>
          <w:rFonts w:eastAsia="Times New Roman" w:cs="Times New Roman"/>
          <w:szCs w:val="28"/>
          <w:lang w:eastAsia="ru-RU"/>
        </w:rPr>
        <w:t xml:space="preserve">ими освітніми потребами, </w:t>
      </w:r>
      <w:r w:rsidRPr="00FE3F00">
        <w:rPr>
          <w:rFonts w:eastAsia="Times New Roman" w:cs="Times New Roman"/>
          <w:szCs w:val="28"/>
          <w:lang w:eastAsia="ru-RU"/>
        </w:rPr>
        <w:t xml:space="preserve">у </w:t>
      </w:r>
      <w:r w:rsidR="00AD1323">
        <w:rPr>
          <w:rFonts w:eastAsia="Times New Roman" w:cs="Times New Roman"/>
          <w:szCs w:val="28"/>
          <w:lang w:eastAsia="ru-RU"/>
        </w:rPr>
        <w:t>ЗДО</w:t>
      </w:r>
      <w:r w:rsidRPr="00FE3F00">
        <w:rPr>
          <w:rFonts w:eastAsia="Times New Roman" w:cs="Times New Roman"/>
          <w:szCs w:val="28"/>
          <w:lang w:eastAsia="ru-RU"/>
        </w:rPr>
        <w:t xml:space="preserve"> </w:t>
      </w:r>
      <w:r w:rsidR="0005499E" w:rsidRPr="00FE3F00">
        <w:rPr>
          <w:rFonts w:eastAsia="Times New Roman" w:cs="Times New Roman"/>
          <w:szCs w:val="28"/>
          <w:lang w:eastAsia="ru-RU"/>
        </w:rPr>
        <w:t xml:space="preserve">колектив </w:t>
      </w:r>
      <w:r w:rsidR="005265D0" w:rsidRPr="00FE3F00">
        <w:rPr>
          <w:rFonts w:eastAsia="Times New Roman" w:cs="Times New Roman"/>
          <w:szCs w:val="28"/>
          <w:lang w:eastAsia="ru-RU"/>
        </w:rPr>
        <w:t>продовжить</w:t>
      </w:r>
      <w:r w:rsidR="0005499E" w:rsidRPr="00FE3F00">
        <w:rPr>
          <w:rFonts w:eastAsia="Times New Roman" w:cs="Times New Roman"/>
          <w:szCs w:val="28"/>
          <w:lang w:eastAsia="ru-RU"/>
        </w:rPr>
        <w:t>:</w:t>
      </w:r>
    </w:p>
    <w:p w:rsidR="00935C89" w:rsidRPr="00FE3F00" w:rsidRDefault="0005499E" w:rsidP="00935C89">
      <w:pPr>
        <w:spacing w:after="0"/>
        <w:jc w:val="both"/>
        <w:textAlignment w:val="baseline"/>
        <w:rPr>
          <w:rFonts w:eastAsia="Times New Roman" w:cs="Times New Roman"/>
          <w:szCs w:val="28"/>
          <w:lang w:eastAsia="ru-RU"/>
        </w:rPr>
      </w:pPr>
      <w:r w:rsidRPr="00FE3F00">
        <w:rPr>
          <w:rFonts w:eastAsia="Times New Roman" w:cs="Times New Roman"/>
          <w:szCs w:val="28"/>
          <w:lang w:eastAsia="ru-RU"/>
        </w:rPr>
        <w:t xml:space="preserve">        </w:t>
      </w:r>
      <w:r w:rsidR="00935C89" w:rsidRPr="00FE3F00">
        <w:rPr>
          <w:rFonts w:eastAsia="Times New Roman" w:cs="Times New Roman"/>
          <w:szCs w:val="28"/>
          <w:lang w:eastAsia="ru-RU"/>
        </w:rPr>
        <w:t>1. Захист прав та свобод дітей з особливими освітніми потребами та дітей з інвалідністю у навчальному закладі.</w:t>
      </w:r>
    </w:p>
    <w:p w:rsidR="00935C89" w:rsidRPr="0005499E" w:rsidRDefault="0005499E" w:rsidP="00935C89">
      <w:pPr>
        <w:spacing w:after="0"/>
        <w:jc w:val="both"/>
        <w:textAlignment w:val="baseline"/>
        <w:rPr>
          <w:rFonts w:eastAsia="Times New Roman" w:cs="Times New Roman"/>
          <w:color w:val="000000"/>
          <w:szCs w:val="28"/>
          <w:lang w:eastAsia="ru-RU"/>
        </w:rPr>
      </w:pPr>
      <w:r w:rsidRPr="00FE3F00">
        <w:rPr>
          <w:rFonts w:eastAsia="Times New Roman" w:cs="Times New Roman"/>
          <w:szCs w:val="28"/>
          <w:lang w:eastAsia="ru-RU"/>
        </w:rPr>
        <w:t xml:space="preserve">        </w:t>
      </w:r>
      <w:r w:rsidR="00935C89" w:rsidRPr="00FE3F00">
        <w:rPr>
          <w:rFonts w:eastAsia="Times New Roman" w:cs="Times New Roman"/>
          <w:szCs w:val="28"/>
          <w:lang w:eastAsia="ru-RU"/>
        </w:rPr>
        <w:t>2. Створення комфортних,</w:t>
      </w:r>
      <w:r w:rsidR="00935C89" w:rsidRPr="0005499E">
        <w:rPr>
          <w:rFonts w:eastAsia="Times New Roman" w:cs="Times New Roman"/>
          <w:color w:val="000000"/>
          <w:szCs w:val="28"/>
          <w:lang w:eastAsia="ru-RU"/>
        </w:rPr>
        <w:t xml:space="preserve"> розвиваючих умов у дошкільному закладі для виховання, розвитку дітей з особливими освітніми потребами за допомогою </w:t>
      </w:r>
      <w:r>
        <w:rPr>
          <w:rFonts w:eastAsia="Times New Roman" w:cs="Times New Roman"/>
          <w:color w:val="000000"/>
          <w:szCs w:val="28"/>
          <w:lang w:eastAsia="ru-RU"/>
        </w:rPr>
        <w:t>поповнення розвивального середовища.</w:t>
      </w:r>
    </w:p>
    <w:p w:rsidR="00935C89" w:rsidRPr="00935C89" w:rsidRDefault="0005499E" w:rsidP="00935C89">
      <w:pPr>
        <w:spacing w:after="0"/>
        <w:jc w:val="both"/>
        <w:textAlignment w:val="baseline"/>
        <w:rPr>
          <w:rFonts w:eastAsia="Times New Roman" w:cs="Times New Roman"/>
          <w:color w:val="000000"/>
          <w:szCs w:val="28"/>
          <w:lang w:eastAsia="ru-RU"/>
        </w:rPr>
      </w:pPr>
      <w:r>
        <w:rPr>
          <w:rFonts w:eastAsia="Times New Roman" w:cs="Times New Roman"/>
          <w:color w:val="000000"/>
          <w:szCs w:val="28"/>
          <w:lang w:eastAsia="ru-RU"/>
        </w:rPr>
        <w:t xml:space="preserve">        </w:t>
      </w:r>
      <w:r w:rsidR="00935C89" w:rsidRPr="0005499E">
        <w:rPr>
          <w:rFonts w:eastAsia="Times New Roman" w:cs="Times New Roman"/>
          <w:color w:val="000000"/>
          <w:szCs w:val="28"/>
          <w:lang w:eastAsia="ru-RU"/>
        </w:rPr>
        <w:t xml:space="preserve">3. Активізація роботи з усіма учасниками </w:t>
      </w:r>
      <w:r>
        <w:rPr>
          <w:rFonts w:eastAsia="Times New Roman" w:cs="Times New Roman"/>
          <w:color w:val="000000"/>
          <w:szCs w:val="28"/>
          <w:lang w:eastAsia="ru-RU"/>
        </w:rPr>
        <w:t xml:space="preserve">освітнього </w:t>
      </w:r>
      <w:r w:rsidR="00935C89" w:rsidRPr="0005499E">
        <w:rPr>
          <w:rFonts w:eastAsia="Times New Roman" w:cs="Times New Roman"/>
          <w:color w:val="000000"/>
          <w:szCs w:val="28"/>
          <w:lang w:eastAsia="ru-RU"/>
        </w:rPr>
        <w:t>процесу для формування доброзичливого та неупередженого ставлення до дитини з особливими освітніми потребами</w:t>
      </w:r>
      <w:r w:rsidR="00AD1323">
        <w:rPr>
          <w:rFonts w:eastAsia="Times New Roman" w:cs="Times New Roman"/>
          <w:color w:val="000000"/>
          <w:szCs w:val="28"/>
          <w:lang w:eastAsia="ru-RU"/>
        </w:rPr>
        <w:t xml:space="preserve"> та її адаптації в суспільстві.</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AD1323">
        <w:rPr>
          <w:rFonts w:eastAsia="Times New Roman" w:cs="Times New Roman"/>
          <w:color w:val="000000"/>
          <w:szCs w:val="28"/>
          <w:lang w:eastAsia="ru-RU"/>
        </w:rPr>
        <w:t>Протягом навчального</w:t>
      </w:r>
      <w:r w:rsidRPr="00AD1323">
        <w:rPr>
          <w:rFonts w:eastAsia="Times New Roman" w:cs="Times New Roman"/>
          <w:color w:val="000000"/>
          <w:sz w:val="24"/>
          <w:szCs w:val="24"/>
          <w:lang w:eastAsia="ru-RU"/>
        </w:rPr>
        <w:t xml:space="preserve"> </w:t>
      </w:r>
      <w:r w:rsidRPr="00AD1323">
        <w:rPr>
          <w:rFonts w:eastAsia="Times New Roman" w:cs="Times New Roman"/>
          <w:color w:val="000000"/>
          <w:szCs w:val="28"/>
          <w:lang w:eastAsia="ru-RU"/>
        </w:rPr>
        <w:t>року вихователі проводять різні форми роботи з батьками:</w:t>
      </w:r>
      <w:r w:rsidRPr="0005499E">
        <w:rPr>
          <w:rFonts w:eastAsia="Times New Roman" w:cs="Times New Roman"/>
          <w:color w:val="000000"/>
          <w:szCs w:val="28"/>
          <w:lang w:eastAsia="ru-RU"/>
        </w:rPr>
        <w:t xml:space="preserve"> консультації, тренінги, виставки, фотовиставки, ярмарки, акції, майстер-класи, дні відкритих дверей, тощо. Розробляють інформаційно-консультативний матеріал враховуючи потреби та запити батьків.</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З метою забезпечення єдиних вимог і наступності сімейного і суспільного виховання, надання психолого-педагогічної допомоги батькам або особам, які їх замінюють, підтримки різнобічного розвитку дітей, які виховуються в умовах сім'ї у </w:t>
      </w:r>
      <w:r w:rsidR="0005499E" w:rsidRPr="0005499E">
        <w:rPr>
          <w:rFonts w:eastAsia="Times New Roman" w:cs="Times New Roman"/>
          <w:color w:val="000000"/>
          <w:szCs w:val="28"/>
          <w:lang w:eastAsia="ru-RU"/>
        </w:rPr>
        <w:t>Т</w:t>
      </w:r>
      <w:r w:rsidRPr="0005499E">
        <w:rPr>
          <w:rFonts w:eastAsia="Times New Roman" w:cs="Times New Roman"/>
          <w:color w:val="000000"/>
          <w:szCs w:val="28"/>
          <w:lang w:eastAsia="ru-RU"/>
        </w:rPr>
        <w:t>ЗДО №</w:t>
      </w:r>
      <w:r w:rsidR="0005499E" w:rsidRPr="0005499E">
        <w:rPr>
          <w:rFonts w:eastAsia="Times New Roman" w:cs="Times New Roman"/>
          <w:color w:val="000000"/>
          <w:szCs w:val="28"/>
          <w:lang w:eastAsia="ru-RU"/>
        </w:rPr>
        <w:t>3</w:t>
      </w:r>
      <w:r w:rsidRPr="0005499E">
        <w:rPr>
          <w:rFonts w:eastAsia="Times New Roman" w:cs="Times New Roman"/>
          <w:color w:val="000000"/>
          <w:szCs w:val="28"/>
          <w:lang w:eastAsia="ru-RU"/>
        </w:rPr>
        <w:t>1організовано ро</w:t>
      </w:r>
      <w:r w:rsidR="00AD1323">
        <w:rPr>
          <w:rFonts w:eastAsia="Times New Roman" w:cs="Times New Roman"/>
          <w:color w:val="000000"/>
          <w:szCs w:val="28"/>
          <w:lang w:eastAsia="ru-RU"/>
        </w:rPr>
        <w:t>боту к</w:t>
      </w:r>
      <w:r w:rsidRPr="0005499E">
        <w:rPr>
          <w:rFonts w:eastAsia="Times New Roman" w:cs="Times New Roman"/>
          <w:color w:val="000000"/>
          <w:szCs w:val="28"/>
          <w:lang w:eastAsia="ru-RU"/>
        </w:rPr>
        <w:t xml:space="preserve">онсультативного центру.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Основні форми діяльності Консультативного центру: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 організація лекторіїв, індивідуальних і групових консультацій для батьків або осіб, які їх замінюють;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організація </w:t>
      </w:r>
      <w:r w:rsidR="0005499E" w:rsidRPr="0005499E">
        <w:rPr>
          <w:rFonts w:eastAsia="Times New Roman" w:cs="Times New Roman"/>
          <w:color w:val="000000"/>
          <w:szCs w:val="28"/>
          <w:lang w:eastAsia="ru-RU"/>
        </w:rPr>
        <w:t xml:space="preserve">дистанційного </w:t>
      </w:r>
      <w:r w:rsidRPr="0005499E">
        <w:rPr>
          <w:rFonts w:eastAsia="Times New Roman" w:cs="Times New Roman"/>
          <w:color w:val="000000"/>
          <w:szCs w:val="28"/>
          <w:lang w:eastAsia="ru-RU"/>
        </w:rPr>
        <w:t xml:space="preserve">консультування </w:t>
      </w:r>
      <w:r w:rsidR="0005499E" w:rsidRPr="0005499E">
        <w:rPr>
          <w:rFonts w:eastAsia="Times New Roman" w:cs="Times New Roman"/>
          <w:color w:val="000000"/>
          <w:szCs w:val="28"/>
          <w:lang w:eastAsia="ru-RU"/>
        </w:rPr>
        <w:t xml:space="preserve">в умовах карантинних обмежень </w:t>
      </w:r>
      <w:r w:rsidRPr="0005499E">
        <w:rPr>
          <w:rFonts w:eastAsia="Times New Roman" w:cs="Times New Roman"/>
          <w:color w:val="000000"/>
          <w:szCs w:val="28"/>
          <w:lang w:eastAsia="ru-RU"/>
        </w:rPr>
        <w:t xml:space="preserve">через листування, в телефонному режимі, </w:t>
      </w:r>
      <w:r w:rsidR="0005499E" w:rsidRPr="0005499E">
        <w:rPr>
          <w:rFonts w:eastAsia="Times New Roman" w:cs="Times New Roman"/>
          <w:color w:val="000000"/>
          <w:szCs w:val="28"/>
          <w:lang w:val="en-US" w:eastAsia="ru-RU"/>
        </w:rPr>
        <w:t>Viber</w:t>
      </w:r>
      <w:r w:rsidR="0005499E" w:rsidRPr="0005499E">
        <w:rPr>
          <w:rFonts w:eastAsia="Times New Roman" w:cs="Times New Roman"/>
          <w:color w:val="000000"/>
          <w:szCs w:val="28"/>
          <w:lang w:eastAsia="ru-RU"/>
        </w:rPr>
        <w:t xml:space="preserve">, </w:t>
      </w:r>
      <w:r w:rsidR="0005499E" w:rsidRPr="0005499E">
        <w:rPr>
          <w:rFonts w:eastAsia="Times New Roman" w:cs="Times New Roman"/>
          <w:color w:val="000000"/>
          <w:szCs w:val="28"/>
          <w:lang w:val="en-US" w:eastAsia="ru-RU"/>
        </w:rPr>
        <w:t>Skape</w:t>
      </w:r>
      <w:r w:rsidR="0005499E" w:rsidRPr="0005499E">
        <w:rPr>
          <w:rFonts w:eastAsia="Times New Roman" w:cs="Times New Roman"/>
          <w:color w:val="000000"/>
          <w:szCs w:val="28"/>
          <w:lang w:eastAsia="ru-RU"/>
        </w:rPr>
        <w:t xml:space="preserve">,  </w:t>
      </w:r>
      <w:r w:rsidRPr="0005499E">
        <w:rPr>
          <w:rFonts w:eastAsia="Times New Roman" w:cs="Times New Roman"/>
          <w:color w:val="000000"/>
          <w:szCs w:val="28"/>
          <w:lang w:eastAsia="ru-RU"/>
        </w:rPr>
        <w:t xml:space="preserve">через організацію роботи сайту закладу дошкільної освіти.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Консультативний центр здійснює  консультативну допомогу батькам  або особам, які їх замінюють,  з питань: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соціалізації дітей дошкільного віку, які виховуються в умовах сім’ї; </w:t>
      </w:r>
    </w:p>
    <w:p w:rsidR="00935C89" w:rsidRPr="0005499E" w:rsidRDefault="00935C89" w:rsidP="00935C89">
      <w:pPr>
        <w:spacing w:after="0"/>
        <w:ind w:firstLine="708"/>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вікових, психофізіологічних  особливості  дітей;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психологічної готовності до навчання у школі;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lastRenderedPageBreak/>
        <w:t xml:space="preserve">- профілактики  відхилень у фізичному, психічному і соціальному розвитку дітей дошкільного віку, які виховуються в умовах сім’ї;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організації ігрової діяльності;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організації харчування дітей вдома;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створення  умов для за загартування і оздоровлення;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 соціального захисту дітей із різних  категорій сімей. </w:t>
      </w:r>
    </w:p>
    <w:p w:rsidR="00935C89" w:rsidRPr="0005499E" w:rsidRDefault="00935C89" w:rsidP="00935C89">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Робота з батьками  або особами, які їх замінюють і дітьми (віком від 3 до 5 р</w:t>
      </w:r>
      <w:r w:rsidR="00453B25">
        <w:rPr>
          <w:rFonts w:eastAsia="Times New Roman" w:cs="Times New Roman"/>
          <w:color w:val="000000"/>
          <w:szCs w:val="28"/>
          <w:lang w:eastAsia="ru-RU"/>
        </w:rPr>
        <w:t>оків)  в Консультативному пункті</w:t>
      </w:r>
      <w:r w:rsidRPr="0005499E">
        <w:rPr>
          <w:rFonts w:eastAsia="Times New Roman" w:cs="Times New Roman"/>
          <w:color w:val="000000"/>
          <w:szCs w:val="28"/>
          <w:lang w:eastAsia="ru-RU"/>
        </w:rPr>
        <w:t xml:space="preserve"> проводиться індивідуально</w:t>
      </w:r>
      <w:r w:rsidR="0005499E" w:rsidRPr="0005499E">
        <w:rPr>
          <w:rFonts w:eastAsia="Times New Roman" w:cs="Times New Roman"/>
          <w:color w:val="000000"/>
          <w:szCs w:val="28"/>
          <w:lang w:eastAsia="ru-RU"/>
        </w:rPr>
        <w:t>.</w:t>
      </w:r>
    </w:p>
    <w:p w:rsidR="0005499E" w:rsidRPr="00AD1323" w:rsidRDefault="00935C89" w:rsidP="0005499E">
      <w:pPr>
        <w:spacing w:after="0"/>
        <w:ind w:firstLine="709"/>
        <w:jc w:val="both"/>
        <w:textAlignment w:val="baseline"/>
        <w:rPr>
          <w:rFonts w:eastAsia="Times New Roman" w:cs="Times New Roman"/>
          <w:color w:val="000000"/>
          <w:szCs w:val="28"/>
          <w:lang w:eastAsia="ru-RU"/>
        </w:rPr>
      </w:pPr>
      <w:r w:rsidRPr="0005499E">
        <w:rPr>
          <w:rFonts w:eastAsia="Times New Roman" w:cs="Times New Roman"/>
          <w:color w:val="000000"/>
          <w:szCs w:val="28"/>
          <w:lang w:eastAsia="ru-RU"/>
        </w:rPr>
        <w:t xml:space="preserve">Організація психолого-педагогічної допомоги батькам або особам, які їх замінюють,  будується  на основі інтеграції діяльності спеціалістів </w:t>
      </w:r>
      <w:r w:rsidR="00AD1323">
        <w:rPr>
          <w:rFonts w:eastAsia="Times New Roman" w:cs="Times New Roman"/>
          <w:color w:val="000000"/>
          <w:szCs w:val="28"/>
          <w:lang w:eastAsia="ru-RU"/>
        </w:rPr>
        <w:t>к</w:t>
      </w:r>
      <w:r w:rsidRPr="00AD1323">
        <w:rPr>
          <w:rFonts w:eastAsia="Times New Roman" w:cs="Times New Roman"/>
          <w:color w:val="000000"/>
          <w:szCs w:val="28"/>
          <w:lang w:eastAsia="ru-RU"/>
        </w:rPr>
        <w:t xml:space="preserve">онсультативного центру: вихователів, вчителя-логопеда, </w:t>
      </w:r>
      <w:r w:rsidR="0005499E" w:rsidRPr="00AD1323">
        <w:rPr>
          <w:rFonts w:eastAsia="Times New Roman" w:cs="Times New Roman"/>
          <w:color w:val="000000"/>
          <w:szCs w:val="28"/>
          <w:lang w:eastAsia="ru-RU"/>
        </w:rPr>
        <w:t xml:space="preserve">практичного психолога, </w:t>
      </w:r>
      <w:r w:rsidRPr="00AD1323">
        <w:rPr>
          <w:rFonts w:eastAsia="Times New Roman" w:cs="Times New Roman"/>
          <w:color w:val="000000"/>
          <w:szCs w:val="28"/>
          <w:lang w:eastAsia="ru-RU"/>
        </w:rPr>
        <w:t xml:space="preserve">вихователя – методиста, старшої медсестри. </w:t>
      </w:r>
    </w:p>
    <w:p w:rsidR="0005499E" w:rsidRPr="00AD1323" w:rsidRDefault="00AD1323" w:rsidP="0005499E">
      <w:pPr>
        <w:spacing w:after="0"/>
        <w:rPr>
          <w:rFonts w:eastAsia="Times New Roman" w:cs="Times New Roman"/>
          <w:bCs/>
          <w:color w:val="000000"/>
          <w:szCs w:val="28"/>
          <w:lang w:eastAsia="uk-UA"/>
        </w:rPr>
      </w:pPr>
      <w:r>
        <w:rPr>
          <w:rFonts w:eastAsia="Times New Roman" w:cs="Times New Roman"/>
          <w:bCs/>
          <w:color w:val="000000"/>
          <w:szCs w:val="28"/>
          <w:lang w:eastAsia="uk-UA"/>
        </w:rPr>
        <w:t xml:space="preserve">           </w:t>
      </w:r>
      <w:r w:rsidR="0005499E" w:rsidRPr="00AD1323">
        <w:rPr>
          <w:rFonts w:eastAsia="Times New Roman" w:cs="Times New Roman"/>
          <w:bCs/>
          <w:color w:val="000000"/>
          <w:szCs w:val="28"/>
          <w:lang w:eastAsia="uk-UA"/>
        </w:rPr>
        <w:t>Графік роботи консультативного пункту для батьків в ТЗДО №31</w:t>
      </w:r>
    </w:p>
    <w:p w:rsidR="0005499E" w:rsidRPr="0005499E" w:rsidRDefault="0005499E" w:rsidP="0005499E">
      <w:pPr>
        <w:spacing w:after="0"/>
        <w:rPr>
          <w:rFonts w:eastAsia="Times New Roman" w:cs="Times New Roman"/>
          <w:b/>
          <w:bCs/>
          <w:color w:val="000000"/>
          <w:szCs w:val="28"/>
          <w:lang w:eastAsia="uk-UA"/>
        </w:rPr>
      </w:pPr>
    </w:p>
    <w:p w:rsidR="0005499E" w:rsidRPr="0005499E" w:rsidRDefault="00102BE1" w:rsidP="0005499E">
      <w:pPr>
        <w:spacing w:after="0"/>
        <w:rPr>
          <w:rFonts w:eastAsia="Times New Roman" w:cs="Times New Roman"/>
          <w:color w:val="000000"/>
          <w:szCs w:val="28"/>
          <w:lang w:eastAsia="uk-UA"/>
        </w:rPr>
      </w:pPr>
      <w:r>
        <w:rPr>
          <w:rFonts w:eastAsia="Times New Roman" w:cs="Times New Roman"/>
          <w:color w:val="000000"/>
          <w:szCs w:val="28"/>
          <w:lang w:eastAsia="uk-UA"/>
        </w:rPr>
        <w:t xml:space="preserve">Директор </w:t>
      </w:r>
      <w:r w:rsidR="0005499E" w:rsidRPr="0005499E">
        <w:rPr>
          <w:rFonts w:eastAsia="Times New Roman" w:cs="Times New Roman"/>
          <w:color w:val="000000"/>
          <w:szCs w:val="28"/>
          <w:lang w:eastAsia="uk-UA"/>
        </w:rPr>
        <w:t>ТЗДО</w:t>
      </w:r>
      <w:r w:rsidR="00453B25">
        <w:rPr>
          <w:rFonts w:eastAsia="Times New Roman" w:cs="Times New Roman"/>
          <w:color w:val="000000"/>
          <w:szCs w:val="28"/>
          <w:lang w:eastAsia="uk-UA"/>
        </w:rPr>
        <w:t>ЯС</w:t>
      </w:r>
      <w:r w:rsidR="0005499E" w:rsidRPr="0005499E">
        <w:rPr>
          <w:rFonts w:eastAsia="Times New Roman" w:cs="Times New Roman"/>
          <w:color w:val="000000"/>
          <w:szCs w:val="28"/>
          <w:lang w:eastAsia="uk-UA"/>
        </w:rPr>
        <w:t xml:space="preserve"> №31 Н.М. Ширант :</w:t>
      </w:r>
      <w:r w:rsidR="00453B25">
        <w:rPr>
          <w:rFonts w:eastAsia="Times New Roman" w:cs="Times New Roman"/>
          <w:color w:val="000000"/>
          <w:szCs w:val="28"/>
          <w:lang w:eastAsia="uk-UA"/>
        </w:rPr>
        <w:t xml:space="preserve"> </w:t>
      </w:r>
      <w:r w:rsidR="0005499E" w:rsidRPr="0005499E">
        <w:rPr>
          <w:rFonts w:eastAsia="Times New Roman" w:cs="Times New Roman"/>
          <w:color w:val="000000"/>
          <w:szCs w:val="28"/>
          <w:lang w:eastAsia="uk-UA"/>
        </w:rPr>
        <w:t xml:space="preserve"> понеділок І і III тижня місяця</w:t>
      </w:r>
    </w:p>
    <w:p w:rsidR="0005499E" w:rsidRPr="0005499E" w:rsidRDefault="0005499E" w:rsidP="0005499E">
      <w:pPr>
        <w:spacing w:after="0"/>
        <w:rPr>
          <w:rFonts w:eastAsia="Times New Roman" w:cs="Times New Roman"/>
          <w:color w:val="000000"/>
          <w:szCs w:val="28"/>
          <w:lang w:eastAsia="uk-UA"/>
        </w:rPr>
      </w:pPr>
      <w:r w:rsidRPr="0005499E">
        <w:rPr>
          <w:rFonts w:eastAsia="Times New Roman" w:cs="Times New Roman"/>
          <w:color w:val="000000"/>
          <w:szCs w:val="28"/>
          <w:lang w:eastAsia="uk-UA"/>
        </w:rPr>
        <w:t xml:space="preserve">                                                                  </w:t>
      </w:r>
      <w:r w:rsidR="003E3908">
        <w:rPr>
          <w:rFonts w:eastAsia="Times New Roman" w:cs="Times New Roman"/>
          <w:color w:val="000000"/>
          <w:szCs w:val="28"/>
          <w:lang w:eastAsia="uk-UA"/>
        </w:rPr>
        <w:t xml:space="preserve">   </w:t>
      </w:r>
      <w:r w:rsidRPr="0005499E">
        <w:rPr>
          <w:rFonts w:eastAsia="Times New Roman" w:cs="Times New Roman"/>
          <w:color w:val="000000"/>
          <w:szCs w:val="28"/>
          <w:lang w:eastAsia="uk-UA"/>
        </w:rPr>
        <w:t xml:space="preserve"> з 17.30 до 18.00</w:t>
      </w:r>
    </w:p>
    <w:p w:rsidR="0005499E" w:rsidRPr="0005499E" w:rsidRDefault="0005499E" w:rsidP="0005499E">
      <w:pPr>
        <w:spacing w:after="0"/>
        <w:rPr>
          <w:rFonts w:eastAsia="Times New Roman" w:cs="Times New Roman"/>
          <w:color w:val="000000"/>
          <w:szCs w:val="28"/>
          <w:lang w:eastAsia="uk-UA"/>
        </w:rPr>
      </w:pPr>
      <w:r w:rsidRPr="0005499E">
        <w:rPr>
          <w:rFonts w:eastAsia="Times New Roman" w:cs="Times New Roman"/>
          <w:color w:val="000000"/>
          <w:szCs w:val="28"/>
          <w:lang w:eastAsia="uk-UA"/>
        </w:rPr>
        <w:t xml:space="preserve">Вихователь-методист Ляшко Н.І. :          </w:t>
      </w:r>
      <w:r w:rsidR="003E3908">
        <w:rPr>
          <w:rFonts w:eastAsia="Times New Roman" w:cs="Times New Roman"/>
          <w:color w:val="000000"/>
          <w:szCs w:val="28"/>
          <w:lang w:eastAsia="uk-UA"/>
        </w:rPr>
        <w:t xml:space="preserve"> </w:t>
      </w:r>
      <w:r w:rsidRPr="0005499E">
        <w:rPr>
          <w:rFonts w:eastAsia="Times New Roman" w:cs="Times New Roman"/>
          <w:color w:val="000000"/>
          <w:szCs w:val="28"/>
          <w:lang w:eastAsia="uk-UA"/>
        </w:rPr>
        <w:t>понеділок II і IV тижня місяця</w:t>
      </w:r>
    </w:p>
    <w:p w:rsidR="0005499E" w:rsidRPr="0005499E" w:rsidRDefault="0005499E" w:rsidP="0005499E">
      <w:pPr>
        <w:spacing w:after="0"/>
        <w:rPr>
          <w:rFonts w:eastAsia="Times New Roman" w:cs="Times New Roman"/>
          <w:color w:val="000000"/>
          <w:szCs w:val="28"/>
          <w:lang w:eastAsia="uk-UA"/>
        </w:rPr>
      </w:pPr>
      <w:r w:rsidRPr="0005499E">
        <w:rPr>
          <w:rFonts w:eastAsia="Times New Roman" w:cs="Times New Roman"/>
          <w:color w:val="000000"/>
          <w:szCs w:val="28"/>
          <w:lang w:eastAsia="uk-UA"/>
        </w:rPr>
        <w:t xml:space="preserve">                                                                    </w:t>
      </w:r>
      <w:r w:rsidR="003E3908">
        <w:rPr>
          <w:rFonts w:eastAsia="Times New Roman" w:cs="Times New Roman"/>
          <w:color w:val="000000"/>
          <w:szCs w:val="28"/>
          <w:lang w:eastAsia="uk-UA"/>
        </w:rPr>
        <w:t xml:space="preserve"> </w:t>
      </w:r>
      <w:r w:rsidRPr="0005499E">
        <w:rPr>
          <w:rFonts w:eastAsia="Times New Roman" w:cs="Times New Roman"/>
          <w:color w:val="000000"/>
          <w:szCs w:val="28"/>
          <w:lang w:eastAsia="uk-UA"/>
        </w:rPr>
        <w:t xml:space="preserve"> з 17.30 до 18.00</w:t>
      </w:r>
    </w:p>
    <w:p w:rsidR="0005499E" w:rsidRPr="0005499E" w:rsidRDefault="0005499E" w:rsidP="0005499E">
      <w:pPr>
        <w:spacing w:after="0" w:line="240" w:lineRule="auto"/>
        <w:rPr>
          <w:rFonts w:eastAsia="Times New Roman" w:cs="Times New Roman"/>
          <w:color w:val="000000"/>
          <w:szCs w:val="28"/>
          <w:lang w:eastAsia="uk-UA"/>
        </w:rPr>
      </w:pPr>
      <w:r w:rsidRPr="0005499E">
        <w:rPr>
          <w:rFonts w:eastAsia="Times New Roman" w:cs="Times New Roman"/>
          <w:color w:val="000000"/>
          <w:szCs w:val="28"/>
          <w:lang w:eastAsia="uk-UA"/>
        </w:rPr>
        <w:t xml:space="preserve">Практичний психолог Боб’як Т.М. :        </w:t>
      </w:r>
      <w:r w:rsidR="003E3908">
        <w:rPr>
          <w:rFonts w:eastAsia="Times New Roman" w:cs="Times New Roman"/>
          <w:color w:val="000000"/>
          <w:szCs w:val="28"/>
          <w:lang w:eastAsia="uk-UA"/>
        </w:rPr>
        <w:t xml:space="preserve"> </w:t>
      </w:r>
      <w:r w:rsidRPr="0005499E">
        <w:rPr>
          <w:rFonts w:eastAsia="Times New Roman" w:cs="Times New Roman"/>
          <w:color w:val="000000"/>
          <w:szCs w:val="28"/>
          <w:lang w:eastAsia="uk-UA"/>
        </w:rPr>
        <w:t xml:space="preserve">середа І і III тижня місяця </w:t>
      </w:r>
    </w:p>
    <w:p w:rsidR="0005499E" w:rsidRPr="0005499E" w:rsidRDefault="0005499E" w:rsidP="0005499E">
      <w:pPr>
        <w:spacing w:after="0" w:line="240" w:lineRule="auto"/>
        <w:rPr>
          <w:rFonts w:eastAsia="Times New Roman" w:cs="Times New Roman"/>
          <w:color w:val="000000"/>
          <w:szCs w:val="28"/>
          <w:lang w:eastAsia="uk-UA"/>
        </w:rPr>
      </w:pPr>
      <w:r w:rsidRPr="0005499E">
        <w:rPr>
          <w:rFonts w:eastAsia="Times New Roman" w:cs="Times New Roman"/>
          <w:color w:val="000000"/>
          <w:szCs w:val="28"/>
          <w:lang w:eastAsia="uk-UA"/>
        </w:rPr>
        <w:t xml:space="preserve">                                                                      з 17.30 до 18.00</w:t>
      </w:r>
    </w:p>
    <w:p w:rsidR="0005499E" w:rsidRPr="0005499E" w:rsidRDefault="0005499E" w:rsidP="0005499E">
      <w:pPr>
        <w:spacing w:after="0" w:line="240" w:lineRule="auto"/>
        <w:rPr>
          <w:rFonts w:eastAsia="Times New Roman" w:cs="Times New Roman"/>
          <w:color w:val="000000"/>
          <w:szCs w:val="28"/>
          <w:lang w:eastAsia="uk-UA"/>
        </w:rPr>
      </w:pPr>
      <w:r w:rsidRPr="0005499E">
        <w:rPr>
          <w:rFonts w:eastAsia="Times New Roman" w:cs="Times New Roman"/>
          <w:color w:val="000000"/>
          <w:szCs w:val="28"/>
          <w:lang w:eastAsia="uk-UA"/>
        </w:rPr>
        <w:t>Старша медсестра Старобранська Л.М.:</w:t>
      </w:r>
      <w:r w:rsidRPr="0005499E">
        <w:rPr>
          <w:rFonts w:eastAsia="Times New Roman" w:cs="Times New Roman"/>
          <w:szCs w:val="28"/>
          <w:lang w:eastAsia="uk-UA"/>
        </w:rPr>
        <w:t xml:space="preserve">  </w:t>
      </w:r>
      <w:r w:rsidRPr="0005499E">
        <w:rPr>
          <w:rFonts w:eastAsia="Times New Roman" w:cs="Times New Roman"/>
          <w:color w:val="000000"/>
          <w:szCs w:val="28"/>
          <w:lang w:eastAsia="uk-UA"/>
        </w:rPr>
        <w:t>середа II і IV тижня місяця</w:t>
      </w:r>
    </w:p>
    <w:p w:rsidR="0005499E" w:rsidRPr="0005499E" w:rsidRDefault="0005499E" w:rsidP="0005499E">
      <w:pPr>
        <w:spacing w:after="0" w:line="240" w:lineRule="auto"/>
        <w:rPr>
          <w:rFonts w:eastAsia="Times New Roman" w:cs="Times New Roman"/>
          <w:szCs w:val="28"/>
          <w:lang w:eastAsia="uk-UA"/>
        </w:rPr>
      </w:pPr>
      <w:r w:rsidRPr="0005499E">
        <w:rPr>
          <w:rFonts w:eastAsia="Times New Roman" w:cs="Times New Roman"/>
          <w:color w:val="000000"/>
          <w:szCs w:val="28"/>
          <w:lang w:eastAsia="uk-UA"/>
        </w:rPr>
        <w:t xml:space="preserve">                                                                       з 18.00 до 18.30</w:t>
      </w:r>
    </w:p>
    <w:p w:rsidR="0005499E" w:rsidRPr="00935C89" w:rsidRDefault="0005499E" w:rsidP="0005499E">
      <w:pPr>
        <w:shd w:val="clear" w:color="auto" w:fill="FFFFFF"/>
        <w:spacing w:after="0"/>
        <w:rPr>
          <w:rFonts w:cs="Times New Roman"/>
          <w:b/>
          <w:color w:val="000000"/>
          <w:szCs w:val="28"/>
        </w:rPr>
      </w:pPr>
    </w:p>
    <w:p w:rsidR="00D07A58" w:rsidRPr="00450656" w:rsidRDefault="0005499E" w:rsidP="00450656">
      <w:pPr>
        <w:spacing w:after="0"/>
        <w:jc w:val="both"/>
        <w:rPr>
          <w:rFonts w:eastAsia="Times New Roman" w:cs="Times New Roman"/>
          <w:szCs w:val="28"/>
          <w:lang w:eastAsia="uk-UA"/>
        </w:rPr>
      </w:pPr>
      <w:r w:rsidRPr="00AD1323">
        <w:t>І</w:t>
      </w:r>
      <w:r w:rsidRPr="00AD1323">
        <w:rPr>
          <w:lang w:val="en-US"/>
        </w:rPr>
        <w:t>V</w:t>
      </w:r>
      <w:r w:rsidRPr="00AD1323">
        <w:t>.</w:t>
      </w:r>
      <w:r w:rsidRPr="000E76A5">
        <w:rPr>
          <w:b/>
        </w:rPr>
        <w:t xml:space="preserve"> </w:t>
      </w:r>
      <w:r w:rsidR="00450656" w:rsidRPr="00450656">
        <w:rPr>
          <w:rFonts w:eastAsia="Times New Roman" w:cs="Times New Roman"/>
          <w:szCs w:val="28"/>
          <w:lang w:eastAsia="uk-UA"/>
        </w:rPr>
        <w:t>Система внутрішнього забезпечення якості освіти</w:t>
      </w:r>
      <w:r w:rsidR="00450656">
        <w:rPr>
          <w:rFonts w:eastAsia="Times New Roman" w:cs="Times New Roman"/>
          <w:szCs w:val="28"/>
          <w:lang w:eastAsia="uk-UA"/>
        </w:rPr>
        <w:t>.</w:t>
      </w:r>
    </w:p>
    <w:p w:rsidR="00B62BF4" w:rsidRDefault="000E76A5" w:rsidP="00450656">
      <w:pPr>
        <w:spacing w:after="0"/>
        <w:ind w:firstLine="709"/>
        <w:jc w:val="both"/>
        <w:textAlignment w:val="baseline"/>
        <w:rPr>
          <w:rFonts w:eastAsia="Times New Roman" w:cs="Times New Roman"/>
          <w:color w:val="000000"/>
          <w:sz w:val="24"/>
          <w:szCs w:val="24"/>
          <w:lang w:eastAsia="ru-RU"/>
        </w:rPr>
      </w:pPr>
      <w:r>
        <w:rPr>
          <w:rStyle w:val="a4"/>
          <w:bCs/>
          <w:i w:val="0"/>
          <w:szCs w:val="28"/>
        </w:rPr>
        <w:t xml:space="preserve">      </w:t>
      </w:r>
      <w:r w:rsidRPr="000E76A5">
        <w:rPr>
          <w:rStyle w:val="a4"/>
          <w:bCs/>
          <w:i w:val="0"/>
          <w:szCs w:val="28"/>
        </w:rPr>
        <w:t>Внутрішня система забезпечення якості освіти</w:t>
      </w:r>
      <w:r w:rsidRPr="000E76A5">
        <w:rPr>
          <w:i/>
          <w:szCs w:val="28"/>
        </w:rPr>
        <w:t xml:space="preserve"> </w:t>
      </w:r>
      <w:r w:rsidRPr="000E76A5">
        <w:rPr>
          <w:rStyle w:val="ac"/>
          <w:b w:val="0"/>
          <w:szCs w:val="28"/>
        </w:rPr>
        <w:t>розроблена відповідно до вимог</w:t>
      </w:r>
      <w:r w:rsidRPr="000E76A5">
        <w:rPr>
          <w:i/>
          <w:szCs w:val="28"/>
        </w:rPr>
        <w:t> </w:t>
      </w:r>
      <w:r w:rsidRPr="000E76A5">
        <w:rPr>
          <w:szCs w:val="28"/>
        </w:rPr>
        <w:t xml:space="preserve">ст.41. Закону України «Про освіту» </w:t>
      </w:r>
      <w:r w:rsidRPr="00D915C0">
        <w:rPr>
          <w:szCs w:val="28"/>
        </w:rPr>
        <w:t>та регламентуєтьс</w:t>
      </w:r>
      <w:r>
        <w:rPr>
          <w:szCs w:val="28"/>
        </w:rPr>
        <w:t xml:space="preserve">я затвердженим педагогічною радою </w:t>
      </w:r>
      <w:r w:rsidRPr="00D915C0">
        <w:rPr>
          <w:szCs w:val="28"/>
        </w:rPr>
        <w:t xml:space="preserve">Положенням  </w:t>
      </w:r>
      <w:r w:rsidRPr="00D915C0">
        <w:rPr>
          <w:bCs/>
          <w:color w:val="000000"/>
          <w:szCs w:val="28"/>
        </w:rPr>
        <w:t>про внутрішню систему забе</w:t>
      </w:r>
      <w:r w:rsidR="00450656">
        <w:rPr>
          <w:bCs/>
          <w:color w:val="000000"/>
          <w:szCs w:val="28"/>
        </w:rPr>
        <w:t>зпечення якості освіти в Т</w:t>
      </w:r>
      <w:r w:rsidR="00B62BF4">
        <w:rPr>
          <w:bCs/>
          <w:color w:val="000000"/>
          <w:szCs w:val="28"/>
        </w:rPr>
        <w:t>З</w:t>
      </w:r>
      <w:r w:rsidR="00450656">
        <w:rPr>
          <w:bCs/>
          <w:color w:val="000000"/>
          <w:szCs w:val="28"/>
        </w:rPr>
        <w:t>ДОЯС</w:t>
      </w:r>
      <w:r w:rsidRPr="00D915C0">
        <w:rPr>
          <w:bCs/>
          <w:color w:val="000000"/>
          <w:szCs w:val="28"/>
        </w:rPr>
        <w:t xml:space="preserve"> №</w:t>
      </w:r>
      <w:r>
        <w:rPr>
          <w:bCs/>
          <w:color w:val="000000"/>
          <w:szCs w:val="28"/>
        </w:rPr>
        <w:t xml:space="preserve"> №31</w:t>
      </w:r>
      <w:r w:rsidRPr="00D915C0">
        <w:rPr>
          <w:bCs/>
          <w:color w:val="000000"/>
          <w:szCs w:val="28"/>
        </w:rPr>
        <w:t>.</w:t>
      </w:r>
      <w:r w:rsidRPr="000E76A5">
        <w:rPr>
          <w:rFonts w:eastAsia="Times New Roman" w:cs="Times New Roman"/>
          <w:color w:val="000000"/>
          <w:sz w:val="24"/>
          <w:szCs w:val="24"/>
          <w:lang w:eastAsia="ru-RU"/>
        </w:rPr>
        <w:t xml:space="preserve"> </w:t>
      </w:r>
    </w:p>
    <w:p w:rsidR="00B62BF4" w:rsidRDefault="00B62BF4" w:rsidP="00450656">
      <w:pPr>
        <w:pStyle w:val="a3"/>
        <w:spacing w:before="0" w:beforeAutospacing="0" w:after="0" w:afterAutospacing="0" w:line="276" w:lineRule="auto"/>
        <w:ind w:firstLine="709"/>
        <w:jc w:val="both"/>
        <w:rPr>
          <w:sz w:val="28"/>
          <w:szCs w:val="28"/>
        </w:rPr>
      </w:pPr>
      <w:r w:rsidRPr="00B62BF4">
        <w:rPr>
          <w:sz w:val="28"/>
          <w:szCs w:val="28"/>
        </w:rPr>
        <w:t>Внутрішня система забезпечення якості включа</w:t>
      </w:r>
      <w:r>
        <w:rPr>
          <w:sz w:val="28"/>
          <w:szCs w:val="28"/>
        </w:rPr>
        <w:t>є:</w:t>
      </w:r>
    </w:p>
    <w:p w:rsidR="00B62BF4" w:rsidRPr="00B62BF4" w:rsidRDefault="00B62BF4" w:rsidP="00450656">
      <w:pPr>
        <w:pStyle w:val="a3"/>
        <w:spacing w:before="0" w:beforeAutospacing="0" w:after="0" w:afterAutospacing="0" w:line="276" w:lineRule="auto"/>
        <w:jc w:val="both"/>
        <w:rPr>
          <w:i/>
          <w:sz w:val="28"/>
          <w:szCs w:val="28"/>
          <w:u w:val="single"/>
        </w:rPr>
      </w:pPr>
      <w:r w:rsidRPr="00D915C0">
        <w:rPr>
          <w:sz w:val="28"/>
          <w:szCs w:val="28"/>
        </w:rPr>
        <w:t>•  стратегію та процедури забезпечення якості освіти;</w:t>
      </w:r>
    </w:p>
    <w:p w:rsidR="00B62BF4" w:rsidRPr="00D915C0" w:rsidRDefault="00B62BF4" w:rsidP="00450656">
      <w:pPr>
        <w:spacing w:after="0"/>
        <w:ind w:right="48"/>
        <w:rPr>
          <w:szCs w:val="28"/>
        </w:rPr>
      </w:pPr>
      <w:r w:rsidRPr="00D915C0">
        <w:rPr>
          <w:szCs w:val="28"/>
        </w:rPr>
        <w:t>•  систему та механізми забезпечення академічної доброчесності;</w:t>
      </w:r>
    </w:p>
    <w:p w:rsidR="00B62BF4" w:rsidRPr="00D915C0" w:rsidRDefault="00B62BF4" w:rsidP="00450656">
      <w:pPr>
        <w:spacing w:after="0"/>
        <w:ind w:right="48"/>
        <w:rPr>
          <w:szCs w:val="28"/>
        </w:rPr>
      </w:pPr>
      <w:r w:rsidRPr="00D915C0">
        <w:rPr>
          <w:szCs w:val="28"/>
        </w:rPr>
        <w:t>•  критерії, правила і процедури оцінювання здобувачів освіти;</w:t>
      </w:r>
    </w:p>
    <w:p w:rsidR="00B62BF4" w:rsidRPr="00D915C0" w:rsidRDefault="00B62BF4" w:rsidP="00450656">
      <w:pPr>
        <w:spacing w:after="0"/>
        <w:ind w:right="48"/>
        <w:rPr>
          <w:szCs w:val="28"/>
        </w:rPr>
      </w:pPr>
      <w:r w:rsidRPr="00D915C0">
        <w:rPr>
          <w:szCs w:val="28"/>
        </w:rPr>
        <w:t>•  критерії, правила і процедури оцінювання педагогічної  діяльності педагогічних працівників;</w:t>
      </w:r>
    </w:p>
    <w:p w:rsidR="00B62BF4" w:rsidRPr="00D915C0" w:rsidRDefault="00B62BF4" w:rsidP="00450656">
      <w:pPr>
        <w:spacing w:after="0"/>
        <w:ind w:right="48"/>
        <w:rPr>
          <w:szCs w:val="28"/>
        </w:rPr>
      </w:pPr>
      <w:r w:rsidRPr="00D915C0">
        <w:rPr>
          <w:szCs w:val="28"/>
        </w:rPr>
        <w:t>•  критерії, правила і процедури оцінювання управлінської діяльності керівників;</w:t>
      </w:r>
    </w:p>
    <w:p w:rsidR="00B62BF4" w:rsidRDefault="00B62BF4" w:rsidP="00450656">
      <w:pPr>
        <w:spacing w:after="0"/>
        <w:jc w:val="both"/>
        <w:textAlignment w:val="baseline"/>
        <w:rPr>
          <w:rFonts w:eastAsia="Times New Roman" w:cs="Times New Roman"/>
          <w:color w:val="000000"/>
          <w:sz w:val="24"/>
          <w:szCs w:val="24"/>
          <w:lang w:eastAsia="ru-RU"/>
        </w:rPr>
      </w:pPr>
      <w:r w:rsidRPr="00D915C0">
        <w:rPr>
          <w:szCs w:val="28"/>
        </w:rPr>
        <w:t xml:space="preserve">• заходи, щодо  запобігання </w:t>
      </w:r>
      <w:r>
        <w:rPr>
          <w:szCs w:val="28"/>
        </w:rPr>
        <w:t>та протидія боулінгу.</w:t>
      </w:r>
    </w:p>
    <w:p w:rsidR="00024DB8" w:rsidRPr="00450656" w:rsidRDefault="00024DB8" w:rsidP="00024DB8">
      <w:pPr>
        <w:spacing w:after="0"/>
        <w:jc w:val="both"/>
        <w:rPr>
          <w:rFonts w:eastAsia="Times New Roman" w:cs="Times New Roman"/>
          <w:szCs w:val="28"/>
          <w:lang w:eastAsia="uk-UA"/>
        </w:rPr>
      </w:pPr>
      <w:r>
        <w:rPr>
          <w:rFonts w:eastAsia="Times New Roman" w:cs="Times New Roman"/>
          <w:szCs w:val="28"/>
          <w:lang w:eastAsia="uk-UA"/>
        </w:rPr>
        <w:t xml:space="preserve">       </w:t>
      </w:r>
      <w:r w:rsidRPr="00450656">
        <w:rPr>
          <w:rFonts w:eastAsia="Times New Roman" w:cs="Times New Roman"/>
          <w:szCs w:val="28"/>
          <w:lang w:eastAsia="uk-UA"/>
        </w:rPr>
        <w:t xml:space="preserve">Мета внутрішньої системи якості освіти закладу складається в об'єднанні й інтеграції організаційних, методичних, кадрових зусиль і ресурсів ЗДО з </w:t>
      </w:r>
      <w:r w:rsidRPr="00450656">
        <w:rPr>
          <w:rFonts w:eastAsia="Times New Roman" w:cs="Times New Roman"/>
          <w:szCs w:val="28"/>
          <w:lang w:eastAsia="uk-UA"/>
        </w:rPr>
        <w:lastRenderedPageBreak/>
        <w:t>урахуванням різноманітних факторів та умов для досягнення високої якості освітнього процесу та його результатів, що відповідають кращим з</w:t>
      </w:r>
      <w:r>
        <w:rPr>
          <w:rFonts w:eastAsia="Times New Roman" w:cs="Times New Roman"/>
          <w:szCs w:val="28"/>
          <w:lang w:eastAsia="uk-UA"/>
        </w:rPr>
        <w:t>разкам і відповідним стандартам</w:t>
      </w:r>
    </w:p>
    <w:p w:rsidR="00024DB8" w:rsidRPr="00450656" w:rsidRDefault="00024DB8" w:rsidP="00024DB8">
      <w:pPr>
        <w:spacing w:after="0"/>
        <w:jc w:val="both"/>
        <w:rPr>
          <w:rFonts w:eastAsia="Times New Roman" w:cs="Times New Roman"/>
          <w:szCs w:val="28"/>
          <w:lang w:eastAsia="uk-UA"/>
        </w:rPr>
      </w:pPr>
      <w:r>
        <w:rPr>
          <w:rFonts w:eastAsia="Times New Roman" w:cs="Times New Roman"/>
          <w:szCs w:val="28"/>
          <w:lang w:eastAsia="uk-UA"/>
        </w:rPr>
        <w:t xml:space="preserve">           </w:t>
      </w:r>
      <w:r w:rsidRPr="00450656">
        <w:rPr>
          <w:rFonts w:eastAsia="Times New Roman" w:cs="Times New Roman"/>
          <w:szCs w:val="28"/>
          <w:lang w:eastAsia="uk-UA"/>
        </w:rPr>
        <w:t>Критеріями ефективності внутрішньої системи забезпечення якості освіти є:</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відповідність досягнень здобувачів освіти державним вимогам до рівня освіченості, розвиненості та вихованості дитини 6(7) років, сумарного кінцевого показника набутих дитиною компетенцій перед її вступом до школи;</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відповідність узагальнених показників результату освітньої роботи (сформованість певного виду компетенцій) змісту освітніх напрямів, визначених інваріантною складовою Базового компонента дошкільної освіти;</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-ефективність реалізації варіативної складової змісту дошкільної освіти відповідно до індивідуальних інтересів і потреб дітей, запитів і побажань батьків, наявних умов розвитку дошкільників;</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-якісний склад та ефективність роботи педагогічних працівників;</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-показник наявності освітніх, методичних і матеріально-технічних ресурсів для забезпечення якісного освітнього процесу.</w:t>
      </w:r>
    </w:p>
    <w:p w:rsidR="00024DB8" w:rsidRPr="00450656" w:rsidRDefault="00024DB8" w:rsidP="00024DB8">
      <w:pPr>
        <w:spacing w:after="0"/>
        <w:jc w:val="both"/>
        <w:rPr>
          <w:rFonts w:eastAsia="Times New Roman" w:cs="Times New Roman"/>
          <w:szCs w:val="28"/>
          <w:lang w:eastAsia="uk-UA"/>
        </w:rPr>
      </w:pPr>
      <w:r>
        <w:rPr>
          <w:rFonts w:eastAsia="Times New Roman" w:cs="Times New Roman"/>
          <w:szCs w:val="28"/>
          <w:lang w:eastAsia="uk-UA"/>
        </w:rPr>
        <w:t xml:space="preserve">         </w:t>
      </w:r>
      <w:r w:rsidRPr="00450656">
        <w:rPr>
          <w:rFonts w:eastAsia="Times New Roman" w:cs="Times New Roman"/>
          <w:szCs w:val="28"/>
          <w:lang w:eastAsia="uk-UA"/>
        </w:rPr>
        <w:t>У р</w:t>
      </w:r>
      <w:r w:rsidR="00AF5438">
        <w:rPr>
          <w:rFonts w:eastAsia="Times New Roman" w:cs="Times New Roman"/>
          <w:szCs w:val="28"/>
          <w:lang w:eastAsia="uk-UA"/>
        </w:rPr>
        <w:t>амках зазначеної системи у 2025</w:t>
      </w:r>
      <w:r>
        <w:rPr>
          <w:rFonts w:eastAsia="Times New Roman" w:cs="Times New Roman"/>
          <w:szCs w:val="28"/>
          <w:lang w:eastAsia="uk-UA"/>
        </w:rPr>
        <w:t>/</w:t>
      </w:r>
      <w:r w:rsidR="00AF5438">
        <w:rPr>
          <w:rFonts w:eastAsia="Times New Roman" w:cs="Times New Roman"/>
          <w:szCs w:val="28"/>
          <w:lang w:eastAsia="uk-UA"/>
        </w:rPr>
        <w:t>2026</w:t>
      </w:r>
      <w:r w:rsidRPr="00450656">
        <w:rPr>
          <w:rFonts w:eastAsia="Times New Roman" w:cs="Times New Roman"/>
          <w:szCs w:val="28"/>
          <w:lang w:eastAsia="uk-UA"/>
        </w:rPr>
        <w:t xml:space="preserve"> навчальному році будуть здійснені заходи щодо визначення стану забезпечення якості освітнього процесу, а саме:</w:t>
      </w:r>
    </w:p>
    <w:p w:rsidR="00024DB8" w:rsidRPr="00450656" w:rsidRDefault="00024DB8" w:rsidP="00024DB8">
      <w:pPr>
        <w:spacing w:after="0"/>
        <w:jc w:val="both"/>
        <w:rPr>
          <w:rFonts w:eastAsia="Times New Roman" w:cs="Times New Roman"/>
          <w:szCs w:val="28"/>
          <w:lang w:eastAsia="uk-UA"/>
        </w:rPr>
      </w:pPr>
      <w:r>
        <w:rPr>
          <w:rFonts w:eastAsia="Times New Roman" w:cs="Times New Roman"/>
          <w:szCs w:val="28"/>
          <w:lang w:eastAsia="uk-UA"/>
        </w:rPr>
        <w:t xml:space="preserve">- </w:t>
      </w:r>
      <w:r w:rsidRPr="00450656">
        <w:rPr>
          <w:rFonts w:eastAsia="Times New Roman" w:cs="Times New Roman"/>
          <w:szCs w:val="28"/>
          <w:lang w:eastAsia="uk-UA"/>
        </w:rPr>
        <w:t>забезпечення безпечних умов для учасників освітнього процесу;</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створення освітнього середовища, вільного від будь-яких форм насильства та дискримінації;</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формування розвивального та мотивуючого до навчання освітнього простору;</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застосування внутрішнього моніторингу, що передбачає систематичне відстеження та коригування результатів навчання кожного здобувача освіти;</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реалізація Базового компоненту дошкільної освіти у закладі дошкільної освіти;</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ефективність планування педагогічними працівниками своєї діяльності, використання сучасних освітніх підходів до організації освітнього процесу;</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постійне підвищення професійного рівня і педагогічної майстерності педагогічних працівників;</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налагодження співпраці зі здобувачами освіти, їх батьками, працівниками закладу освіти;</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організація педагогічної діяльності та навчання здобувачів освіти на засадах академічної доброчесності;</w:t>
      </w:r>
    </w:p>
    <w:p w:rsidR="00024DB8" w:rsidRPr="00450656" w:rsidRDefault="00024DB8" w:rsidP="00024DB8">
      <w:pPr>
        <w:spacing w:after="0"/>
        <w:jc w:val="both"/>
        <w:rPr>
          <w:rFonts w:eastAsia="Times New Roman" w:cs="Times New Roman"/>
          <w:szCs w:val="28"/>
          <w:lang w:eastAsia="uk-UA"/>
        </w:rPr>
      </w:pPr>
      <w:r w:rsidRPr="00450656">
        <w:rPr>
          <w:rFonts w:eastAsia="Times New Roman" w:cs="Times New Roman"/>
          <w:szCs w:val="28"/>
          <w:lang w:eastAsia="uk-UA"/>
        </w:rPr>
        <w:t>- ефективність кадрової політики та забезпечення можливостей для професійного розвитку педагогічних працівників;</w:t>
      </w:r>
    </w:p>
    <w:p w:rsidR="00024DB8" w:rsidRPr="00024DB8" w:rsidRDefault="00024DB8" w:rsidP="00024DB8">
      <w:pPr>
        <w:spacing w:after="0"/>
        <w:jc w:val="both"/>
        <w:rPr>
          <w:rStyle w:val="a4"/>
          <w:rFonts w:eastAsia="Times New Roman" w:cs="Times New Roman"/>
          <w:i w:val="0"/>
          <w:iCs w:val="0"/>
          <w:szCs w:val="28"/>
          <w:lang w:eastAsia="uk-UA"/>
        </w:rPr>
      </w:pPr>
      <w:r w:rsidRPr="00450656">
        <w:rPr>
          <w:rFonts w:eastAsia="Times New Roman" w:cs="Times New Roman"/>
          <w:szCs w:val="28"/>
          <w:lang w:eastAsia="uk-UA"/>
        </w:rPr>
        <w:lastRenderedPageBreak/>
        <w:t>-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w:t>
      </w:r>
    </w:p>
    <w:p w:rsidR="000E76A5" w:rsidRPr="000E76A5" w:rsidRDefault="000E76A5" w:rsidP="00450656">
      <w:pPr>
        <w:spacing w:after="0"/>
        <w:ind w:firstLine="709"/>
        <w:jc w:val="both"/>
        <w:textAlignment w:val="baseline"/>
        <w:rPr>
          <w:rFonts w:eastAsia="Times New Roman" w:cs="Times New Roman"/>
          <w:color w:val="000000"/>
          <w:szCs w:val="28"/>
          <w:lang w:eastAsia="ru-RU"/>
        </w:rPr>
      </w:pPr>
      <w:r w:rsidRPr="000E76A5">
        <w:rPr>
          <w:rStyle w:val="a4"/>
          <w:bCs/>
          <w:i w:val="0"/>
          <w:szCs w:val="28"/>
        </w:rPr>
        <w:t>Внутрішня система забезпечення якості освіти</w:t>
      </w:r>
      <w:r w:rsidRPr="000E76A5">
        <w:rPr>
          <w:i/>
          <w:szCs w:val="28"/>
        </w:rPr>
        <w:t xml:space="preserve"> </w:t>
      </w:r>
      <w:r w:rsidRPr="000E76A5">
        <w:rPr>
          <w:rFonts w:eastAsia="Times New Roman" w:cs="Times New Roman"/>
          <w:color w:val="000000"/>
          <w:szCs w:val="28"/>
          <w:lang w:eastAsia="ru-RU"/>
        </w:rPr>
        <w:t>спрямована на вирішення наступних завдань:</w:t>
      </w:r>
    </w:p>
    <w:p w:rsidR="000E76A5" w:rsidRPr="000E76A5" w:rsidRDefault="000E76A5" w:rsidP="00450656">
      <w:pPr>
        <w:pStyle w:val="a5"/>
        <w:numPr>
          <w:ilvl w:val="0"/>
          <w:numId w:val="73"/>
        </w:numPr>
        <w:spacing w:after="0"/>
        <w:jc w:val="both"/>
        <w:textAlignment w:val="baseline"/>
        <w:rPr>
          <w:rFonts w:eastAsia="Times New Roman" w:cs="Times New Roman"/>
          <w:color w:val="000000"/>
          <w:szCs w:val="28"/>
          <w:lang w:eastAsia="ru-RU"/>
        </w:rPr>
      </w:pPr>
      <w:r w:rsidRPr="000E76A5">
        <w:rPr>
          <w:rFonts w:eastAsia="Times New Roman" w:cs="Times New Roman"/>
          <w:color w:val="000000"/>
          <w:szCs w:val="28"/>
          <w:lang w:eastAsia="ru-RU"/>
        </w:rPr>
        <w:t>оновлення методичної бази освітньої діяльності;</w:t>
      </w:r>
    </w:p>
    <w:p w:rsidR="000E76A5" w:rsidRPr="000E76A5" w:rsidRDefault="000E76A5" w:rsidP="00450656">
      <w:pPr>
        <w:pStyle w:val="a5"/>
        <w:numPr>
          <w:ilvl w:val="0"/>
          <w:numId w:val="73"/>
        </w:numPr>
        <w:spacing w:after="0"/>
        <w:jc w:val="both"/>
        <w:textAlignment w:val="baseline"/>
        <w:rPr>
          <w:rFonts w:eastAsia="Times New Roman" w:cs="Times New Roman"/>
          <w:color w:val="000000"/>
          <w:szCs w:val="28"/>
          <w:lang w:eastAsia="ru-RU"/>
        </w:rPr>
      </w:pPr>
      <w:r w:rsidRPr="000E76A5">
        <w:rPr>
          <w:rFonts w:eastAsia="Times New Roman" w:cs="Times New Roman"/>
          <w:color w:val="000000"/>
          <w:szCs w:val="28"/>
          <w:lang w:eastAsia="ru-RU"/>
        </w:rPr>
        <w:t>контроль за виконанням навчальних планів та освітньої програми;</w:t>
      </w:r>
    </w:p>
    <w:p w:rsidR="000E76A5" w:rsidRPr="000E76A5" w:rsidRDefault="000E76A5" w:rsidP="00450656">
      <w:pPr>
        <w:pStyle w:val="a5"/>
        <w:numPr>
          <w:ilvl w:val="0"/>
          <w:numId w:val="73"/>
        </w:numPr>
        <w:spacing w:after="0"/>
        <w:jc w:val="both"/>
        <w:textAlignment w:val="baseline"/>
        <w:rPr>
          <w:rFonts w:eastAsia="Times New Roman" w:cs="Times New Roman"/>
          <w:color w:val="000000"/>
          <w:szCs w:val="28"/>
          <w:lang w:eastAsia="ru-RU"/>
        </w:rPr>
      </w:pPr>
      <w:r w:rsidRPr="000E76A5">
        <w:rPr>
          <w:rFonts w:eastAsia="Times New Roman" w:cs="Times New Roman"/>
          <w:color w:val="000000"/>
          <w:szCs w:val="28"/>
          <w:lang w:eastAsia="ru-RU"/>
        </w:rPr>
        <w:t>якістю знань, умінь і навичок, сформованості компетентностей вихованців;</w:t>
      </w:r>
    </w:p>
    <w:p w:rsidR="000E76A5" w:rsidRPr="000E76A5" w:rsidRDefault="000E76A5" w:rsidP="008239E3">
      <w:pPr>
        <w:pStyle w:val="a5"/>
        <w:numPr>
          <w:ilvl w:val="0"/>
          <w:numId w:val="73"/>
        </w:numPr>
        <w:spacing w:after="0"/>
        <w:jc w:val="both"/>
        <w:textAlignment w:val="baseline"/>
        <w:rPr>
          <w:rFonts w:eastAsia="Times New Roman" w:cs="Times New Roman"/>
          <w:color w:val="000000"/>
          <w:szCs w:val="28"/>
          <w:lang w:eastAsia="ru-RU"/>
        </w:rPr>
      </w:pPr>
      <w:r w:rsidRPr="000E76A5">
        <w:rPr>
          <w:rFonts w:eastAsia="Times New Roman" w:cs="Times New Roman"/>
          <w:color w:val="000000"/>
          <w:szCs w:val="28"/>
          <w:lang w:eastAsia="ru-RU"/>
        </w:rPr>
        <w:t>розробка рекомендацій щодо їх покращення;</w:t>
      </w:r>
    </w:p>
    <w:p w:rsidR="005B11C6" w:rsidRDefault="000E76A5" w:rsidP="008239E3">
      <w:pPr>
        <w:pStyle w:val="a5"/>
        <w:numPr>
          <w:ilvl w:val="0"/>
          <w:numId w:val="73"/>
        </w:numPr>
        <w:spacing w:after="0"/>
        <w:jc w:val="both"/>
        <w:textAlignment w:val="baseline"/>
        <w:rPr>
          <w:rFonts w:eastAsia="Times New Roman" w:cs="Times New Roman"/>
          <w:color w:val="000000"/>
          <w:szCs w:val="28"/>
          <w:lang w:eastAsia="ru-RU"/>
        </w:rPr>
      </w:pPr>
      <w:r w:rsidRPr="000E76A5">
        <w:rPr>
          <w:rFonts w:eastAsia="Times New Roman" w:cs="Times New Roman"/>
          <w:color w:val="000000"/>
          <w:szCs w:val="28"/>
          <w:lang w:eastAsia="ru-RU"/>
        </w:rPr>
        <w:t>створення необхідних умов для підвищення фахового кваліфікаційного</w:t>
      </w:r>
    </w:p>
    <w:p w:rsidR="000E76A5" w:rsidRDefault="005B11C6" w:rsidP="008239E3">
      <w:pPr>
        <w:pStyle w:val="a5"/>
        <w:numPr>
          <w:ilvl w:val="0"/>
          <w:numId w:val="73"/>
        </w:numPr>
        <w:spacing w:after="0"/>
        <w:jc w:val="both"/>
        <w:textAlignment w:val="baseline"/>
        <w:rPr>
          <w:rFonts w:eastAsia="Times New Roman" w:cs="Times New Roman"/>
          <w:color w:val="000000"/>
          <w:szCs w:val="28"/>
          <w:lang w:eastAsia="ru-RU"/>
        </w:rPr>
      </w:pPr>
      <w:r>
        <w:rPr>
          <w:rFonts w:eastAsia="Times New Roman" w:cs="Times New Roman"/>
          <w:color w:val="000000"/>
          <w:szCs w:val="28"/>
          <w:lang w:eastAsia="ru-RU"/>
        </w:rPr>
        <w:t>рівня педагогічних працівників;</w:t>
      </w:r>
      <w:r w:rsidR="000E76A5" w:rsidRPr="000E76A5">
        <w:rPr>
          <w:rFonts w:eastAsia="Times New Roman" w:cs="Times New Roman"/>
          <w:color w:val="000000"/>
          <w:szCs w:val="28"/>
          <w:lang w:eastAsia="ru-RU"/>
        </w:rPr>
        <w:t xml:space="preserve">  </w:t>
      </w:r>
    </w:p>
    <w:p w:rsidR="000E76A5" w:rsidRPr="005B11C6" w:rsidRDefault="005B11C6" w:rsidP="008239E3">
      <w:pPr>
        <w:pStyle w:val="a5"/>
        <w:numPr>
          <w:ilvl w:val="0"/>
          <w:numId w:val="73"/>
        </w:numPr>
        <w:spacing w:after="0"/>
        <w:jc w:val="both"/>
        <w:textAlignment w:val="baseline"/>
        <w:rPr>
          <w:rFonts w:eastAsia="Times New Roman" w:cs="Times New Roman"/>
          <w:color w:val="000000"/>
          <w:szCs w:val="28"/>
          <w:lang w:eastAsia="ru-RU"/>
        </w:rPr>
      </w:pPr>
      <w:r w:rsidRPr="005B11C6">
        <w:rPr>
          <w:szCs w:val="28"/>
        </w:rPr>
        <w:t>забезпечення наявності інформаційних систем для ефективного управління закладом освіти</w:t>
      </w:r>
      <w:r>
        <w:rPr>
          <w:szCs w:val="28"/>
        </w:rPr>
        <w:t>;</w:t>
      </w:r>
    </w:p>
    <w:p w:rsidR="005B11C6" w:rsidRPr="00ED1A7C" w:rsidRDefault="005B11C6" w:rsidP="008239E3">
      <w:pPr>
        <w:pStyle w:val="a3"/>
        <w:numPr>
          <w:ilvl w:val="0"/>
          <w:numId w:val="73"/>
        </w:numPr>
        <w:spacing w:before="0" w:beforeAutospacing="0" w:after="0" w:afterAutospacing="0" w:line="276" w:lineRule="auto"/>
        <w:jc w:val="both"/>
        <w:rPr>
          <w:bCs/>
          <w:color w:val="000000"/>
          <w:sz w:val="28"/>
          <w:szCs w:val="28"/>
        </w:rPr>
      </w:pPr>
      <w:r w:rsidRPr="00D915C0">
        <w:rPr>
          <w:sz w:val="28"/>
          <w:szCs w:val="28"/>
        </w:rPr>
        <w:t>створення в закладі освіти інклюзивного освітнього середовища, універсального дизайну та розумного пристосування</w:t>
      </w:r>
      <w:r>
        <w:rPr>
          <w:sz w:val="28"/>
          <w:szCs w:val="28"/>
        </w:rPr>
        <w:t>.</w:t>
      </w:r>
    </w:p>
    <w:p w:rsidR="00450656" w:rsidRDefault="00450656" w:rsidP="00450656">
      <w:pPr>
        <w:pStyle w:val="a5"/>
        <w:widowControl w:val="0"/>
        <w:tabs>
          <w:tab w:val="left" w:pos="1037"/>
        </w:tabs>
        <w:spacing w:after="580"/>
        <w:ind w:left="0"/>
        <w:jc w:val="both"/>
        <w:rPr>
          <w:rFonts w:eastAsia="Times New Roman" w:cs="Times New Roman"/>
          <w:color w:val="000000"/>
          <w:szCs w:val="28"/>
          <w:lang w:eastAsia="uk-UA"/>
        </w:rPr>
      </w:pPr>
    </w:p>
    <w:p w:rsidR="00ED1A7C" w:rsidRPr="00ED1A7C" w:rsidRDefault="00ED1A7C" w:rsidP="00450656">
      <w:pPr>
        <w:pStyle w:val="a5"/>
        <w:widowControl w:val="0"/>
        <w:tabs>
          <w:tab w:val="left" w:pos="1037"/>
        </w:tabs>
        <w:spacing w:after="580"/>
        <w:ind w:left="0"/>
        <w:jc w:val="both"/>
        <w:rPr>
          <w:rFonts w:eastAsia="Times New Roman" w:cs="Times New Roman"/>
          <w:color w:val="000000"/>
          <w:szCs w:val="28"/>
          <w:lang w:eastAsia="uk-UA"/>
        </w:rPr>
      </w:pPr>
      <w:r w:rsidRPr="00ED1A7C">
        <w:rPr>
          <w:rFonts w:eastAsia="Times New Roman" w:cs="Times New Roman"/>
          <w:color w:val="000000"/>
          <w:szCs w:val="28"/>
          <w:lang w:eastAsia="ru-RU"/>
        </w:rPr>
        <w:t>Система внутрішнього забезпечення якості освіти</w:t>
      </w:r>
      <w:r w:rsidR="00953B01">
        <w:rPr>
          <w:rFonts w:eastAsia="Times New Roman" w:cs="Times New Roman"/>
          <w:color w:val="000000"/>
          <w:szCs w:val="28"/>
          <w:lang w:eastAsia="ru-RU"/>
        </w:rPr>
        <w:t xml:space="preserve"> в Т</w:t>
      </w:r>
      <w:r>
        <w:rPr>
          <w:rFonts w:eastAsia="Times New Roman" w:cs="Times New Roman"/>
          <w:color w:val="000000"/>
          <w:szCs w:val="28"/>
          <w:lang w:eastAsia="ru-RU"/>
        </w:rPr>
        <w:t>З</w:t>
      </w:r>
      <w:r w:rsidR="00953B01">
        <w:rPr>
          <w:rFonts w:eastAsia="Times New Roman" w:cs="Times New Roman"/>
          <w:color w:val="000000"/>
          <w:szCs w:val="28"/>
          <w:lang w:eastAsia="ru-RU"/>
        </w:rPr>
        <w:t>ДОЯС</w:t>
      </w:r>
      <w:r>
        <w:rPr>
          <w:rFonts w:eastAsia="Times New Roman" w:cs="Times New Roman"/>
          <w:color w:val="000000"/>
          <w:szCs w:val="28"/>
          <w:lang w:eastAsia="ru-RU"/>
        </w:rPr>
        <w:t xml:space="preserve"> №31</w:t>
      </w:r>
    </w:p>
    <w:p w:rsidR="00ED1A7C" w:rsidRPr="00ED1A7C" w:rsidRDefault="00ED1A7C" w:rsidP="00ED1A7C">
      <w:pPr>
        <w:pStyle w:val="a5"/>
        <w:spacing w:after="0" w:line="240" w:lineRule="auto"/>
        <w:ind w:left="1080"/>
        <w:jc w:val="both"/>
        <w:textAlignment w:val="baseline"/>
        <w:rPr>
          <w:rFonts w:eastAsia="Times New Roman" w:cs="Times New Roman"/>
          <w:color w:val="000000"/>
          <w:sz w:val="24"/>
          <w:szCs w:val="24"/>
          <w:lang w:eastAsia="ru-RU"/>
        </w:rPr>
      </w:pPr>
    </w:p>
    <w:tbl>
      <w:tblPr>
        <w:tblW w:w="9496" w:type="dxa"/>
        <w:tblBorders>
          <w:top w:val="single" w:sz="6" w:space="0" w:color="005494"/>
        </w:tblBorders>
        <w:shd w:val="clear" w:color="auto" w:fill="FFFFFF"/>
        <w:tblLayout w:type="fixed"/>
        <w:tblCellMar>
          <w:left w:w="0" w:type="dxa"/>
          <w:right w:w="0" w:type="dxa"/>
        </w:tblCellMar>
        <w:tblLook w:val="04A0" w:firstRow="1" w:lastRow="0" w:firstColumn="1" w:lastColumn="0" w:noHBand="0" w:noVBand="1"/>
      </w:tblPr>
      <w:tblGrid>
        <w:gridCol w:w="379"/>
        <w:gridCol w:w="3160"/>
        <w:gridCol w:w="3950"/>
        <w:gridCol w:w="2007"/>
      </w:tblGrid>
      <w:tr w:rsidR="00ED1A7C" w:rsidRPr="00FE04CD" w:rsidTr="00ED1A7C">
        <w:trPr>
          <w:trHeight w:val="25"/>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pStyle w:val="aa"/>
              <w:jc w:val="center"/>
              <w:rPr>
                <w:rFonts w:ascii="Times New Roman" w:hAnsi="Times New Roman"/>
                <w:bCs/>
                <w:sz w:val="28"/>
                <w:szCs w:val="28"/>
                <w:lang w:val="uk-UA" w:eastAsia="ru-RU"/>
              </w:rPr>
            </w:pPr>
            <w:r w:rsidRPr="00024DB8">
              <w:rPr>
                <w:rFonts w:ascii="Times New Roman" w:hAnsi="Times New Roman"/>
                <w:bCs/>
                <w:sz w:val="28"/>
                <w:szCs w:val="28"/>
                <w:lang w:val="uk-UA" w:eastAsia="ru-RU"/>
              </w:rPr>
              <w:t>№</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pStyle w:val="aa"/>
              <w:jc w:val="center"/>
              <w:rPr>
                <w:rFonts w:ascii="Times New Roman" w:hAnsi="Times New Roman"/>
                <w:bCs/>
                <w:sz w:val="28"/>
                <w:szCs w:val="28"/>
                <w:lang w:val="uk-UA" w:eastAsia="ru-RU"/>
              </w:rPr>
            </w:pPr>
            <w:r w:rsidRPr="00024DB8">
              <w:rPr>
                <w:rFonts w:ascii="Times New Roman" w:hAnsi="Times New Roman"/>
                <w:bCs/>
                <w:sz w:val="28"/>
                <w:szCs w:val="28"/>
                <w:lang w:val="uk-UA" w:eastAsia="ru-RU"/>
              </w:rPr>
              <w:t>Заходи</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pStyle w:val="aa"/>
              <w:jc w:val="center"/>
              <w:rPr>
                <w:rFonts w:ascii="Times New Roman" w:hAnsi="Times New Roman"/>
                <w:bCs/>
                <w:sz w:val="28"/>
                <w:szCs w:val="28"/>
                <w:lang w:val="uk-UA" w:eastAsia="ru-RU"/>
              </w:rPr>
            </w:pPr>
            <w:r w:rsidRPr="00024DB8">
              <w:rPr>
                <w:rFonts w:ascii="Times New Roman" w:hAnsi="Times New Roman"/>
                <w:bCs/>
                <w:sz w:val="28"/>
                <w:szCs w:val="28"/>
                <w:lang w:val="uk-UA" w:eastAsia="ru-RU"/>
              </w:rPr>
              <w:t>Мета</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pStyle w:val="aa"/>
              <w:jc w:val="center"/>
              <w:rPr>
                <w:rFonts w:ascii="Times New Roman" w:hAnsi="Times New Roman"/>
                <w:bCs/>
                <w:sz w:val="28"/>
                <w:szCs w:val="28"/>
                <w:lang w:val="uk-UA" w:eastAsia="ru-RU"/>
              </w:rPr>
            </w:pPr>
            <w:r w:rsidRPr="00024DB8">
              <w:rPr>
                <w:rFonts w:ascii="Times New Roman" w:hAnsi="Times New Roman"/>
                <w:bCs/>
                <w:sz w:val="28"/>
                <w:szCs w:val="28"/>
                <w:lang w:val="uk-UA" w:eastAsia="ru-RU"/>
              </w:rPr>
              <w:t>Термін виконання</w:t>
            </w:r>
          </w:p>
        </w:tc>
      </w:tr>
      <w:tr w:rsidR="00ED1A7C" w:rsidRPr="00FE04CD" w:rsidTr="00ED1A7C">
        <w:trPr>
          <w:trHeight w:val="20"/>
        </w:trPr>
        <w:tc>
          <w:tcPr>
            <w:tcW w:w="379" w:type="dxa"/>
            <w:vMerge w:val="restart"/>
            <w:tcBorders>
              <w:top w:val="single" w:sz="4" w:space="0" w:color="auto"/>
              <w:left w:val="single" w:sz="4" w:space="0" w:color="auto"/>
              <w:bottom w:val="single" w:sz="6" w:space="0" w:color="005494"/>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1.</w:t>
            </w:r>
          </w:p>
        </w:tc>
        <w:tc>
          <w:tcPr>
            <w:tcW w:w="3160" w:type="dxa"/>
            <w:vMerge w:val="restart"/>
            <w:tcBorders>
              <w:top w:val="single" w:sz="4" w:space="0" w:color="auto"/>
              <w:left w:val="single" w:sz="4" w:space="0" w:color="auto"/>
              <w:bottom w:val="single" w:sz="6" w:space="0" w:color="005494"/>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Педагогічна діагностика (обстеження) особливості розвитку дітей</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Вивчення рівня роз</w:t>
            </w:r>
            <w:r w:rsidR="00450656" w:rsidRPr="00024DB8">
              <w:rPr>
                <w:rFonts w:eastAsia="Times New Roman" w:cs="Times New Roman"/>
                <w:szCs w:val="28"/>
                <w:lang w:eastAsia="ru-RU"/>
              </w:rPr>
              <w:t>витку дітей за освітніми напрямками</w:t>
            </w:r>
            <w:r w:rsidRPr="00024DB8">
              <w:rPr>
                <w:rFonts w:eastAsia="Times New Roman" w:cs="Times New Roman"/>
                <w:szCs w:val="28"/>
                <w:lang w:eastAsia="ru-RU"/>
              </w:rPr>
              <w:t xml:space="preserve"> у групах</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Вересень, травень</w:t>
            </w:r>
          </w:p>
        </w:tc>
      </w:tr>
      <w:tr w:rsidR="00ED1A7C" w:rsidRPr="00FE04CD" w:rsidTr="00ED1A7C">
        <w:trPr>
          <w:trHeight w:val="20"/>
        </w:trPr>
        <w:tc>
          <w:tcPr>
            <w:tcW w:w="379" w:type="dxa"/>
            <w:vMerge/>
            <w:tcBorders>
              <w:top w:val="single" w:sz="6" w:space="0" w:color="005494"/>
              <w:left w:val="single" w:sz="4" w:space="0" w:color="auto"/>
              <w:bottom w:val="single" w:sz="6" w:space="0" w:color="005494"/>
              <w:right w:val="single" w:sz="4" w:space="0" w:color="auto"/>
            </w:tcBorders>
            <w:shd w:val="clear" w:color="auto" w:fill="FFFFFF"/>
            <w:hideMark/>
          </w:tcPr>
          <w:p w:rsidR="00ED1A7C" w:rsidRPr="00024DB8" w:rsidRDefault="00ED1A7C" w:rsidP="00ED1A7C">
            <w:pPr>
              <w:spacing w:after="0" w:line="240" w:lineRule="auto"/>
              <w:rPr>
                <w:rFonts w:eastAsia="Times New Roman" w:cs="Times New Roman"/>
                <w:szCs w:val="28"/>
                <w:lang w:eastAsia="ru-RU"/>
              </w:rPr>
            </w:pPr>
          </w:p>
        </w:tc>
        <w:tc>
          <w:tcPr>
            <w:tcW w:w="3160" w:type="dxa"/>
            <w:vMerge/>
            <w:tcBorders>
              <w:top w:val="single" w:sz="6" w:space="0" w:color="005494"/>
              <w:left w:val="single" w:sz="4" w:space="0" w:color="auto"/>
              <w:bottom w:val="single" w:sz="6" w:space="0" w:color="005494"/>
              <w:right w:val="single" w:sz="4" w:space="0" w:color="auto"/>
            </w:tcBorders>
            <w:shd w:val="clear" w:color="auto" w:fill="FFFFFF"/>
            <w:hideMark/>
          </w:tcPr>
          <w:p w:rsidR="00ED1A7C" w:rsidRPr="00024DB8" w:rsidRDefault="00ED1A7C" w:rsidP="00ED1A7C">
            <w:pPr>
              <w:spacing w:after="0" w:line="240" w:lineRule="auto"/>
              <w:rPr>
                <w:rFonts w:eastAsia="Times New Roman" w:cs="Times New Roman"/>
                <w:szCs w:val="28"/>
                <w:lang w:eastAsia="ru-RU"/>
              </w:rPr>
            </w:pP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Відстеження результатів освітньої роботи для дітей низького і нижче середнього рівня розвитку</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січень (у разі необхідності)</w:t>
            </w:r>
          </w:p>
        </w:tc>
      </w:tr>
      <w:tr w:rsidR="00ED1A7C" w:rsidRPr="00FE04CD" w:rsidTr="00ED1A7C">
        <w:trPr>
          <w:trHeight w:val="20"/>
        </w:trPr>
        <w:tc>
          <w:tcPr>
            <w:tcW w:w="379" w:type="dxa"/>
            <w:vMerge/>
            <w:tcBorders>
              <w:top w:val="single" w:sz="6" w:space="0" w:color="005494"/>
              <w:left w:val="single" w:sz="4" w:space="0" w:color="auto"/>
              <w:bottom w:val="single" w:sz="4" w:space="0" w:color="auto"/>
              <w:right w:val="single" w:sz="4" w:space="0" w:color="auto"/>
            </w:tcBorders>
            <w:shd w:val="clear" w:color="auto" w:fill="FFFFFF"/>
            <w:hideMark/>
          </w:tcPr>
          <w:p w:rsidR="00ED1A7C" w:rsidRPr="00024DB8" w:rsidRDefault="00ED1A7C" w:rsidP="00ED1A7C">
            <w:pPr>
              <w:spacing w:after="0" w:line="240" w:lineRule="auto"/>
              <w:rPr>
                <w:rFonts w:eastAsia="Times New Roman" w:cs="Times New Roman"/>
                <w:szCs w:val="28"/>
                <w:lang w:eastAsia="ru-RU"/>
              </w:rPr>
            </w:pPr>
          </w:p>
        </w:tc>
        <w:tc>
          <w:tcPr>
            <w:tcW w:w="3160" w:type="dxa"/>
            <w:vMerge/>
            <w:tcBorders>
              <w:top w:val="single" w:sz="6" w:space="0" w:color="005494"/>
              <w:left w:val="single" w:sz="4" w:space="0" w:color="auto"/>
              <w:bottom w:val="single" w:sz="4" w:space="0" w:color="auto"/>
              <w:right w:val="single" w:sz="4" w:space="0" w:color="auto"/>
            </w:tcBorders>
            <w:shd w:val="clear" w:color="auto" w:fill="FFFFFF"/>
            <w:hideMark/>
          </w:tcPr>
          <w:p w:rsidR="00ED1A7C" w:rsidRPr="00024DB8" w:rsidRDefault="00ED1A7C" w:rsidP="00ED1A7C">
            <w:pPr>
              <w:spacing w:after="0" w:line="240" w:lineRule="auto"/>
              <w:rPr>
                <w:rFonts w:eastAsia="Times New Roman" w:cs="Times New Roman"/>
                <w:szCs w:val="28"/>
                <w:lang w:eastAsia="ru-RU"/>
              </w:rPr>
            </w:pP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Виявлення рівня реалізації завдань програми</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ІІ половина квітня</w:t>
            </w:r>
          </w:p>
        </w:tc>
      </w:tr>
      <w:tr w:rsidR="00ED1A7C" w:rsidRPr="00FE04CD" w:rsidTr="00ED1A7C">
        <w:trPr>
          <w:trHeight w:val="20"/>
        </w:trPr>
        <w:tc>
          <w:tcPr>
            <w:tcW w:w="379" w:type="dxa"/>
            <w:vMerge/>
            <w:tcBorders>
              <w:top w:val="single" w:sz="4" w:space="0" w:color="auto"/>
              <w:left w:val="single" w:sz="4" w:space="0" w:color="auto"/>
              <w:bottom w:val="single" w:sz="4" w:space="0" w:color="auto"/>
              <w:right w:val="single" w:sz="4" w:space="0" w:color="auto"/>
            </w:tcBorders>
            <w:shd w:val="clear" w:color="auto" w:fill="FFFFFF"/>
            <w:hideMark/>
          </w:tcPr>
          <w:p w:rsidR="00ED1A7C" w:rsidRPr="00024DB8" w:rsidRDefault="00ED1A7C" w:rsidP="00ED1A7C">
            <w:pPr>
              <w:spacing w:after="0" w:line="240" w:lineRule="auto"/>
              <w:rPr>
                <w:rFonts w:eastAsia="Times New Roman" w:cs="Times New Roman"/>
                <w:szCs w:val="28"/>
                <w:lang w:eastAsia="ru-RU"/>
              </w:rPr>
            </w:pPr>
          </w:p>
        </w:tc>
        <w:tc>
          <w:tcPr>
            <w:tcW w:w="3160" w:type="dxa"/>
            <w:vMerge/>
            <w:tcBorders>
              <w:top w:val="single" w:sz="4" w:space="0" w:color="auto"/>
              <w:left w:val="single" w:sz="4" w:space="0" w:color="auto"/>
              <w:bottom w:val="single" w:sz="4" w:space="0" w:color="auto"/>
              <w:right w:val="single" w:sz="4" w:space="0" w:color="auto"/>
            </w:tcBorders>
            <w:shd w:val="clear" w:color="auto" w:fill="FFFFFF"/>
            <w:hideMark/>
          </w:tcPr>
          <w:p w:rsidR="00ED1A7C" w:rsidRPr="00024DB8" w:rsidRDefault="00ED1A7C" w:rsidP="00ED1A7C">
            <w:pPr>
              <w:spacing w:after="0" w:line="240" w:lineRule="auto"/>
              <w:rPr>
                <w:rFonts w:eastAsia="Times New Roman" w:cs="Times New Roman"/>
                <w:szCs w:val="28"/>
                <w:lang w:eastAsia="ru-RU"/>
              </w:rPr>
            </w:pP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Визначення рівня шкільної зрілості в старшій групі</w:t>
            </w:r>
          </w:p>
        </w:tc>
        <w:tc>
          <w:tcPr>
            <w:tcW w:w="2007" w:type="dxa"/>
            <w:tcBorders>
              <w:top w:val="single" w:sz="4" w:space="0" w:color="auto"/>
              <w:left w:val="single" w:sz="4" w:space="0" w:color="auto"/>
              <w:bottom w:val="single" w:sz="4" w:space="0" w:color="auto"/>
              <w:right w:val="single" w:sz="4" w:space="0" w:color="auto"/>
            </w:tcBorders>
            <w:shd w:val="clear" w:color="auto" w:fill="FFFFFF"/>
            <w:hideMark/>
          </w:tcPr>
          <w:p w:rsidR="00ED1A7C" w:rsidRPr="00024DB8" w:rsidRDefault="00450656" w:rsidP="00450656">
            <w:pPr>
              <w:spacing w:after="0" w:line="240" w:lineRule="auto"/>
              <w:ind w:left="73"/>
              <w:rPr>
                <w:rFonts w:eastAsia="Times New Roman" w:cs="Times New Roman"/>
                <w:szCs w:val="28"/>
                <w:lang w:eastAsia="ru-RU"/>
              </w:rPr>
            </w:pPr>
            <w:r w:rsidRPr="00024DB8">
              <w:rPr>
                <w:rFonts w:eastAsia="Times New Roman" w:cs="Times New Roman"/>
                <w:szCs w:val="28"/>
                <w:lang w:eastAsia="ru-RU"/>
              </w:rPr>
              <w:t>Квітень</w:t>
            </w:r>
          </w:p>
        </w:tc>
      </w:tr>
      <w:tr w:rsidR="00ED1A7C" w:rsidRPr="00FE04CD" w:rsidTr="00ED1A7C">
        <w:trPr>
          <w:trHeight w:val="25"/>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2.</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Проведення підсумкових занять, індивідуальних бесід з дошкільниками</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Визначення рівня розвитку дітей, їх обізнаності, визначення проміжних результатів.</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Відповідно річного плану</w:t>
            </w:r>
          </w:p>
        </w:tc>
      </w:tr>
      <w:tr w:rsidR="00ED1A7C" w:rsidRPr="00FE04CD" w:rsidTr="00ED1A7C">
        <w:trPr>
          <w:trHeight w:val="25"/>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3.</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 xml:space="preserve">Аналіз планів освітньої </w:t>
            </w:r>
            <w:r w:rsidRPr="00024DB8">
              <w:rPr>
                <w:rFonts w:eastAsia="Times New Roman" w:cs="Times New Roman"/>
                <w:szCs w:val="28"/>
                <w:lang w:eastAsia="ru-RU"/>
              </w:rPr>
              <w:lastRenderedPageBreak/>
              <w:t>роботи з дітьми</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lastRenderedPageBreak/>
              <w:t xml:space="preserve">Виявлення стану виконання </w:t>
            </w:r>
            <w:r w:rsidRPr="00024DB8">
              <w:rPr>
                <w:rFonts w:eastAsia="Times New Roman" w:cs="Times New Roman"/>
                <w:szCs w:val="28"/>
                <w:lang w:eastAsia="ru-RU"/>
              </w:rPr>
              <w:lastRenderedPageBreak/>
              <w:t>державних вимог дошкільної освіти</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lastRenderedPageBreak/>
              <w:t>Протягом року</w:t>
            </w:r>
          </w:p>
        </w:tc>
      </w:tr>
      <w:tr w:rsidR="00ED1A7C" w:rsidRPr="00FE04CD" w:rsidTr="00ED1A7C">
        <w:trPr>
          <w:trHeight w:val="25"/>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4.</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Анкетування, тестування педагогів, батьків</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450656">
            <w:pPr>
              <w:spacing w:after="0" w:line="240" w:lineRule="auto"/>
              <w:rPr>
                <w:rFonts w:eastAsia="Times New Roman" w:cs="Times New Roman"/>
                <w:szCs w:val="28"/>
                <w:lang w:eastAsia="ru-RU"/>
              </w:rPr>
            </w:pPr>
            <w:r w:rsidRPr="00024DB8">
              <w:rPr>
                <w:rFonts w:eastAsia="Times New Roman" w:cs="Times New Roman"/>
                <w:szCs w:val="28"/>
                <w:lang w:eastAsia="ru-RU"/>
              </w:rPr>
              <w:t>Отримання різноманітного матеріалу про необхідні аспекти діяльності педагогів, батьків</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За потребою, протягом року</w:t>
            </w:r>
          </w:p>
        </w:tc>
      </w:tr>
      <w:tr w:rsidR="00ED1A7C" w:rsidRPr="00FE04CD" w:rsidTr="00ED1A7C">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5.</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Педагогічна діагностика професійної діяльності педагогів.</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Визначення рівня професійної компетентності педагогів</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Вересень, квітень</w:t>
            </w:r>
          </w:p>
        </w:tc>
      </w:tr>
      <w:tr w:rsidR="00ED1A7C" w:rsidRPr="00FE04CD" w:rsidTr="00ED1A7C">
        <w:trPr>
          <w:trHeight w:val="25"/>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6.</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Моніторинг стану здоров'я дітей</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Проведення щомісячного, щоквартального, щорічного аналізу захворюваності, оформлення листів здоров’я.</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Вересень, квітень</w:t>
            </w:r>
          </w:p>
        </w:tc>
      </w:tr>
      <w:tr w:rsidR="00ED1A7C" w:rsidRPr="00FE04CD" w:rsidTr="00ED1A7C">
        <w:trPr>
          <w:trHeight w:val="25"/>
        </w:trPr>
        <w:tc>
          <w:tcPr>
            <w:tcW w:w="379" w:type="dxa"/>
            <w:tcBorders>
              <w:top w:val="single" w:sz="4" w:space="0" w:color="auto"/>
              <w:left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7.</w:t>
            </w:r>
          </w:p>
        </w:tc>
        <w:tc>
          <w:tcPr>
            <w:tcW w:w="3160" w:type="dxa"/>
            <w:tcBorders>
              <w:top w:val="single" w:sz="4" w:space="0" w:color="auto"/>
              <w:left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Моніторинг стану захворю</w:t>
            </w:r>
            <w:r w:rsidR="00450656" w:rsidRPr="00024DB8">
              <w:rPr>
                <w:rFonts w:eastAsia="Times New Roman" w:cs="Times New Roman"/>
                <w:szCs w:val="28"/>
                <w:lang w:eastAsia="ru-RU"/>
              </w:rPr>
              <w:t xml:space="preserve">ваності дітей та відвідування </w:t>
            </w:r>
            <w:r w:rsidRPr="00024DB8">
              <w:rPr>
                <w:rFonts w:eastAsia="Times New Roman" w:cs="Times New Roman"/>
                <w:szCs w:val="28"/>
                <w:lang w:eastAsia="ru-RU"/>
              </w:rPr>
              <w:t>З</w:t>
            </w:r>
            <w:r w:rsidR="00450656" w:rsidRPr="00024DB8">
              <w:rPr>
                <w:rFonts w:eastAsia="Times New Roman" w:cs="Times New Roman"/>
                <w:szCs w:val="28"/>
                <w:lang w:eastAsia="ru-RU"/>
              </w:rPr>
              <w:t>ДО</w:t>
            </w:r>
          </w:p>
        </w:tc>
        <w:tc>
          <w:tcPr>
            <w:tcW w:w="3950" w:type="dxa"/>
            <w:tcBorders>
              <w:top w:val="single" w:sz="4" w:space="0" w:color="auto"/>
              <w:left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Визначення індексу здоров'я дошкільників</w:t>
            </w:r>
          </w:p>
        </w:tc>
        <w:tc>
          <w:tcPr>
            <w:tcW w:w="2007" w:type="dxa"/>
            <w:tcBorders>
              <w:top w:val="single" w:sz="4" w:space="0" w:color="auto"/>
              <w:left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1 раз на місяць, 1 раз на квартал</w:t>
            </w:r>
          </w:p>
        </w:tc>
      </w:tr>
      <w:tr w:rsidR="00ED1A7C" w:rsidRPr="00FE04CD" w:rsidTr="00ED1A7C">
        <w:trPr>
          <w:trHeight w:val="25"/>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8.</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Організація медико-педагогічного контролю на заняттях з фізкультури</w:t>
            </w:r>
          </w:p>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 закладах дошкільної освіти</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Визначення результату педагогічн</w:t>
            </w:r>
            <w:r w:rsidR="00450656" w:rsidRPr="00024DB8">
              <w:rPr>
                <w:rFonts w:eastAsia="Times New Roman" w:cs="Times New Roman"/>
                <w:szCs w:val="28"/>
                <w:lang w:eastAsia="ru-RU"/>
              </w:rPr>
              <w:t xml:space="preserve">ого впливу на фізичний розвиток </w:t>
            </w:r>
            <w:r w:rsidRPr="00024DB8">
              <w:rPr>
                <w:rFonts w:eastAsia="Times New Roman" w:cs="Times New Roman"/>
                <w:szCs w:val="28"/>
                <w:lang w:eastAsia="ru-RU"/>
              </w:rPr>
              <w:t>дітей</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2 рази на рік у кожній віковій групі: жовтень, квітень</w:t>
            </w:r>
          </w:p>
          <w:p w:rsidR="00ED1A7C" w:rsidRPr="00024DB8" w:rsidRDefault="00ED1A7C" w:rsidP="00ED1A7C">
            <w:pPr>
              <w:spacing w:after="0" w:line="240" w:lineRule="auto"/>
              <w:rPr>
                <w:rFonts w:eastAsia="Times New Roman" w:cs="Times New Roman"/>
                <w:szCs w:val="28"/>
                <w:lang w:eastAsia="ru-RU"/>
              </w:rPr>
            </w:pPr>
          </w:p>
        </w:tc>
      </w:tr>
      <w:tr w:rsidR="00ED1A7C" w:rsidRPr="00FE04CD" w:rsidTr="00ED1A7C">
        <w:trPr>
          <w:trHeight w:val="94"/>
        </w:trPr>
        <w:tc>
          <w:tcPr>
            <w:tcW w:w="379"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9.</w:t>
            </w:r>
          </w:p>
        </w:tc>
        <w:tc>
          <w:tcPr>
            <w:tcW w:w="316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Педагогічний аналіз діяльності ЗДО за навчальний рік</w:t>
            </w:r>
          </w:p>
        </w:tc>
        <w:tc>
          <w:tcPr>
            <w:tcW w:w="3950"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Виявлення недоліків та прогнозування вирішення проблем</w:t>
            </w:r>
          </w:p>
        </w:tc>
        <w:tc>
          <w:tcPr>
            <w:tcW w:w="2007" w:type="dxa"/>
            <w:tcBorders>
              <w:top w:val="single" w:sz="4" w:space="0" w:color="auto"/>
              <w:left w:val="single" w:sz="4" w:space="0" w:color="auto"/>
              <w:bottom w:val="single" w:sz="4" w:space="0" w:color="auto"/>
              <w:right w:val="single" w:sz="4" w:space="0" w:color="auto"/>
            </w:tcBorders>
            <w:shd w:val="clear" w:color="auto" w:fill="FFFFFF"/>
            <w:tcMar>
              <w:top w:w="75" w:type="dxa"/>
              <w:left w:w="75" w:type="dxa"/>
              <w:bottom w:w="75" w:type="dxa"/>
              <w:right w:w="75" w:type="dxa"/>
            </w:tcMar>
            <w:hideMark/>
          </w:tcPr>
          <w:p w:rsidR="00ED1A7C" w:rsidRPr="00024DB8" w:rsidRDefault="00ED1A7C" w:rsidP="00ED1A7C">
            <w:pPr>
              <w:spacing w:after="0" w:line="240" w:lineRule="auto"/>
              <w:rPr>
                <w:rFonts w:eastAsia="Times New Roman" w:cs="Times New Roman"/>
                <w:szCs w:val="28"/>
                <w:lang w:eastAsia="ru-RU"/>
              </w:rPr>
            </w:pPr>
            <w:r w:rsidRPr="00024DB8">
              <w:rPr>
                <w:rFonts w:eastAsia="Times New Roman" w:cs="Times New Roman"/>
                <w:szCs w:val="28"/>
                <w:lang w:eastAsia="ru-RU"/>
              </w:rPr>
              <w:t>травень, серпень</w:t>
            </w:r>
          </w:p>
        </w:tc>
      </w:tr>
    </w:tbl>
    <w:p w:rsidR="00ED1A7C" w:rsidRPr="00B62BF4" w:rsidRDefault="00ED1A7C" w:rsidP="00ED1A7C">
      <w:pPr>
        <w:pStyle w:val="a3"/>
        <w:spacing w:before="0" w:beforeAutospacing="0" w:after="0" w:afterAutospacing="0"/>
        <w:ind w:left="1080"/>
        <w:jc w:val="both"/>
        <w:rPr>
          <w:bCs/>
          <w:color w:val="000000"/>
          <w:sz w:val="28"/>
          <w:szCs w:val="28"/>
        </w:rPr>
      </w:pPr>
    </w:p>
    <w:p w:rsidR="00B62BF4" w:rsidRPr="00D915C0" w:rsidRDefault="00FE3F00" w:rsidP="00B62BF4">
      <w:pPr>
        <w:pStyle w:val="a5"/>
        <w:ind w:left="0"/>
        <w:rPr>
          <w:szCs w:val="28"/>
        </w:rPr>
      </w:pPr>
      <w:r>
        <w:rPr>
          <w:szCs w:val="28"/>
        </w:rPr>
        <w:t xml:space="preserve">      </w:t>
      </w:r>
      <w:r w:rsidR="00B62BF4" w:rsidRPr="00B62BF4">
        <w:rPr>
          <w:szCs w:val="28"/>
        </w:rPr>
        <w:t xml:space="preserve">Оцінювання якості освітньої діяльності та управлінських процесів проводиться </w:t>
      </w:r>
      <w:r w:rsidR="00B62BF4" w:rsidRPr="00D915C0">
        <w:rPr>
          <w:szCs w:val="28"/>
        </w:rPr>
        <w:t>за такими напрямами:</w:t>
      </w:r>
    </w:p>
    <w:p w:rsidR="00B62BF4" w:rsidRPr="00D915C0" w:rsidRDefault="00B62BF4" w:rsidP="008239E3">
      <w:pPr>
        <w:pStyle w:val="a5"/>
        <w:numPr>
          <w:ilvl w:val="0"/>
          <w:numId w:val="73"/>
        </w:numPr>
        <w:spacing w:after="0" w:line="240" w:lineRule="auto"/>
        <w:jc w:val="both"/>
        <w:rPr>
          <w:szCs w:val="28"/>
        </w:rPr>
      </w:pPr>
      <w:r w:rsidRPr="00D915C0">
        <w:rPr>
          <w:szCs w:val="28"/>
        </w:rPr>
        <w:t>освітнє середовище;</w:t>
      </w:r>
    </w:p>
    <w:p w:rsidR="00B62BF4" w:rsidRPr="00D915C0" w:rsidRDefault="00B62BF4" w:rsidP="008239E3">
      <w:pPr>
        <w:pStyle w:val="a5"/>
        <w:numPr>
          <w:ilvl w:val="0"/>
          <w:numId w:val="73"/>
        </w:numPr>
        <w:spacing w:after="0" w:line="240" w:lineRule="auto"/>
        <w:jc w:val="both"/>
        <w:rPr>
          <w:szCs w:val="28"/>
        </w:rPr>
      </w:pPr>
      <w:r w:rsidRPr="00D915C0">
        <w:rPr>
          <w:szCs w:val="28"/>
        </w:rPr>
        <w:t>система оцінювання освітньої діяльності здобувачів освіти;</w:t>
      </w:r>
    </w:p>
    <w:p w:rsidR="00B62BF4" w:rsidRPr="00D915C0" w:rsidRDefault="00B62BF4" w:rsidP="008239E3">
      <w:pPr>
        <w:pStyle w:val="a5"/>
        <w:numPr>
          <w:ilvl w:val="0"/>
          <w:numId w:val="73"/>
        </w:numPr>
        <w:spacing w:after="0" w:line="240" w:lineRule="auto"/>
        <w:jc w:val="both"/>
        <w:rPr>
          <w:szCs w:val="28"/>
        </w:rPr>
      </w:pPr>
      <w:r w:rsidRPr="00D915C0">
        <w:rPr>
          <w:szCs w:val="28"/>
        </w:rPr>
        <w:t>система педагогічної діяльності;</w:t>
      </w:r>
    </w:p>
    <w:p w:rsidR="00B62BF4" w:rsidRPr="00B62BF4" w:rsidRDefault="00B62BF4" w:rsidP="008239E3">
      <w:pPr>
        <w:pStyle w:val="a5"/>
        <w:numPr>
          <w:ilvl w:val="0"/>
          <w:numId w:val="73"/>
        </w:numPr>
        <w:spacing w:after="0" w:line="240" w:lineRule="auto"/>
        <w:jc w:val="both"/>
        <w:rPr>
          <w:szCs w:val="28"/>
        </w:rPr>
      </w:pPr>
      <w:r w:rsidRPr="00D915C0">
        <w:rPr>
          <w:szCs w:val="28"/>
        </w:rPr>
        <w:t>система управлінської діяльності.</w:t>
      </w:r>
    </w:p>
    <w:p w:rsidR="00ED1A7C" w:rsidRPr="00ED1A7C" w:rsidRDefault="00B62BF4" w:rsidP="00ED1A7C">
      <w:pPr>
        <w:pStyle w:val="a5"/>
        <w:widowControl w:val="0"/>
        <w:tabs>
          <w:tab w:val="left" w:pos="1037"/>
        </w:tabs>
        <w:spacing w:after="0"/>
        <w:ind w:left="0"/>
        <w:jc w:val="both"/>
        <w:rPr>
          <w:rFonts w:eastAsia="Times New Roman" w:cs="Times New Roman"/>
          <w:color w:val="000000"/>
          <w:szCs w:val="28"/>
          <w:lang w:eastAsia="uk-UA"/>
        </w:rPr>
      </w:pPr>
      <w:r>
        <w:rPr>
          <w:bCs/>
          <w:color w:val="000000"/>
          <w:szCs w:val="28"/>
        </w:rPr>
        <w:t xml:space="preserve"> </w:t>
      </w:r>
      <w:r w:rsidR="00ED1A7C">
        <w:rPr>
          <w:bCs/>
          <w:color w:val="000000"/>
          <w:szCs w:val="28"/>
        </w:rPr>
        <w:t xml:space="preserve">       </w:t>
      </w:r>
      <w:r w:rsidR="00ED1A7C" w:rsidRPr="00ED1A7C">
        <w:rPr>
          <w:rFonts w:eastAsia="Times New Roman" w:cs="Times New Roman"/>
          <w:color w:val="000000"/>
          <w:szCs w:val="28"/>
          <w:lang w:eastAsia="uk-UA"/>
        </w:rPr>
        <w:t>Матеріально-технічне забез</w:t>
      </w:r>
      <w:r w:rsidR="00453B25">
        <w:rPr>
          <w:rFonts w:eastAsia="Times New Roman" w:cs="Times New Roman"/>
          <w:color w:val="000000"/>
          <w:szCs w:val="28"/>
          <w:lang w:eastAsia="uk-UA"/>
        </w:rPr>
        <w:t>печення освітньої діяльності Т</w:t>
      </w:r>
      <w:r w:rsidR="00ED1A7C">
        <w:rPr>
          <w:rFonts w:eastAsia="Times New Roman" w:cs="Times New Roman"/>
          <w:color w:val="000000"/>
          <w:szCs w:val="28"/>
          <w:lang w:eastAsia="uk-UA"/>
        </w:rPr>
        <w:t>З</w:t>
      </w:r>
      <w:r w:rsidR="00453B25">
        <w:rPr>
          <w:rFonts w:eastAsia="Times New Roman" w:cs="Times New Roman"/>
          <w:color w:val="000000"/>
          <w:szCs w:val="28"/>
          <w:lang w:eastAsia="uk-UA"/>
        </w:rPr>
        <w:t>ДОЯС</w:t>
      </w:r>
      <w:r w:rsidR="00ED1A7C">
        <w:rPr>
          <w:rFonts w:eastAsia="Times New Roman" w:cs="Times New Roman"/>
          <w:color w:val="000000"/>
          <w:szCs w:val="28"/>
          <w:lang w:eastAsia="uk-UA"/>
        </w:rPr>
        <w:t xml:space="preserve"> №31</w:t>
      </w:r>
      <w:r w:rsidR="00ED1A7C" w:rsidRPr="00ED1A7C">
        <w:rPr>
          <w:rFonts w:eastAsia="Times New Roman" w:cs="Times New Roman"/>
          <w:color w:val="000000"/>
          <w:szCs w:val="28"/>
          <w:lang w:eastAsia="uk-UA"/>
        </w:rPr>
        <w:t xml:space="preserve"> перебуває на достатньому рівні. Усі приміщення ЗДО відповідають санітарно-гігієнічним нормативам та сучасним вимогам.</w:t>
      </w:r>
      <w:r w:rsidR="00ED1A7C">
        <w:rPr>
          <w:rFonts w:eastAsia="Times New Roman" w:cs="Times New Roman"/>
          <w:color w:val="000000"/>
          <w:szCs w:val="28"/>
          <w:lang w:eastAsia="uk-UA"/>
        </w:rPr>
        <w:t xml:space="preserve"> Освітнє середовище закладу поповнюється </w:t>
      </w:r>
      <w:r w:rsidR="00ED1A7C" w:rsidRPr="00ED1A7C">
        <w:rPr>
          <w:rFonts w:eastAsia="Times New Roman" w:cs="Times New Roman"/>
          <w:color w:val="000000"/>
          <w:szCs w:val="28"/>
          <w:lang w:eastAsia="uk-UA"/>
        </w:rPr>
        <w:t xml:space="preserve"> відповідно до «Примірного переліку ігрового та навчально-дидактичного обладнання для закладів дошкільної освіти», затвердженого наказом МОН від 19.12.2017 р. № 1633. Безпечність умов у закладі створено відповідно до </w:t>
      </w:r>
      <w:r w:rsidR="00ED1A7C" w:rsidRPr="00ED1A7C">
        <w:rPr>
          <w:rFonts w:eastAsia="Times New Roman" w:cs="Times New Roman"/>
          <w:color w:val="000000"/>
          <w:szCs w:val="28"/>
          <w:lang w:eastAsia="uk-UA"/>
        </w:rPr>
        <w:lastRenderedPageBreak/>
        <w:t>вимог листа МОН України від 14.02.2019 р. № 1/11-1491 «Щодо організації роботи та дотримання вимог з питань охорони праці та безпеки життєдіяльності у закладах дошкільної освіти».</w:t>
      </w:r>
    </w:p>
    <w:p w:rsidR="00FD07D7" w:rsidRDefault="00ED1A7C" w:rsidP="00ED1A7C">
      <w:pPr>
        <w:widowControl w:val="0"/>
        <w:spacing w:after="0" w:line="240" w:lineRule="auto"/>
        <w:jc w:val="both"/>
        <w:rPr>
          <w:bCs/>
          <w:color w:val="000000"/>
          <w:szCs w:val="28"/>
        </w:rPr>
      </w:pPr>
      <w:r>
        <w:rPr>
          <w:bCs/>
          <w:color w:val="000000"/>
          <w:szCs w:val="28"/>
        </w:rPr>
        <w:t xml:space="preserve">        </w:t>
      </w:r>
      <w:r w:rsidRPr="00ED1A7C">
        <w:rPr>
          <w:rFonts w:eastAsia="Times New Roman" w:cs="Times New Roman"/>
          <w:color w:val="000000"/>
          <w:szCs w:val="28"/>
          <w:lang w:eastAsia="uk-UA"/>
        </w:rPr>
        <w:t>Оцінювання рівня педагогічної майстерності педагогів здійснюється шляхом опитувань, тестувань, анкетувань та спостережень за якістю організації освітнього процесу.</w:t>
      </w:r>
      <w:r w:rsidR="00B62BF4" w:rsidRPr="00ED1A7C">
        <w:rPr>
          <w:bCs/>
          <w:color w:val="000000"/>
          <w:szCs w:val="28"/>
        </w:rPr>
        <w:t xml:space="preserve">    </w:t>
      </w:r>
    </w:p>
    <w:p w:rsidR="00ED1A7C" w:rsidRPr="00FD07D7" w:rsidRDefault="00FD07D7" w:rsidP="00FD07D7">
      <w:pPr>
        <w:spacing w:after="0"/>
        <w:ind w:firstLine="708"/>
        <w:jc w:val="both"/>
        <w:outlineLvl w:val="0"/>
        <w:rPr>
          <w:rFonts w:eastAsia="Times New Roman" w:cs="Times New Roman"/>
          <w:szCs w:val="28"/>
          <w:lang w:eastAsia="ru-RU"/>
        </w:rPr>
      </w:pPr>
      <w:r w:rsidRPr="00453B25">
        <w:rPr>
          <w:rFonts w:eastAsia="Times New Roman" w:cs="Times New Roman"/>
          <w:szCs w:val="24"/>
          <w:lang w:eastAsia="ru-RU"/>
        </w:rPr>
        <w:t xml:space="preserve">Освітній процес в закладі </w:t>
      </w:r>
      <w:r>
        <w:rPr>
          <w:rFonts w:eastAsia="Times New Roman" w:cs="Times New Roman"/>
          <w:szCs w:val="24"/>
          <w:lang w:eastAsia="ru-RU"/>
        </w:rPr>
        <w:t>здійснюють</w:t>
      </w:r>
      <w:r w:rsidRPr="00FD07D7">
        <w:rPr>
          <w:rFonts w:eastAsia="Times New Roman" w:cs="Times New Roman"/>
          <w:szCs w:val="24"/>
          <w:lang w:eastAsia="ru-RU"/>
        </w:rPr>
        <w:t xml:space="preserve"> 35   педагогів, з них: 3 музичних керівники, асистенти вихователя, практичний психолог, інструктор з фізичного виховання, керівник гуртка, вчитель – логопед, 25 вихователів. Всі вони мають відповідну фахову освіту й достатній практичний досвід. </w:t>
      </w:r>
      <w:r w:rsidRPr="00FD07D7">
        <w:rPr>
          <w:rFonts w:eastAsia="Times New Roman" w:cs="Times New Roman"/>
          <w:szCs w:val="28"/>
          <w:lang w:eastAsia="ru-RU"/>
        </w:rPr>
        <w:t>Вищу освіту мають  27  педагогів, базову вищу – 8:</w:t>
      </w:r>
    </w:p>
    <w:p w:rsidR="00453B25" w:rsidRDefault="00453B25" w:rsidP="00453B25">
      <w:pPr>
        <w:spacing w:after="0"/>
        <w:jc w:val="both"/>
        <w:outlineLvl w:val="0"/>
        <w:rPr>
          <w:rFonts w:eastAsia="Times New Roman" w:cs="Times New Roman"/>
          <w:szCs w:val="28"/>
          <w:lang w:eastAsia="ru-RU"/>
        </w:rPr>
      </w:pPr>
      <w:r>
        <w:rPr>
          <w:rFonts w:eastAsia="Times New Roman" w:cs="Times New Roman"/>
          <w:szCs w:val="24"/>
          <w:lang w:eastAsia="ru-RU"/>
        </w:rPr>
        <w:t xml:space="preserve">     </w:t>
      </w:r>
      <w:r w:rsidR="00DD3DA3">
        <w:rPr>
          <w:rFonts w:eastAsia="Times New Roman" w:cs="Times New Roman"/>
          <w:szCs w:val="24"/>
          <w:lang w:eastAsia="ru-RU"/>
        </w:rPr>
        <w:t xml:space="preserve">    </w:t>
      </w:r>
    </w:p>
    <w:p w:rsidR="00453B25" w:rsidRPr="00453B25" w:rsidRDefault="00453B25" w:rsidP="00453B25">
      <w:pPr>
        <w:spacing w:after="0"/>
        <w:jc w:val="both"/>
        <w:rPr>
          <w:rFonts w:eastAsia="Calibri" w:cs="Times New Roman"/>
          <w:szCs w:val="28"/>
        </w:rPr>
      </w:pPr>
      <w:r>
        <w:rPr>
          <w:rFonts w:eastAsia="Calibri" w:cs="Times New Roman"/>
          <w:szCs w:val="28"/>
        </w:rPr>
        <w:t xml:space="preserve">        </w:t>
      </w:r>
      <w:r w:rsidRPr="00453B25">
        <w:rPr>
          <w:rFonts w:eastAsia="Calibri" w:cs="Times New Roman"/>
          <w:szCs w:val="28"/>
        </w:rPr>
        <w:t xml:space="preserve">За результатами атестації педагогів: </w:t>
      </w:r>
    </w:p>
    <w:p w:rsidR="00FD07D7" w:rsidRPr="00FD07D7" w:rsidRDefault="00FD07D7" w:rsidP="00FD07D7">
      <w:pPr>
        <w:spacing w:after="0" w:line="240" w:lineRule="auto"/>
        <w:ind w:firstLine="708"/>
        <w:jc w:val="both"/>
        <w:rPr>
          <w:rFonts w:eastAsia="Times New Roman" w:cs="Times New Roman"/>
          <w:szCs w:val="28"/>
          <w:lang w:eastAsia="ru-RU"/>
        </w:rPr>
      </w:pPr>
      <w:r w:rsidRPr="00FD07D7">
        <w:rPr>
          <w:rFonts w:eastAsia="Times New Roman" w:cs="Times New Roman"/>
          <w:szCs w:val="28"/>
          <w:lang w:eastAsia="ru-RU"/>
        </w:rPr>
        <w:t>Кваліфікаційний рівень педагогічних працівників:</w:t>
      </w:r>
    </w:p>
    <w:p w:rsidR="00FD07D7" w:rsidRPr="00FD07D7" w:rsidRDefault="00FD07D7" w:rsidP="00FD07D7">
      <w:pPr>
        <w:numPr>
          <w:ilvl w:val="0"/>
          <w:numId w:val="75"/>
        </w:numPr>
        <w:spacing w:after="0" w:line="240" w:lineRule="auto"/>
        <w:contextualSpacing/>
        <w:jc w:val="both"/>
        <w:rPr>
          <w:rFonts w:eastAsia="Times New Roman" w:cs="Times New Roman"/>
          <w:szCs w:val="28"/>
          <w:lang w:eastAsia="ru-RU"/>
        </w:rPr>
      </w:pPr>
      <w:r w:rsidRPr="00FD07D7">
        <w:rPr>
          <w:rFonts w:eastAsia="Times New Roman" w:cs="Times New Roman"/>
          <w:szCs w:val="28"/>
          <w:lang w:eastAsia="ru-RU"/>
        </w:rPr>
        <w:t>«спеціаліст вищої категорії» – 11 педагогів,</w:t>
      </w:r>
    </w:p>
    <w:p w:rsidR="00FD07D7" w:rsidRPr="00FD07D7" w:rsidRDefault="00FD07D7" w:rsidP="00FD07D7">
      <w:pPr>
        <w:numPr>
          <w:ilvl w:val="0"/>
          <w:numId w:val="75"/>
        </w:numPr>
        <w:spacing w:after="0" w:line="240" w:lineRule="auto"/>
        <w:contextualSpacing/>
        <w:jc w:val="both"/>
        <w:rPr>
          <w:rFonts w:eastAsia="Times New Roman" w:cs="Times New Roman"/>
          <w:szCs w:val="28"/>
          <w:lang w:eastAsia="ru-RU"/>
        </w:rPr>
      </w:pPr>
      <w:r w:rsidRPr="00FD07D7">
        <w:rPr>
          <w:rFonts w:eastAsia="Times New Roman" w:cs="Times New Roman"/>
          <w:szCs w:val="28"/>
          <w:lang w:eastAsia="ru-RU"/>
        </w:rPr>
        <w:t xml:space="preserve">«спеціаліст І категорії» – 6 педагогів, </w:t>
      </w:r>
    </w:p>
    <w:p w:rsidR="00FD07D7" w:rsidRPr="00FD07D7" w:rsidRDefault="00FD07D7" w:rsidP="00FD07D7">
      <w:pPr>
        <w:numPr>
          <w:ilvl w:val="0"/>
          <w:numId w:val="75"/>
        </w:numPr>
        <w:spacing w:after="0" w:line="240" w:lineRule="auto"/>
        <w:contextualSpacing/>
        <w:jc w:val="both"/>
        <w:rPr>
          <w:rFonts w:eastAsia="Times New Roman" w:cs="Times New Roman"/>
          <w:szCs w:val="28"/>
          <w:lang w:eastAsia="ru-RU"/>
        </w:rPr>
      </w:pPr>
      <w:r w:rsidRPr="00FD07D7">
        <w:rPr>
          <w:rFonts w:eastAsia="Times New Roman" w:cs="Times New Roman"/>
          <w:szCs w:val="28"/>
          <w:lang w:eastAsia="ru-RU"/>
        </w:rPr>
        <w:t>«спеціаліст ІІ категорії» –  4 педагоги,</w:t>
      </w:r>
    </w:p>
    <w:p w:rsidR="00FD07D7" w:rsidRPr="00FD07D7" w:rsidRDefault="00FD07D7" w:rsidP="00FD07D7">
      <w:pPr>
        <w:numPr>
          <w:ilvl w:val="0"/>
          <w:numId w:val="75"/>
        </w:numPr>
        <w:spacing w:after="0" w:line="240" w:lineRule="auto"/>
        <w:contextualSpacing/>
        <w:jc w:val="both"/>
        <w:rPr>
          <w:rFonts w:eastAsia="Times New Roman" w:cs="Times New Roman"/>
          <w:szCs w:val="28"/>
          <w:lang w:eastAsia="ru-RU"/>
        </w:rPr>
      </w:pPr>
      <w:r w:rsidRPr="00FD07D7">
        <w:rPr>
          <w:rFonts w:eastAsia="Times New Roman" w:cs="Times New Roman"/>
          <w:szCs w:val="28"/>
          <w:lang w:eastAsia="ru-RU"/>
        </w:rPr>
        <w:t>«спеціаліст» – 14 педагогів.</w:t>
      </w:r>
    </w:p>
    <w:p w:rsidR="00FD07D7" w:rsidRPr="00FD07D7" w:rsidRDefault="00FD07D7" w:rsidP="00FD07D7">
      <w:pPr>
        <w:spacing w:after="0" w:line="240" w:lineRule="auto"/>
        <w:ind w:firstLine="708"/>
        <w:jc w:val="both"/>
        <w:rPr>
          <w:rFonts w:eastAsia="Times New Roman" w:cs="Times New Roman"/>
          <w:szCs w:val="28"/>
          <w:lang w:eastAsia="ru-RU"/>
        </w:rPr>
      </w:pPr>
      <w:r w:rsidRPr="00FD07D7">
        <w:rPr>
          <w:rFonts w:eastAsia="Times New Roman" w:cs="Times New Roman"/>
          <w:szCs w:val="28"/>
          <w:lang w:eastAsia="ru-RU"/>
        </w:rPr>
        <w:t>Педагогічні звання:</w:t>
      </w:r>
    </w:p>
    <w:p w:rsidR="00FD07D7" w:rsidRPr="00FD07D7" w:rsidRDefault="00FD07D7" w:rsidP="00FD07D7">
      <w:pPr>
        <w:numPr>
          <w:ilvl w:val="0"/>
          <w:numId w:val="75"/>
        </w:numPr>
        <w:spacing w:after="0" w:line="240" w:lineRule="auto"/>
        <w:contextualSpacing/>
        <w:jc w:val="both"/>
        <w:rPr>
          <w:rFonts w:eastAsia="Times New Roman" w:cs="Times New Roman"/>
          <w:szCs w:val="28"/>
          <w:lang w:eastAsia="ru-RU"/>
        </w:rPr>
      </w:pPr>
      <w:r w:rsidRPr="00FD07D7">
        <w:rPr>
          <w:rFonts w:eastAsia="Times New Roman" w:cs="Times New Roman"/>
          <w:szCs w:val="28"/>
          <w:lang w:eastAsia="ru-RU"/>
        </w:rPr>
        <w:t>«старший вихователь» – 1,</w:t>
      </w:r>
    </w:p>
    <w:p w:rsidR="00FD07D7" w:rsidRPr="00FD07D7" w:rsidRDefault="00FD07D7" w:rsidP="00FD07D7">
      <w:pPr>
        <w:numPr>
          <w:ilvl w:val="0"/>
          <w:numId w:val="75"/>
        </w:numPr>
        <w:spacing w:after="0" w:line="240" w:lineRule="auto"/>
        <w:contextualSpacing/>
        <w:jc w:val="both"/>
        <w:rPr>
          <w:rFonts w:eastAsia="Times New Roman" w:cs="Times New Roman"/>
          <w:szCs w:val="28"/>
          <w:lang w:eastAsia="ru-RU"/>
        </w:rPr>
      </w:pPr>
      <w:r w:rsidRPr="00FD07D7">
        <w:rPr>
          <w:rFonts w:eastAsia="Times New Roman" w:cs="Times New Roman"/>
          <w:szCs w:val="28"/>
          <w:lang w:eastAsia="ru-RU"/>
        </w:rPr>
        <w:t>«вихователь-методист» – 1.</w:t>
      </w:r>
    </w:p>
    <w:p w:rsidR="00453B25" w:rsidRDefault="00453B25" w:rsidP="00453B25">
      <w:pPr>
        <w:spacing w:after="0"/>
        <w:jc w:val="both"/>
        <w:outlineLvl w:val="0"/>
        <w:rPr>
          <w:rFonts w:eastAsia="Times New Roman" w:cs="Times New Roman"/>
          <w:szCs w:val="28"/>
          <w:lang w:eastAsia="ru-RU"/>
        </w:rPr>
      </w:pPr>
      <w:r>
        <w:rPr>
          <w:rFonts w:eastAsia="Times New Roman" w:cs="Times New Roman"/>
          <w:szCs w:val="28"/>
          <w:lang w:eastAsia="ru-RU"/>
        </w:rPr>
        <w:t xml:space="preserve">       </w:t>
      </w:r>
      <w:r w:rsidR="00FD07D7" w:rsidRPr="00FD07D7">
        <w:rPr>
          <w:rFonts w:eastAsia="Times New Roman" w:cs="Times New Roman"/>
          <w:szCs w:val="28"/>
        </w:rPr>
        <w:t>За стажем роботи:  до 3р. - 7 осіб, від 4 до 10 р. - 4 особи, від 11 до 20 р.- 6 осіб, від 21 до 30 р. - 8 осіб, більше 30 р. - 10 осіб.</w:t>
      </w:r>
    </w:p>
    <w:p w:rsidR="005B11C6" w:rsidRDefault="00DD3DA3" w:rsidP="005B11C6">
      <w:pPr>
        <w:spacing w:after="0" w:line="240" w:lineRule="auto"/>
        <w:ind w:right="30"/>
        <w:jc w:val="both"/>
        <w:rPr>
          <w:szCs w:val="28"/>
        </w:rPr>
      </w:pPr>
      <w:r>
        <w:rPr>
          <w:rFonts w:eastAsia="Times New Roman" w:cs="Times New Roman"/>
          <w:szCs w:val="28"/>
          <w:lang w:eastAsia="ru-RU"/>
        </w:rPr>
        <w:t xml:space="preserve">        </w:t>
      </w:r>
      <w:r w:rsidR="00B62BF4">
        <w:rPr>
          <w:szCs w:val="28"/>
        </w:rPr>
        <w:t xml:space="preserve"> </w:t>
      </w:r>
      <w:r w:rsidR="00B62BF4" w:rsidRPr="00E83FC3">
        <w:rPr>
          <w:rFonts w:cs="Times New Roman"/>
          <w:szCs w:val="28"/>
        </w:rPr>
        <w:t>З метою</w:t>
      </w:r>
      <w:r w:rsidR="00B62BF4">
        <w:rPr>
          <w:rFonts w:cs="Times New Roman"/>
          <w:szCs w:val="28"/>
        </w:rPr>
        <w:t xml:space="preserve">, </w:t>
      </w:r>
      <w:r w:rsidR="00B62BF4" w:rsidRPr="00E83FC3">
        <w:rPr>
          <w:rFonts w:cs="Times New Roman"/>
          <w:szCs w:val="28"/>
        </w:rPr>
        <w:t xml:space="preserve"> </w:t>
      </w:r>
      <w:r w:rsidR="00B62BF4" w:rsidRPr="004207F6">
        <w:rPr>
          <w:rFonts w:cs="Times New Roman"/>
          <w:szCs w:val="28"/>
        </w:rPr>
        <w:t xml:space="preserve">виявлення ступеня відповідності результатів діяльності </w:t>
      </w:r>
      <w:r w:rsidR="00453B25">
        <w:rPr>
          <w:rFonts w:cs="Times New Roman"/>
          <w:szCs w:val="28"/>
        </w:rPr>
        <w:t xml:space="preserve">закладу </w:t>
      </w:r>
      <w:r w:rsidR="00B62BF4" w:rsidRPr="004207F6">
        <w:rPr>
          <w:rFonts w:cs="Times New Roman"/>
          <w:szCs w:val="28"/>
        </w:rPr>
        <w:t>стандартам і вимогам дошкільної освіти</w:t>
      </w:r>
      <w:r w:rsidR="00B62BF4">
        <w:rPr>
          <w:rFonts w:cs="Times New Roman"/>
          <w:szCs w:val="28"/>
        </w:rPr>
        <w:t xml:space="preserve"> проводиться постійний моніторинг і вивчення стану життєдіяльності закладу. Вивчення здійснюється відповідно до  </w:t>
      </w:r>
      <w:r w:rsidR="00B62BF4" w:rsidRPr="00DD4207">
        <w:rPr>
          <w:rFonts w:cs="Times New Roman"/>
          <w:bCs/>
          <w:color w:val="000000"/>
          <w:szCs w:val="28"/>
        </w:rPr>
        <w:t>Перспективн</w:t>
      </w:r>
      <w:r w:rsidR="00B62BF4">
        <w:rPr>
          <w:rFonts w:cs="Times New Roman"/>
          <w:bCs/>
          <w:color w:val="000000"/>
          <w:szCs w:val="28"/>
        </w:rPr>
        <w:t>ого</w:t>
      </w:r>
      <w:r w:rsidR="00B62BF4" w:rsidRPr="00DD4207">
        <w:rPr>
          <w:rFonts w:cs="Times New Roman"/>
          <w:bCs/>
          <w:color w:val="000000"/>
          <w:szCs w:val="28"/>
        </w:rPr>
        <w:t xml:space="preserve"> план</w:t>
      </w:r>
      <w:r w:rsidR="00B62BF4">
        <w:rPr>
          <w:rFonts w:cs="Times New Roman"/>
          <w:bCs/>
          <w:color w:val="000000"/>
          <w:szCs w:val="28"/>
        </w:rPr>
        <w:t>у.</w:t>
      </w:r>
    </w:p>
    <w:p w:rsidR="005E771F" w:rsidRDefault="00B62BF4" w:rsidP="005E771F">
      <w:pPr>
        <w:pStyle w:val="aa"/>
        <w:spacing w:line="276" w:lineRule="auto"/>
        <w:ind w:firstLine="708"/>
        <w:jc w:val="both"/>
        <w:rPr>
          <w:rFonts w:ascii="Times New Roman" w:eastAsia="Times New Roman" w:hAnsi="Times New Roman"/>
          <w:sz w:val="28"/>
          <w:szCs w:val="28"/>
          <w:lang w:val="uk-UA" w:eastAsia="ru-RU"/>
        </w:rPr>
      </w:pPr>
      <w:r w:rsidRPr="00D9140F">
        <w:rPr>
          <w:rFonts w:ascii="Times New Roman" w:eastAsia="Times New Roman" w:hAnsi="Times New Roman"/>
          <w:sz w:val="28"/>
          <w:szCs w:val="28"/>
          <w:lang w:val="uk-UA" w:eastAsia="ru-RU"/>
        </w:rPr>
        <w:t>З метою проведення цілеспрямованого і повного педагогічного обстеження рівня засвоєння програмового матеріалу дошкільниками відповідно Базового компоненту дошкільної освіти, педагогами закладу щорічно проводиться оцінювати досягнення дітей кожної вікової групи за показниками (моделями, крит</w:t>
      </w:r>
      <w:r w:rsidR="00453B25">
        <w:rPr>
          <w:rFonts w:ascii="Times New Roman" w:eastAsia="Times New Roman" w:hAnsi="Times New Roman"/>
          <w:sz w:val="28"/>
          <w:szCs w:val="28"/>
          <w:lang w:val="uk-UA" w:eastAsia="ru-RU"/>
        </w:rPr>
        <w:t>еріями) всіх семи освітніх напрямків</w:t>
      </w:r>
      <w:r w:rsidRPr="00D9140F">
        <w:rPr>
          <w:rFonts w:ascii="Times New Roman" w:eastAsia="Times New Roman" w:hAnsi="Times New Roman"/>
          <w:sz w:val="28"/>
          <w:szCs w:val="28"/>
          <w:lang w:val="uk-UA" w:eastAsia="ru-RU"/>
        </w:rPr>
        <w:t xml:space="preserve">. Для кожної вікової групи ці критерії свої, і добираються вони з усіх розділів освітньої програми, </w:t>
      </w:r>
      <w:r w:rsidR="00453B25">
        <w:rPr>
          <w:rFonts w:ascii="Times New Roman" w:eastAsia="Times New Roman" w:hAnsi="Times New Roman"/>
          <w:sz w:val="28"/>
          <w:szCs w:val="28"/>
          <w:lang w:val="uk-UA" w:eastAsia="ru-RU"/>
        </w:rPr>
        <w:t>узгоджуючись з освітніми напрямками</w:t>
      </w:r>
      <w:r w:rsidRPr="00D9140F">
        <w:rPr>
          <w:rFonts w:ascii="Times New Roman" w:eastAsia="Times New Roman" w:hAnsi="Times New Roman"/>
          <w:sz w:val="28"/>
          <w:szCs w:val="28"/>
          <w:lang w:val="uk-UA" w:eastAsia="ru-RU"/>
        </w:rPr>
        <w:t xml:space="preserve"> БКДО, оскільки розвиток дитини - це цілісний процес, який від</w:t>
      </w:r>
      <w:r w:rsidR="00453B25">
        <w:rPr>
          <w:rFonts w:ascii="Times New Roman" w:eastAsia="Times New Roman" w:hAnsi="Times New Roman"/>
          <w:sz w:val="28"/>
          <w:szCs w:val="28"/>
          <w:lang w:val="uk-UA" w:eastAsia="ru-RU"/>
        </w:rPr>
        <w:t xml:space="preserve">бувається в усіх освітніх </w:t>
      </w:r>
      <w:r w:rsidR="00453B25" w:rsidRPr="00453B25">
        <w:rPr>
          <w:rFonts w:ascii="Times New Roman" w:eastAsia="Times New Roman" w:hAnsi="Times New Roman"/>
          <w:sz w:val="28"/>
          <w:szCs w:val="28"/>
          <w:lang w:val="uk-UA" w:eastAsia="ru-RU"/>
        </w:rPr>
        <w:t>напрямках</w:t>
      </w:r>
      <w:r w:rsidRPr="00453B25">
        <w:rPr>
          <w:rFonts w:ascii="Times New Roman" w:eastAsia="Times New Roman" w:hAnsi="Times New Roman"/>
          <w:sz w:val="28"/>
          <w:szCs w:val="28"/>
          <w:lang w:val="uk-UA" w:eastAsia="ru-RU"/>
        </w:rPr>
        <w:t>, і він не може розглядатися ізольовано від жодної з них.</w:t>
      </w:r>
    </w:p>
    <w:p w:rsidR="00453B25" w:rsidRPr="00DD3DA3" w:rsidRDefault="00453B25" w:rsidP="005E771F">
      <w:pPr>
        <w:pStyle w:val="aa"/>
        <w:spacing w:line="276" w:lineRule="auto"/>
        <w:ind w:firstLine="708"/>
        <w:jc w:val="both"/>
        <w:rPr>
          <w:rFonts w:ascii="Times New Roman" w:eastAsia="Times New Roman" w:hAnsi="Times New Roman"/>
          <w:sz w:val="28"/>
          <w:szCs w:val="28"/>
          <w:lang w:val="uk-UA" w:eastAsia="ru-RU"/>
        </w:rPr>
      </w:pPr>
      <w:r w:rsidRPr="00453B25">
        <w:rPr>
          <w:rFonts w:ascii="Times New Roman" w:eastAsia="Times New Roman" w:hAnsi="Times New Roman"/>
          <w:sz w:val="28"/>
          <w:szCs w:val="28"/>
          <w:lang w:val="uk-UA" w:eastAsia="uk-UA"/>
        </w:rPr>
        <w:t xml:space="preserve">Педагогічна діагностика - це метод з'ясування всіх обставин перебігу освітнього процесу, достеменне визначення його результатів; педагогічне діагностування - процес (складова частина) практичної діяльності педагога, яка </w:t>
      </w:r>
      <w:r w:rsidRPr="00453B25">
        <w:rPr>
          <w:rFonts w:ascii="Times New Roman" w:eastAsia="Times New Roman" w:hAnsi="Times New Roman"/>
          <w:sz w:val="28"/>
          <w:szCs w:val="28"/>
          <w:lang w:val="uk-UA" w:eastAsia="uk-UA"/>
        </w:rPr>
        <w:lastRenderedPageBreak/>
        <w:t xml:space="preserve">передбачається його посадовими обов'язками, з метою вивчення результатів освітнього процесу з дошкільниками. </w:t>
      </w:r>
      <w:r w:rsidRPr="00C36E14">
        <w:rPr>
          <w:rFonts w:ascii="Times New Roman" w:eastAsia="Times New Roman" w:hAnsi="Times New Roman"/>
          <w:sz w:val="28"/>
          <w:szCs w:val="28"/>
          <w:lang w:val="uk-UA" w:eastAsia="uk-UA"/>
        </w:rPr>
        <w:t xml:space="preserve">На цій основі проводиться правильне прогнозування можливих відхилень, визначення шляхів їх попередження, а також коригування процесу навчання, виховання і розвитку дошкільників з метою підвищення якості дошкільної освіти. </w:t>
      </w:r>
      <w:r w:rsidRPr="00C36E14">
        <w:rPr>
          <w:rFonts w:ascii="Times New Roman" w:eastAsia="Times New Roman" w:hAnsi="Times New Roman"/>
          <w:sz w:val="28"/>
          <w:szCs w:val="28"/>
          <w:lang w:val="ru-RU" w:eastAsia="uk-UA"/>
        </w:rPr>
        <w:t xml:space="preserve">Педагогічна діагностика дозволяє вихователям і вихователю-методисту своєчасно фіксувати рівні розвитку дітей на початок, середину (за потребою) та кінець навчального року. А систематичне відстеження (моніторинг) динаміки змін у розвитку дошкільників допомагає визначати необхідні методи надання їм допомоги за кожною освітньою лінією, а також вносити корективи в освітній процес, як індивідуально для кожної дитини, так і всієї групи в цілому. </w:t>
      </w:r>
      <w:r w:rsidRPr="00453B25">
        <w:rPr>
          <w:rFonts w:ascii="Times New Roman" w:eastAsia="Times New Roman" w:hAnsi="Times New Roman"/>
          <w:sz w:val="28"/>
          <w:szCs w:val="28"/>
          <w:lang w:val="ru-RU" w:eastAsia="uk-UA"/>
        </w:rPr>
        <w:t xml:space="preserve">Отже, педагогічна діагностика - це основа для здійснення педагогічного моніторингу в ЗДО. </w:t>
      </w:r>
    </w:p>
    <w:p w:rsidR="00B62BF4" w:rsidRPr="00024DB8" w:rsidRDefault="00B62BF4" w:rsidP="00AD1323">
      <w:pPr>
        <w:spacing w:after="0"/>
        <w:jc w:val="both"/>
        <w:rPr>
          <w:rFonts w:eastAsia="Times New Roman" w:cs="Times New Roman"/>
          <w:szCs w:val="28"/>
          <w:lang w:eastAsia="ru-RU"/>
        </w:rPr>
      </w:pPr>
      <w:r>
        <w:rPr>
          <w:rFonts w:eastAsia="Times New Roman" w:cs="Times New Roman"/>
          <w:szCs w:val="28"/>
          <w:lang w:eastAsia="ru-RU"/>
        </w:rPr>
        <w:t xml:space="preserve">        </w:t>
      </w:r>
      <w:r w:rsidR="00CA0D24">
        <w:rPr>
          <w:rFonts w:eastAsia="Times New Roman" w:cs="Times New Roman"/>
          <w:szCs w:val="28"/>
          <w:lang w:eastAsia="ru-RU"/>
        </w:rPr>
        <w:t xml:space="preserve">  </w:t>
      </w:r>
      <w:r w:rsidRPr="00842628">
        <w:rPr>
          <w:rFonts w:eastAsia="Times New Roman" w:cs="Times New Roman"/>
          <w:szCs w:val="28"/>
          <w:lang w:eastAsia="ru-RU"/>
        </w:rPr>
        <w:t>Педагогами Тернопільського закладу</w:t>
      </w:r>
      <w:r w:rsidR="00453B25">
        <w:rPr>
          <w:rFonts w:eastAsia="Times New Roman" w:cs="Times New Roman"/>
          <w:szCs w:val="28"/>
          <w:lang w:eastAsia="ru-RU"/>
        </w:rPr>
        <w:t xml:space="preserve"> дошкільної освіти </w:t>
      </w:r>
      <w:r w:rsidR="00CA0D24">
        <w:rPr>
          <w:rFonts w:eastAsia="Times New Roman" w:cs="Times New Roman"/>
          <w:szCs w:val="28"/>
          <w:lang w:eastAsia="ru-RU"/>
        </w:rPr>
        <w:t>№31</w:t>
      </w:r>
      <w:r w:rsidR="00AD1323">
        <w:rPr>
          <w:rFonts w:eastAsia="Times New Roman" w:cs="Times New Roman"/>
          <w:szCs w:val="28"/>
          <w:lang w:eastAsia="ru-RU"/>
        </w:rPr>
        <w:t xml:space="preserve"> проводиться </w:t>
      </w:r>
      <w:r w:rsidR="00AD1323">
        <w:rPr>
          <w:rFonts w:eastAsia="Times New Roman" w:cs="Times New Roman"/>
          <w:szCs w:val="28"/>
          <w:lang w:eastAsia="uk-UA"/>
        </w:rPr>
        <w:t>п</w:t>
      </w:r>
      <w:r w:rsidR="00AD1323" w:rsidRPr="00AD1323">
        <w:rPr>
          <w:rFonts w:eastAsia="Times New Roman" w:cs="Times New Roman"/>
          <w:szCs w:val="28"/>
          <w:lang w:eastAsia="uk-UA"/>
        </w:rPr>
        <w:t>едагогічна діагностика в групах дошкільного віку двічі на</w:t>
      </w:r>
      <w:r w:rsidR="00AF5438">
        <w:rPr>
          <w:rFonts w:eastAsia="Times New Roman" w:cs="Times New Roman"/>
          <w:szCs w:val="28"/>
          <w:lang w:eastAsia="uk-UA"/>
        </w:rPr>
        <w:t xml:space="preserve"> рік у вересні і травні</w:t>
      </w:r>
      <w:r w:rsidR="00AD1323" w:rsidRPr="00AD1323">
        <w:rPr>
          <w:rFonts w:eastAsia="Times New Roman" w:cs="Times New Roman"/>
          <w:szCs w:val="28"/>
          <w:lang w:eastAsia="uk-UA"/>
        </w:rPr>
        <w:t>.</w:t>
      </w:r>
      <w:r w:rsidR="00AD1323" w:rsidRPr="00AD1323">
        <w:rPr>
          <w:rFonts w:eastAsia="Times New Roman" w:cs="Times New Roman"/>
          <w:sz w:val="24"/>
          <w:szCs w:val="24"/>
          <w:lang w:eastAsia="uk-UA"/>
        </w:rPr>
        <w:t xml:space="preserve"> </w:t>
      </w:r>
      <w:r w:rsidRPr="00B62BF4">
        <w:rPr>
          <w:rFonts w:eastAsia="Times New Roman"/>
          <w:szCs w:val="28"/>
          <w:u w:val="single"/>
          <w:lang w:val="ru-RU" w:eastAsia="ru-RU"/>
        </w:rPr>
        <w:t>Початкова</w:t>
      </w:r>
      <w:r w:rsidRPr="00B62BF4">
        <w:rPr>
          <w:rFonts w:eastAsia="Times New Roman"/>
          <w:szCs w:val="28"/>
          <w:lang w:val="ru-RU" w:eastAsia="ru-RU"/>
        </w:rPr>
        <w:t xml:space="preserve"> діагностик</w:t>
      </w:r>
      <w:r w:rsidRPr="00842628">
        <w:rPr>
          <w:rFonts w:eastAsia="Times New Roman"/>
          <w:szCs w:val="28"/>
          <w:lang w:eastAsia="ru-RU"/>
        </w:rPr>
        <w:t>а</w:t>
      </w:r>
      <w:r w:rsidRPr="00B62BF4">
        <w:rPr>
          <w:rFonts w:eastAsia="Times New Roman"/>
          <w:szCs w:val="28"/>
          <w:lang w:val="ru-RU" w:eastAsia="ru-RU"/>
        </w:rPr>
        <w:t xml:space="preserve"> (на початку навчального року (вересень)</w:t>
      </w:r>
      <w:r w:rsidR="00AD1323">
        <w:rPr>
          <w:rFonts w:eastAsia="Times New Roman"/>
          <w:szCs w:val="28"/>
          <w:lang w:val="ru-RU" w:eastAsia="ru-RU"/>
        </w:rPr>
        <w:t>,</w:t>
      </w:r>
      <w:r w:rsidRPr="00B62BF4">
        <w:rPr>
          <w:rFonts w:eastAsia="Times New Roman"/>
          <w:szCs w:val="28"/>
          <w:lang w:val="ru-RU" w:eastAsia="ru-RU"/>
        </w:rPr>
        <w:t xml:space="preserve"> з метою визначення стартових можливостей дошкільників і постановки конкретних завдань на перспективу). </w:t>
      </w:r>
    </w:p>
    <w:p w:rsidR="00B62BF4" w:rsidRPr="00842628" w:rsidRDefault="00B62BF4" w:rsidP="00AD1323">
      <w:pPr>
        <w:pStyle w:val="aa"/>
        <w:spacing w:line="276" w:lineRule="auto"/>
        <w:ind w:firstLine="708"/>
        <w:jc w:val="both"/>
        <w:rPr>
          <w:rFonts w:ascii="Times New Roman" w:eastAsia="Times New Roman" w:hAnsi="Times New Roman"/>
          <w:sz w:val="28"/>
          <w:szCs w:val="28"/>
          <w:lang w:val="uk-UA" w:eastAsia="ru-RU"/>
        </w:rPr>
      </w:pPr>
      <w:r w:rsidRPr="00B62BF4">
        <w:rPr>
          <w:rFonts w:ascii="Times New Roman" w:eastAsia="Times New Roman" w:hAnsi="Times New Roman"/>
          <w:sz w:val="28"/>
          <w:szCs w:val="28"/>
          <w:u w:val="single"/>
          <w:lang w:val="uk-UA" w:eastAsia="ru-RU"/>
        </w:rPr>
        <w:t>Узагальнювальна</w:t>
      </w:r>
      <w:r w:rsidRPr="006D101C">
        <w:rPr>
          <w:rFonts w:ascii="Times New Roman" w:eastAsia="Times New Roman" w:hAnsi="Times New Roman"/>
          <w:sz w:val="28"/>
          <w:szCs w:val="28"/>
          <w:lang w:val="uk-UA" w:eastAsia="ru-RU"/>
        </w:rPr>
        <w:t xml:space="preserve"> діагностик</w:t>
      </w:r>
      <w:r w:rsidRPr="00842628">
        <w:rPr>
          <w:rFonts w:ascii="Times New Roman" w:eastAsia="Times New Roman" w:hAnsi="Times New Roman"/>
          <w:sz w:val="28"/>
          <w:szCs w:val="28"/>
          <w:lang w:val="uk-UA" w:eastAsia="ru-RU"/>
        </w:rPr>
        <w:t xml:space="preserve">а </w:t>
      </w:r>
      <w:r w:rsidRPr="006D101C">
        <w:rPr>
          <w:rFonts w:ascii="Times New Roman" w:eastAsia="Times New Roman" w:hAnsi="Times New Roman"/>
          <w:sz w:val="28"/>
          <w:szCs w:val="28"/>
          <w:lang w:val="uk-UA" w:eastAsia="ru-RU"/>
        </w:rPr>
        <w:t>(підбиття підсумків життєдіяльності дошкільників за тривалий період, рівнів їх розвитку та виконання освітніх програм).</w:t>
      </w:r>
    </w:p>
    <w:p w:rsidR="00B62BF4" w:rsidRDefault="00B62BF4" w:rsidP="00AD1323">
      <w:pPr>
        <w:pStyle w:val="aa"/>
        <w:spacing w:line="276" w:lineRule="auto"/>
        <w:ind w:firstLine="708"/>
        <w:jc w:val="both"/>
        <w:rPr>
          <w:rFonts w:ascii="Times New Roman" w:hAnsi="Times New Roman"/>
          <w:sz w:val="28"/>
          <w:szCs w:val="28"/>
          <w:lang w:val="uk-UA"/>
        </w:rPr>
      </w:pPr>
      <w:r w:rsidRPr="00180C38">
        <w:rPr>
          <w:rFonts w:ascii="Times New Roman" w:eastAsia="Times New Roman" w:hAnsi="Times New Roman"/>
          <w:sz w:val="28"/>
          <w:szCs w:val="28"/>
          <w:lang w:val="uk-UA" w:eastAsia="ru-RU"/>
        </w:rPr>
        <w:t>При цьому  використовуються наступні методи</w:t>
      </w:r>
      <w:r>
        <w:rPr>
          <w:rFonts w:ascii="Times New Roman" w:eastAsia="Times New Roman" w:hAnsi="Times New Roman"/>
          <w:sz w:val="28"/>
          <w:szCs w:val="28"/>
          <w:lang w:val="uk-UA" w:eastAsia="ru-RU"/>
        </w:rPr>
        <w:t xml:space="preserve"> </w:t>
      </w:r>
      <w:r w:rsidRPr="00180C38">
        <w:rPr>
          <w:rFonts w:ascii="Times New Roman" w:hAnsi="Times New Roman"/>
          <w:sz w:val="28"/>
          <w:szCs w:val="28"/>
          <w:lang w:val="uk-UA"/>
        </w:rPr>
        <w:t>оцінювання освітньої діяльності здобувачів освіти</w:t>
      </w:r>
      <w:r>
        <w:rPr>
          <w:rFonts w:ascii="Times New Roman" w:hAnsi="Times New Roman"/>
          <w:sz w:val="28"/>
          <w:szCs w:val="28"/>
          <w:lang w:val="uk-UA"/>
        </w:rPr>
        <w:t>:</w:t>
      </w:r>
    </w:p>
    <w:p w:rsidR="00B62BF4" w:rsidRPr="00180C38" w:rsidRDefault="00B62BF4" w:rsidP="00AD1323">
      <w:pPr>
        <w:pStyle w:val="aa"/>
        <w:spacing w:line="276" w:lineRule="auto"/>
        <w:ind w:firstLine="708"/>
        <w:jc w:val="both"/>
        <w:rPr>
          <w:rFonts w:ascii="Times New Roman" w:eastAsia="Times New Roman" w:hAnsi="Times New Roman"/>
          <w:sz w:val="28"/>
          <w:szCs w:val="28"/>
          <w:lang w:val="uk-UA" w:eastAsia="ru-RU"/>
        </w:rPr>
      </w:pPr>
      <w:r w:rsidRPr="00180C38">
        <w:rPr>
          <w:rFonts w:ascii="Times New Roman" w:eastAsia="Times New Roman" w:hAnsi="Times New Roman"/>
          <w:sz w:val="28"/>
          <w:szCs w:val="28"/>
          <w:lang w:val="uk-UA" w:eastAsia="ru-RU"/>
        </w:rPr>
        <w:t xml:space="preserve">- контрольні та підсумкові заняття; </w:t>
      </w:r>
    </w:p>
    <w:p w:rsidR="00B62BF4" w:rsidRPr="00180C38" w:rsidRDefault="00B62BF4" w:rsidP="00ED1A7C">
      <w:pPr>
        <w:pStyle w:val="aa"/>
        <w:spacing w:line="276" w:lineRule="auto"/>
        <w:ind w:firstLine="708"/>
        <w:jc w:val="both"/>
        <w:rPr>
          <w:rFonts w:ascii="Times New Roman" w:eastAsia="Times New Roman" w:hAnsi="Times New Roman"/>
          <w:sz w:val="28"/>
          <w:szCs w:val="28"/>
          <w:lang w:val="uk-UA" w:eastAsia="ru-RU"/>
        </w:rPr>
      </w:pPr>
      <w:r w:rsidRPr="00180C38">
        <w:rPr>
          <w:rFonts w:ascii="Times New Roman" w:eastAsia="Times New Roman" w:hAnsi="Times New Roman"/>
          <w:sz w:val="28"/>
          <w:szCs w:val="28"/>
          <w:lang w:val="uk-UA" w:eastAsia="ru-RU"/>
        </w:rPr>
        <w:t xml:space="preserve">- міні-заняття з окремими дітьми; </w:t>
      </w:r>
    </w:p>
    <w:p w:rsidR="00B62BF4" w:rsidRPr="00180C38" w:rsidRDefault="00B62BF4" w:rsidP="00ED1A7C">
      <w:pPr>
        <w:pStyle w:val="aa"/>
        <w:spacing w:line="276" w:lineRule="auto"/>
        <w:ind w:firstLine="708"/>
        <w:jc w:val="both"/>
        <w:rPr>
          <w:rFonts w:ascii="Times New Roman" w:eastAsia="Times New Roman" w:hAnsi="Times New Roman"/>
          <w:sz w:val="28"/>
          <w:szCs w:val="28"/>
          <w:lang w:val="uk-UA" w:eastAsia="ru-RU"/>
        </w:rPr>
      </w:pPr>
      <w:r w:rsidRPr="00180C38">
        <w:rPr>
          <w:rFonts w:ascii="Times New Roman" w:eastAsia="Times New Roman" w:hAnsi="Times New Roman"/>
          <w:sz w:val="28"/>
          <w:szCs w:val="28"/>
          <w:lang w:val="uk-UA" w:eastAsia="ru-RU"/>
        </w:rPr>
        <w:t xml:space="preserve">- спостереження за дітьми (безпосередні, опосередковані); </w:t>
      </w:r>
    </w:p>
    <w:p w:rsidR="00B62BF4" w:rsidRPr="00B62BF4" w:rsidRDefault="00B62BF4" w:rsidP="00ED1A7C">
      <w:pPr>
        <w:pStyle w:val="aa"/>
        <w:spacing w:line="276" w:lineRule="auto"/>
        <w:ind w:firstLine="708"/>
        <w:jc w:val="both"/>
        <w:rPr>
          <w:rFonts w:ascii="Times New Roman" w:eastAsia="Times New Roman" w:hAnsi="Times New Roman"/>
          <w:sz w:val="28"/>
          <w:szCs w:val="28"/>
          <w:lang w:val="ru-RU" w:eastAsia="ru-RU"/>
        </w:rPr>
      </w:pPr>
      <w:r w:rsidRPr="00180C38">
        <w:rPr>
          <w:rFonts w:ascii="Times New Roman" w:eastAsia="Times New Roman" w:hAnsi="Times New Roman"/>
          <w:sz w:val="28"/>
          <w:szCs w:val="28"/>
          <w:lang w:val="uk-UA" w:eastAsia="ru-RU"/>
        </w:rPr>
        <w:t xml:space="preserve">- бесіда з дітьми (як допоміжний метод); </w:t>
      </w:r>
    </w:p>
    <w:p w:rsidR="00B62BF4" w:rsidRPr="00180C38" w:rsidRDefault="00B62BF4" w:rsidP="00ED1A7C">
      <w:pPr>
        <w:pStyle w:val="aa"/>
        <w:spacing w:line="276" w:lineRule="auto"/>
        <w:ind w:firstLine="708"/>
        <w:jc w:val="both"/>
        <w:rPr>
          <w:rFonts w:ascii="Times New Roman" w:eastAsia="Times New Roman" w:hAnsi="Times New Roman"/>
          <w:sz w:val="28"/>
          <w:szCs w:val="28"/>
          <w:lang w:val="uk-UA" w:eastAsia="ru-RU"/>
        </w:rPr>
      </w:pPr>
      <w:r w:rsidRPr="00180C38">
        <w:rPr>
          <w:rFonts w:ascii="Times New Roman" w:eastAsia="Times New Roman" w:hAnsi="Times New Roman"/>
          <w:sz w:val="28"/>
          <w:szCs w:val="28"/>
          <w:lang w:val="uk-UA" w:eastAsia="ru-RU"/>
        </w:rPr>
        <w:t xml:space="preserve">- метод доручень (як один із видів природного експерименту); </w:t>
      </w:r>
    </w:p>
    <w:p w:rsidR="00FD07D7" w:rsidRDefault="00B62BF4" w:rsidP="00FD07D7">
      <w:pPr>
        <w:pStyle w:val="aa"/>
        <w:spacing w:line="276" w:lineRule="auto"/>
        <w:ind w:firstLine="708"/>
        <w:jc w:val="both"/>
        <w:rPr>
          <w:rFonts w:ascii="Times New Roman" w:eastAsia="Times New Roman" w:hAnsi="Times New Roman"/>
          <w:sz w:val="28"/>
          <w:szCs w:val="28"/>
          <w:lang w:val="uk-UA" w:eastAsia="ru-RU"/>
        </w:rPr>
      </w:pPr>
      <w:r w:rsidRPr="00180C38">
        <w:rPr>
          <w:rFonts w:ascii="Times New Roman" w:eastAsia="Times New Roman" w:hAnsi="Times New Roman"/>
          <w:sz w:val="28"/>
          <w:szCs w:val="28"/>
          <w:lang w:val="uk-UA" w:eastAsia="ru-RU"/>
        </w:rPr>
        <w:t>- вивчення продуктів праці дошкільнят (малювання, ліплення, аплікації, конструювання, художньої пра</w:t>
      </w:r>
      <w:r w:rsidR="00AF5438">
        <w:rPr>
          <w:rFonts w:ascii="Times New Roman" w:eastAsia="Times New Roman" w:hAnsi="Times New Roman"/>
          <w:sz w:val="28"/>
          <w:szCs w:val="28"/>
          <w:lang w:val="uk-UA" w:eastAsia="ru-RU"/>
        </w:rPr>
        <w:t>ці, мовленнєвої творчості тощо).</w:t>
      </w:r>
      <w:r w:rsidRPr="00180C38">
        <w:rPr>
          <w:rFonts w:ascii="Times New Roman" w:eastAsia="Times New Roman" w:hAnsi="Times New Roman"/>
          <w:sz w:val="28"/>
          <w:szCs w:val="28"/>
          <w:lang w:val="uk-UA" w:eastAsia="ru-RU"/>
        </w:rPr>
        <w:t xml:space="preserve"> </w:t>
      </w:r>
    </w:p>
    <w:p w:rsidR="005F1985"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5F1985"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5F1985"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5F1985"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5F1985"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5F1985"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5F1985" w:rsidRPr="00FD07D7" w:rsidRDefault="005F1985" w:rsidP="00FD07D7">
      <w:pPr>
        <w:pStyle w:val="aa"/>
        <w:spacing w:line="276" w:lineRule="auto"/>
        <w:ind w:firstLine="708"/>
        <w:jc w:val="both"/>
        <w:rPr>
          <w:rFonts w:ascii="Times New Roman" w:eastAsia="Times New Roman" w:hAnsi="Times New Roman"/>
          <w:sz w:val="28"/>
          <w:szCs w:val="28"/>
          <w:lang w:val="uk-UA" w:eastAsia="ru-RU"/>
        </w:rPr>
      </w:pPr>
    </w:p>
    <w:p w:rsidR="00FE3F00" w:rsidRDefault="00FE3F00" w:rsidP="00ED1A7C">
      <w:pPr>
        <w:spacing w:after="0"/>
        <w:jc w:val="both"/>
        <w:rPr>
          <w:color w:val="92D050"/>
        </w:rPr>
      </w:pPr>
    </w:p>
    <w:p w:rsidR="0010249E" w:rsidRDefault="0010249E" w:rsidP="00CA0D24">
      <w:pPr>
        <w:spacing w:after="0"/>
        <w:jc w:val="both"/>
        <w:rPr>
          <w:sz w:val="48"/>
          <w:szCs w:val="48"/>
        </w:rPr>
      </w:pPr>
      <w:bookmarkStart w:id="0" w:name="_GoBack"/>
      <w:bookmarkEnd w:id="0"/>
    </w:p>
    <w:p w:rsidR="00AC1A9F" w:rsidRPr="00AC1A9F" w:rsidRDefault="00AC1A9F" w:rsidP="00AC1A9F">
      <w:pPr>
        <w:spacing w:after="0"/>
        <w:rPr>
          <w:rFonts w:cs="Times New Roman"/>
          <w:sz w:val="24"/>
          <w:szCs w:val="24"/>
        </w:rPr>
      </w:pPr>
    </w:p>
    <w:sectPr w:rsidR="00AC1A9F" w:rsidRPr="00AC1A9F" w:rsidSect="009E5AB8">
      <w:headerReference w:type="default" r:id="rId10"/>
      <w:pgSz w:w="12240" w:h="15840" w:code="1"/>
      <w:pgMar w:top="459" w:right="758" w:bottom="993"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0B5" w:rsidRDefault="004650B5" w:rsidP="00446D60">
      <w:pPr>
        <w:spacing w:after="0" w:line="240" w:lineRule="auto"/>
      </w:pPr>
      <w:r>
        <w:separator/>
      </w:r>
    </w:p>
  </w:endnote>
  <w:endnote w:type="continuationSeparator" w:id="0">
    <w:p w:rsidR="004650B5" w:rsidRDefault="004650B5" w:rsidP="0044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tka Small">
    <w:altName w:val="Arial"/>
    <w:charset w:val="CC"/>
    <w:family w:val="auto"/>
    <w:pitch w:val="variable"/>
    <w:sig w:usb0="00000001" w:usb1="40002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0B5" w:rsidRDefault="004650B5" w:rsidP="00446D60">
      <w:pPr>
        <w:spacing w:after="0" w:line="240" w:lineRule="auto"/>
      </w:pPr>
      <w:r>
        <w:separator/>
      </w:r>
    </w:p>
  </w:footnote>
  <w:footnote w:type="continuationSeparator" w:id="0">
    <w:p w:rsidR="004650B5" w:rsidRDefault="004650B5" w:rsidP="0044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178601"/>
      <w:docPartObj>
        <w:docPartGallery w:val="Page Numbers (Top of Page)"/>
        <w:docPartUnique/>
      </w:docPartObj>
    </w:sdtPr>
    <w:sdtEndPr/>
    <w:sdtContent>
      <w:p w:rsidR="00FD07D7" w:rsidRDefault="00FD07D7">
        <w:pPr>
          <w:pStyle w:val="a6"/>
          <w:jc w:val="right"/>
        </w:pPr>
        <w:r>
          <w:rPr>
            <w:noProof/>
          </w:rPr>
          <w:fldChar w:fldCharType="begin"/>
        </w:r>
        <w:r>
          <w:rPr>
            <w:noProof/>
          </w:rPr>
          <w:instrText xml:space="preserve"> PAGE   \* MERGEFORMAT </w:instrText>
        </w:r>
        <w:r>
          <w:rPr>
            <w:noProof/>
          </w:rPr>
          <w:fldChar w:fldCharType="separate"/>
        </w:r>
        <w:r w:rsidR="00220F98">
          <w:rPr>
            <w:noProof/>
          </w:rPr>
          <w:t>36</w:t>
        </w:r>
        <w:r>
          <w:rPr>
            <w:noProof/>
          </w:rPr>
          <w:fldChar w:fldCharType="end"/>
        </w:r>
      </w:p>
    </w:sdtContent>
  </w:sdt>
  <w:p w:rsidR="00FD07D7" w:rsidRDefault="00FD07D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1">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2">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3">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4">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5">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6">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7">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lvl w:ilvl="8">
      <w:start w:val="1"/>
      <w:numFmt w:val="bullet"/>
      <w:lvlText w:val="•"/>
      <w:lvlJc w:val="left"/>
      <w:rPr>
        <w:rFonts w:ascii="Georgia" w:hAnsi="Georgia" w:cs="Georgia"/>
        <w:b w:val="0"/>
        <w:bCs w:val="0"/>
        <w:i w:val="0"/>
        <w:iCs w:val="0"/>
        <w:smallCaps w:val="0"/>
        <w:strike w:val="0"/>
        <w:color w:val="000000"/>
        <w:spacing w:val="0"/>
        <w:w w:val="100"/>
        <w:position w:val="0"/>
        <w:sz w:val="18"/>
        <w:szCs w:val="18"/>
        <w:u w:val="none"/>
      </w:rPr>
    </w:lvl>
  </w:abstractNum>
  <w:abstractNum w:abstractNumId="1" w15:restartNumberingAfterBreak="0">
    <w:nsid w:val="01B651E2"/>
    <w:multiLevelType w:val="multilevel"/>
    <w:tmpl w:val="47EA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F1788"/>
    <w:multiLevelType w:val="hybridMultilevel"/>
    <w:tmpl w:val="9A96D31E"/>
    <w:lvl w:ilvl="0" w:tplc="21807D6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91542D"/>
    <w:multiLevelType w:val="multilevel"/>
    <w:tmpl w:val="02CE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16BD5"/>
    <w:multiLevelType w:val="multilevel"/>
    <w:tmpl w:val="49967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E758F"/>
    <w:multiLevelType w:val="multilevel"/>
    <w:tmpl w:val="93A6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A5B95"/>
    <w:multiLevelType w:val="multilevel"/>
    <w:tmpl w:val="5B4E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25154"/>
    <w:multiLevelType w:val="multilevel"/>
    <w:tmpl w:val="9B64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E0D05"/>
    <w:multiLevelType w:val="multilevel"/>
    <w:tmpl w:val="65CE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266F94"/>
    <w:multiLevelType w:val="multilevel"/>
    <w:tmpl w:val="AA3A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A34226"/>
    <w:multiLevelType w:val="multilevel"/>
    <w:tmpl w:val="C8FC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BB2CDF"/>
    <w:multiLevelType w:val="multilevel"/>
    <w:tmpl w:val="229C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4F56EE"/>
    <w:multiLevelType w:val="multilevel"/>
    <w:tmpl w:val="7594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891510"/>
    <w:multiLevelType w:val="multilevel"/>
    <w:tmpl w:val="6E66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5E4956"/>
    <w:multiLevelType w:val="multilevel"/>
    <w:tmpl w:val="54C8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BA7EBB"/>
    <w:multiLevelType w:val="multilevel"/>
    <w:tmpl w:val="30AA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E53C1D"/>
    <w:multiLevelType w:val="multilevel"/>
    <w:tmpl w:val="BF44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C42D96"/>
    <w:multiLevelType w:val="multilevel"/>
    <w:tmpl w:val="2066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3D62DE"/>
    <w:multiLevelType w:val="multilevel"/>
    <w:tmpl w:val="53D81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AC481A"/>
    <w:multiLevelType w:val="multilevel"/>
    <w:tmpl w:val="BDBA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86019B"/>
    <w:multiLevelType w:val="multilevel"/>
    <w:tmpl w:val="7042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D47715"/>
    <w:multiLevelType w:val="multilevel"/>
    <w:tmpl w:val="59AC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88745A"/>
    <w:multiLevelType w:val="multilevel"/>
    <w:tmpl w:val="030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D8650B"/>
    <w:multiLevelType w:val="multilevel"/>
    <w:tmpl w:val="3F4A7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696B19"/>
    <w:multiLevelType w:val="multilevel"/>
    <w:tmpl w:val="ED92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CB674D"/>
    <w:multiLevelType w:val="multilevel"/>
    <w:tmpl w:val="87A0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D40D83"/>
    <w:multiLevelType w:val="multilevel"/>
    <w:tmpl w:val="1CE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E528A3"/>
    <w:multiLevelType w:val="multilevel"/>
    <w:tmpl w:val="494A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05525E"/>
    <w:multiLevelType w:val="multilevel"/>
    <w:tmpl w:val="3F4A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DE2421"/>
    <w:multiLevelType w:val="multilevel"/>
    <w:tmpl w:val="761A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E709F0"/>
    <w:multiLevelType w:val="multilevel"/>
    <w:tmpl w:val="D338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C302F9"/>
    <w:multiLevelType w:val="multilevel"/>
    <w:tmpl w:val="949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D0697B"/>
    <w:multiLevelType w:val="multilevel"/>
    <w:tmpl w:val="E552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DC4231"/>
    <w:multiLevelType w:val="multilevel"/>
    <w:tmpl w:val="13CE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596871"/>
    <w:multiLevelType w:val="multilevel"/>
    <w:tmpl w:val="E714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052C9C"/>
    <w:multiLevelType w:val="multilevel"/>
    <w:tmpl w:val="52C8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164AE3"/>
    <w:multiLevelType w:val="hybridMultilevel"/>
    <w:tmpl w:val="3B74215A"/>
    <w:lvl w:ilvl="0" w:tplc="756653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A3E0E63"/>
    <w:multiLevelType w:val="multilevel"/>
    <w:tmpl w:val="3EF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8A3D52"/>
    <w:multiLevelType w:val="multilevel"/>
    <w:tmpl w:val="45A4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0DE4418"/>
    <w:multiLevelType w:val="multilevel"/>
    <w:tmpl w:val="3878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AE444A"/>
    <w:multiLevelType w:val="multilevel"/>
    <w:tmpl w:val="3320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5132DC"/>
    <w:multiLevelType w:val="multilevel"/>
    <w:tmpl w:val="B18E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966719"/>
    <w:multiLevelType w:val="multilevel"/>
    <w:tmpl w:val="CE84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BC7F91"/>
    <w:multiLevelType w:val="multilevel"/>
    <w:tmpl w:val="6A62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D119F0"/>
    <w:multiLevelType w:val="hybridMultilevel"/>
    <w:tmpl w:val="A418AF50"/>
    <w:lvl w:ilvl="0" w:tplc="C96CD2B6">
      <w:start w:val="1"/>
      <w:numFmt w:val="bullet"/>
      <w:lvlText w:val="-"/>
      <w:lvlJc w:val="left"/>
      <w:pPr>
        <w:ind w:left="1429" w:hanging="360"/>
      </w:pPr>
      <w:rPr>
        <w:rFonts w:ascii="Sitka Small" w:hAnsi="Sitka Smal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4E6540FB"/>
    <w:multiLevelType w:val="multilevel"/>
    <w:tmpl w:val="43C2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D05067"/>
    <w:multiLevelType w:val="multilevel"/>
    <w:tmpl w:val="6954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2F7163"/>
    <w:multiLevelType w:val="hybridMultilevel"/>
    <w:tmpl w:val="8BC47BAE"/>
    <w:lvl w:ilvl="0" w:tplc="21807D68">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8" w15:restartNumberingAfterBreak="0">
    <w:nsid w:val="4F827BBD"/>
    <w:multiLevelType w:val="multilevel"/>
    <w:tmpl w:val="891A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6A2F30"/>
    <w:multiLevelType w:val="multilevel"/>
    <w:tmpl w:val="0722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027CC1"/>
    <w:multiLevelType w:val="hybridMultilevel"/>
    <w:tmpl w:val="73BA05C4"/>
    <w:lvl w:ilvl="0" w:tplc="21807D68">
      <w:start w:val="1"/>
      <w:numFmt w:val="bullet"/>
      <w:lvlText w:val="-"/>
      <w:lvlJc w:val="left"/>
      <w:pPr>
        <w:ind w:left="1264" w:hanging="55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1" w15:restartNumberingAfterBreak="0">
    <w:nsid w:val="53937F94"/>
    <w:multiLevelType w:val="multilevel"/>
    <w:tmpl w:val="195A16DE"/>
    <w:lvl w:ilvl="0">
      <w:start w:val="1"/>
      <w:numFmt w:val="decimal"/>
      <w:lvlText w:val="%1."/>
      <w:lvlJc w:val="left"/>
      <w:pPr>
        <w:tabs>
          <w:tab w:val="num" w:pos="786"/>
        </w:tabs>
        <w:ind w:left="786" w:hanging="360"/>
      </w:pPr>
      <w:rPr>
        <w:color w:val="000000"/>
      </w:rPr>
    </w:lvl>
    <w:lvl w:ilvl="1">
      <w:start w:val="1"/>
      <w:numFmt w:val="decimal"/>
      <w:lvlText w:val="%2."/>
      <w:lvlJc w:val="left"/>
      <w:pPr>
        <w:tabs>
          <w:tab w:val="num" w:pos="1506"/>
        </w:tabs>
        <w:ind w:left="1506" w:hanging="360"/>
      </w:pPr>
    </w:lvl>
    <w:lvl w:ilvl="2">
      <w:start w:val="1"/>
      <w:numFmt w:val="decimal"/>
      <w:lvlText w:val="%3."/>
      <w:lvlJc w:val="left"/>
      <w:pPr>
        <w:tabs>
          <w:tab w:val="num" w:pos="2226"/>
        </w:tabs>
        <w:ind w:left="2226" w:hanging="360"/>
      </w:pPr>
    </w:lvl>
    <w:lvl w:ilvl="3">
      <w:start w:val="1"/>
      <w:numFmt w:val="decimal"/>
      <w:lvlText w:val="%4."/>
      <w:lvlJc w:val="left"/>
      <w:pPr>
        <w:tabs>
          <w:tab w:val="num" w:pos="2946"/>
        </w:tabs>
        <w:ind w:left="2946" w:hanging="360"/>
      </w:pPr>
    </w:lvl>
    <w:lvl w:ilvl="4">
      <w:start w:val="1"/>
      <w:numFmt w:val="decimal"/>
      <w:lvlText w:val="%5."/>
      <w:lvlJc w:val="left"/>
      <w:pPr>
        <w:tabs>
          <w:tab w:val="num" w:pos="3666"/>
        </w:tabs>
        <w:ind w:left="3666"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52" w15:restartNumberingAfterBreak="0">
    <w:nsid w:val="56287BCA"/>
    <w:multiLevelType w:val="multilevel"/>
    <w:tmpl w:val="7228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0F1399"/>
    <w:multiLevelType w:val="multilevel"/>
    <w:tmpl w:val="291A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875DA8"/>
    <w:multiLevelType w:val="multilevel"/>
    <w:tmpl w:val="8DF2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7A374D"/>
    <w:multiLevelType w:val="multilevel"/>
    <w:tmpl w:val="AC98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BA04F83"/>
    <w:multiLevelType w:val="multilevel"/>
    <w:tmpl w:val="5A48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076C44"/>
    <w:multiLevelType w:val="multilevel"/>
    <w:tmpl w:val="844A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23A0E10"/>
    <w:multiLevelType w:val="multilevel"/>
    <w:tmpl w:val="44B2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30507E8"/>
    <w:multiLevelType w:val="multilevel"/>
    <w:tmpl w:val="FEB4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5E6B10"/>
    <w:multiLevelType w:val="multilevel"/>
    <w:tmpl w:val="020C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42B07BB"/>
    <w:multiLevelType w:val="multilevel"/>
    <w:tmpl w:val="8F5C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72000B2"/>
    <w:multiLevelType w:val="multilevel"/>
    <w:tmpl w:val="D476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7B978D3"/>
    <w:multiLevelType w:val="multilevel"/>
    <w:tmpl w:val="0758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8DC0352"/>
    <w:multiLevelType w:val="multilevel"/>
    <w:tmpl w:val="0BBE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2F4377"/>
    <w:multiLevelType w:val="multilevel"/>
    <w:tmpl w:val="C82C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C071309"/>
    <w:multiLevelType w:val="hybridMultilevel"/>
    <w:tmpl w:val="36FE352A"/>
    <w:lvl w:ilvl="0" w:tplc="B7F00E84">
      <w:start w:val="33"/>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67" w15:restartNumberingAfterBreak="0">
    <w:nsid w:val="6CB65247"/>
    <w:multiLevelType w:val="hybridMultilevel"/>
    <w:tmpl w:val="607E2494"/>
    <w:lvl w:ilvl="0" w:tplc="21807D68">
      <w:start w:val="1"/>
      <w:numFmt w:val="bullet"/>
      <w:lvlText w:val="-"/>
      <w:lvlJc w:val="left"/>
      <w:pPr>
        <w:ind w:left="1429" w:hanging="360"/>
      </w:pPr>
      <w:rPr>
        <w:rFonts w:ascii="Times New Roman" w:eastAsiaTheme="minorHAnsi" w:hAnsi="Times New Roman" w:cs="Times New Roman" w:hint="default"/>
      </w:rPr>
    </w:lvl>
    <w:lvl w:ilvl="1" w:tplc="21807D68">
      <w:start w:val="1"/>
      <w:numFmt w:val="bullet"/>
      <w:lvlText w:val="-"/>
      <w:lvlJc w:val="left"/>
      <w:pPr>
        <w:ind w:left="2344" w:hanging="55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1855758"/>
    <w:multiLevelType w:val="multilevel"/>
    <w:tmpl w:val="4C24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1FD46DA"/>
    <w:multiLevelType w:val="multilevel"/>
    <w:tmpl w:val="C632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2F0271"/>
    <w:multiLevelType w:val="multilevel"/>
    <w:tmpl w:val="AF340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872CEE"/>
    <w:multiLevelType w:val="multilevel"/>
    <w:tmpl w:val="E4B0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615586"/>
    <w:multiLevelType w:val="multilevel"/>
    <w:tmpl w:val="6B98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AB4253"/>
    <w:multiLevelType w:val="multilevel"/>
    <w:tmpl w:val="758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F8491E"/>
    <w:multiLevelType w:val="hybridMultilevel"/>
    <w:tmpl w:val="323A5EB2"/>
    <w:lvl w:ilvl="0" w:tplc="6014732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0"/>
  </w:num>
  <w:num w:numId="2">
    <w:abstractNumId w:val="28"/>
  </w:num>
  <w:num w:numId="3">
    <w:abstractNumId w:val="59"/>
  </w:num>
  <w:num w:numId="4">
    <w:abstractNumId w:val="23"/>
  </w:num>
  <w:num w:numId="5">
    <w:abstractNumId w:val="9"/>
  </w:num>
  <w:num w:numId="6">
    <w:abstractNumId w:val="33"/>
  </w:num>
  <w:num w:numId="7">
    <w:abstractNumId w:val="20"/>
  </w:num>
  <w:num w:numId="8">
    <w:abstractNumId w:val="45"/>
  </w:num>
  <w:num w:numId="9">
    <w:abstractNumId w:val="58"/>
  </w:num>
  <w:num w:numId="10">
    <w:abstractNumId w:val="71"/>
  </w:num>
  <w:num w:numId="11">
    <w:abstractNumId w:val="10"/>
  </w:num>
  <w:num w:numId="12">
    <w:abstractNumId w:val="64"/>
  </w:num>
  <w:num w:numId="13">
    <w:abstractNumId w:val="57"/>
  </w:num>
  <w:num w:numId="14">
    <w:abstractNumId w:val="46"/>
  </w:num>
  <w:num w:numId="15">
    <w:abstractNumId w:val="16"/>
  </w:num>
  <w:num w:numId="16">
    <w:abstractNumId w:val="32"/>
  </w:num>
  <w:num w:numId="17">
    <w:abstractNumId w:val="69"/>
  </w:num>
  <w:num w:numId="18">
    <w:abstractNumId w:val="35"/>
  </w:num>
  <w:num w:numId="19">
    <w:abstractNumId w:val="17"/>
  </w:num>
  <w:num w:numId="20">
    <w:abstractNumId w:val="25"/>
  </w:num>
  <w:num w:numId="21">
    <w:abstractNumId w:val="55"/>
  </w:num>
  <w:num w:numId="22">
    <w:abstractNumId w:val="37"/>
  </w:num>
  <w:num w:numId="23">
    <w:abstractNumId w:val="68"/>
  </w:num>
  <w:num w:numId="24">
    <w:abstractNumId w:val="24"/>
  </w:num>
  <w:num w:numId="25">
    <w:abstractNumId w:val="61"/>
  </w:num>
  <w:num w:numId="26">
    <w:abstractNumId w:val="52"/>
  </w:num>
  <w:num w:numId="27">
    <w:abstractNumId w:val="72"/>
  </w:num>
  <w:num w:numId="28">
    <w:abstractNumId w:val="48"/>
  </w:num>
  <w:num w:numId="29">
    <w:abstractNumId w:val="43"/>
  </w:num>
  <w:num w:numId="30">
    <w:abstractNumId w:val="14"/>
  </w:num>
  <w:num w:numId="31">
    <w:abstractNumId w:val="15"/>
  </w:num>
  <w:num w:numId="32">
    <w:abstractNumId w:val="27"/>
  </w:num>
  <w:num w:numId="33">
    <w:abstractNumId w:val="65"/>
  </w:num>
  <w:num w:numId="34">
    <w:abstractNumId w:val="22"/>
  </w:num>
  <w:num w:numId="35">
    <w:abstractNumId w:val="54"/>
  </w:num>
  <w:num w:numId="36">
    <w:abstractNumId w:val="4"/>
  </w:num>
  <w:num w:numId="37">
    <w:abstractNumId w:val="62"/>
  </w:num>
  <w:num w:numId="38">
    <w:abstractNumId w:val="42"/>
  </w:num>
  <w:num w:numId="39">
    <w:abstractNumId w:val="38"/>
  </w:num>
  <w:num w:numId="40">
    <w:abstractNumId w:val="49"/>
  </w:num>
  <w:num w:numId="41">
    <w:abstractNumId w:val="63"/>
  </w:num>
  <w:num w:numId="42">
    <w:abstractNumId w:val="21"/>
  </w:num>
  <w:num w:numId="43">
    <w:abstractNumId w:val="13"/>
  </w:num>
  <w:num w:numId="44">
    <w:abstractNumId w:val="3"/>
  </w:num>
  <w:num w:numId="45">
    <w:abstractNumId w:val="39"/>
  </w:num>
  <w:num w:numId="46">
    <w:abstractNumId w:val="40"/>
  </w:num>
  <w:num w:numId="47">
    <w:abstractNumId w:val="60"/>
  </w:num>
  <w:num w:numId="48">
    <w:abstractNumId w:val="18"/>
  </w:num>
  <w:num w:numId="49">
    <w:abstractNumId w:val="56"/>
  </w:num>
  <w:num w:numId="50">
    <w:abstractNumId w:val="8"/>
  </w:num>
  <w:num w:numId="51">
    <w:abstractNumId w:val="73"/>
  </w:num>
  <w:num w:numId="52">
    <w:abstractNumId w:val="34"/>
  </w:num>
  <w:num w:numId="53">
    <w:abstractNumId w:val="29"/>
  </w:num>
  <w:num w:numId="54">
    <w:abstractNumId w:val="26"/>
  </w:num>
  <w:num w:numId="55">
    <w:abstractNumId w:val="6"/>
  </w:num>
  <w:num w:numId="56">
    <w:abstractNumId w:val="12"/>
  </w:num>
  <w:num w:numId="57">
    <w:abstractNumId w:val="11"/>
  </w:num>
  <w:num w:numId="58">
    <w:abstractNumId w:val="1"/>
  </w:num>
  <w:num w:numId="59">
    <w:abstractNumId w:val="19"/>
  </w:num>
  <w:num w:numId="60">
    <w:abstractNumId w:val="53"/>
  </w:num>
  <w:num w:numId="61">
    <w:abstractNumId w:val="7"/>
  </w:num>
  <w:num w:numId="62">
    <w:abstractNumId w:val="5"/>
  </w:num>
  <w:num w:numId="63">
    <w:abstractNumId w:val="41"/>
  </w:num>
  <w:num w:numId="64">
    <w:abstractNumId w:val="70"/>
  </w:num>
  <w:num w:numId="65">
    <w:abstractNumId w:val="31"/>
  </w:num>
  <w:num w:numId="66">
    <w:abstractNumId w:val="74"/>
  </w:num>
  <w:num w:numId="67">
    <w:abstractNumId w:val="36"/>
  </w:num>
  <w:num w:numId="68">
    <w:abstractNumId w:val="0"/>
  </w:num>
  <w:num w:numId="69">
    <w:abstractNumId w:val="2"/>
  </w:num>
  <w:num w:numId="70">
    <w:abstractNumId w:val="50"/>
  </w:num>
  <w:num w:numId="71">
    <w:abstractNumId w:val="44"/>
  </w:num>
  <w:num w:numId="72">
    <w:abstractNumId w:val="67"/>
  </w:num>
  <w:num w:numId="73">
    <w:abstractNumId w:val="47"/>
  </w:num>
  <w:num w:numId="7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1A9F"/>
    <w:rsid w:val="000000E8"/>
    <w:rsid w:val="0000010A"/>
    <w:rsid w:val="0000018B"/>
    <w:rsid w:val="000001E1"/>
    <w:rsid w:val="00000405"/>
    <w:rsid w:val="00000494"/>
    <w:rsid w:val="000005A9"/>
    <w:rsid w:val="00000891"/>
    <w:rsid w:val="00000BAA"/>
    <w:rsid w:val="00000D9C"/>
    <w:rsid w:val="00000F37"/>
    <w:rsid w:val="00000F88"/>
    <w:rsid w:val="00000F92"/>
    <w:rsid w:val="00000FF4"/>
    <w:rsid w:val="000013B4"/>
    <w:rsid w:val="000013C2"/>
    <w:rsid w:val="00001453"/>
    <w:rsid w:val="0000181B"/>
    <w:rsid w:val="00001853"/>
    <w:rsid w:val="000018BE"/>
    <w:rsid w:val="00001A2D"/>
    <w:rsid w:val="00001BC0"/>
    <w:rsid w:val="00001C24"/>
    <w:rsid w:val="00001D09"/>
    <w:rsid w:val="00001D2B"/>
    <w:rsid w:val="0000215F"/>
    <w:rsid w:val="0000221E"/>
    <w:rsid w:val="0000229B"/>
    <w:rsid w:val="000022FB"/>
    <w:rsid w:val="000023B2"/>
    <w:rsid w:val="000023FC"/>
    <w:rsid w:val="00002656"/>
    <w:rsid w:val="00002765"/>
    <w:rsid w:val="000027F1"/>
    <w:rsid w:val="0000280C"/>
    <w:rsid w:val="00002BAA"/>
    <w:rsid w:val="00002EEF"/>
    <w:rsid w:val="000031EA"/>
    <w:rsid w:val="000033C3"/>
    <w:rsid w:val="000033DA"/>
    <w:rsid w:val="00003562"/>
    <w:rsid w:val="0000360B"/>
    <w:rsid w:val="00003B01"/>
    <w:rsid w:val="00003C6D"/>
    <w:rsid w:val="00003D4C"/>
    <w:rsid w:val="00003EEE"/>
    <w:rsid w:val="00003FC4"/>
    <w:rsid w:val="00004262"/>
    <w:rsid w:val="0000427A"/>
    <w:rsid w:val="0000437A"/>
    <w:rsid w:val="000044B9"/>
    <w:rsid w:val="0000454D"/>
    <w:rsid w:val="000046B7"/>
    <w:rsid w:val="0000471F"/>
    <w:rsid w:val="00004A28"/>
    <w:rsid w:val="00004A98"/>
    <w:rsid w:val="00004BF2"/>
    <w:rsid w:val="00004C58"/>
    <w:rsid w:val="00004D9F"/>
    <w:rsid w:val="00004DF2"/>
    <w:rsid w:val="0000534A"/>
    <w:rsid w:val="0000536B"/>
    <w:rsid w:val="000057CE"/>
    <w:rsid w:val="0000585B"/>
    <w:rsid w:val="0000588D"/>
    <w:rsid w:val="000058E8"/>
    <w:rsid w:val="00005A16"/>
    <w:rsid w:val="00005CD0"/>
    <w:rsid w:val="00005F8E"/>
    <w:rsid w:val="000060CA"/>
    <w:rsid w:val="000063AB"/>
    <w:rsid w:val="0000647B"/>
    <w:rsid w:val="000068B5"/>
    <w:rsid w:val="000068C0"/>
    <w:rsid w:val="000068DB"/>
    <w:rsid w:val="000068E7"/>
    <w:rsid w:val="00006919"/>
    <w:rsid w:val="00006964"/>
    <w:rsid w:val="00006B8D"/>
    <w:rsid w:val="00006C0B"/>
    <w:rsid w:val="00006C7A"/>
    <w:rsid w:val="00006CE6"/>
    <w:rsid w:val="00006CF2"/>
    <w:rsid w:val="00006D26"/>
    <w:rsid w:val="00006F67"/>
    <w:rsid w:val="00006FB1"/>
    <w:rsid w:val="00007017"/>
    <w:rsid w:val="000071E3"/>
    <w:rsid w:val="0000735F"/>
    <w:rsid w:val="0000753C"/>
    <w:rsid w:val="0000756B"/>
    <w:rsid w:val="00007638"/>
    <w:rsid w:val="000076BB"/>
    <w:rsid w:val="000077C3"/>
    <w:rsid w:val="00007800"/>
    <w:rsid w:val="000078A2"/>
    <w:rsid w:val="00007A20"/>
    <w:rsid w:val="00007B7B"/>
    <w:rsid w:val="00007E6F"/>
    <w:rsid w:val="0001022B"/>
    <w:rsid w:val="000102BB"/>
    <w:rsid w:val="000102ED"/>
    <w:rsid w:val="0001030C"/>
    <w:rsid w:val="000103B2"/>
    <w:rsid w:val="000103CA"/>
    <w:rsid w:val="0001045F"/>
    <w:rsid w:val="000104ED"/>
    <w:rsid w:val="00010565"/>
    <w:rsid w:val="00010674"/>
    <w:rsid w:val="00010853"/>
    <w:rsid w:val="000108D4"/>
    <w:rsid w:val="00010AD4"/>
    <w:rsid w:val="00010B98"/>
    <w:rsid w:val="00010CAC"/>
    <w:rsid w:val="00010EB7"/>
    <w:rsid w:val="00010F17"/>
    <w:rsid w:val="00010FE4"/>
    <w:rsid w:val="00011126"/>
    <w:rsid w:val="0001124B"/>
    <w:rsid w:val="000116B8"/>
    <w:rsid w:val="000118A4"/>
    <w:rsid w:val="00011903"/>
    <w:rsid w:val="000119A8"/>
    <w:rsid w:val="00011AAB"/>
    <w:rsid w:val="00011F89"/>
    <w:rsid w:val="00011FD5"/>
    <w:rsid w:val="00012106"/>
    <w:rsid w:val="00012109"/>
    <w:rsid w:val="000123FC"/>
    <w:rsid w:val="00012465"/>
    <w:rsid w:val="00012514"/>
    <w:rsid w:val="000127AC"/>
    <w:rsid w:val="0001285C"/>
    <w:rsid w:val="0001293E"/>
    <w:rsid w:val="000129AD"/>
    <w:rsid w:val="00012A13"/>
    <w:rsid w:val="00012ACC"/>
    <w:rsid w:val="00012B29"/>
    <w:rsid w:val="00012B30"/>
    <w:rsid w:val="00012B7E"/>
    <w:rsid w:val="00012FF8"/>
    <w:rsid w:val="00013100"/>
    <w:rsid w:val="000136C5"/>
    <w:rsid w:val="00013842"/>
    <w:rsid w:val="00013845"/>
    <w:rsid w:val="000138A9"/>
    <w:rsid w:val="000139B3"/>
    <w:rsid w:val="00013A18"/>
    <w:rsid w:val="00013B80"/>
    <w:rsid w:val="00013CDF"/>
    <w:rsid w:val="00013D67"/>
    <w:rsid w:val="00013D82"/>
    <w:rsid w:val="00013D8A"/>
    <w:rsid w:val="00014023"/>
    <w:rsid w:val="000141A1"/>
    <w:rsid w:val="00014378"/>
    <w:rsid w:val="00014559"/>
    <w:rsid w:val="00014878"/>
    <w:rsid w:val="00014B0A"/>
    <w:rsid w:val="00014C29"/>
    <w:rsid w:val="00015026"/>
    <w:rsid w:val="00015032"/>
    <w:rsid w:val="000152CE"/>
    <w:rsid w:val="0001536D"/>
    <w:rsid w:val="00015684"/>
    <w:rsid w:val="00015D1E"/>
    <w:rsid w:val="00015F78"/>
    <w:rsid w:val="00015FF5"/>
    <w:rsid w:val="000161B2"/>
    <w:rsid w:val="00016297"/>
    <w:rsid w:val="00016425"/>
    <w:rsid w:val="00016446"/>
    <w:rsid w:val="00016462"/>
    <w:rsid w:val="000164CC"/>
    <w:rsid w:val="000165DE"/>
    <w:rsid w:val="000166AB"/>
    <w:rsid w:val="00016744"/>
    <w:rsid w:val="000168C6"/>
    <w:rsid w:val="0001694D"/>
    <w:rsid w:val="000169BC"/>
    <w:rsid w:val="00016A11"/>
    <w:rsid w:val="00016B0F"/>
    <w:rsid w:val="00016C65"/>
    <w:rsid w:val="00016C8C"/>
    <w:rsid w:val="00016FF4"/>
    <w:rsid w:val="00017279"/>
    <w:rsid w:val="000172EF"/>
    <w:rsid w:val="00017391"/>
    <w:rsid w:val="000175C6"/>
    <w:rsid w:val="000175F2"/>
    <w:rsid w:val="00017705"/>
    <w:rsid w:val="00017808"/>
    <w:rsid w:val="00017812"/>
    <w:rsid w:val="00017857"/>
    <w:rsid w:val="00017883"/>
    <w:rsid w:val="00017A75"/>
    <w:rsid w:val="00017AC6"/>
    <w:rsid w:val="00017B41"/>
    <w:rsid w:val="00017CE4"/>
    <w:rsid w:val="00017D47"/>
    <w:rsid w:val="00020149"/>
    <w:rsid w:val="00020265"/>
    <w:rsid w:val="00020378"/>
    <w:rsid w:val="00020857"/>
    <w:rsid w:val="000208CE"/>
    <w:rsid w:val="00020A9A"/>
    <w:rsid w:val="00020BB7"/>
    <w:rsid w:val="00020D4B"/>
    <w:rsid w:val="00020DF1"/>
    <w:rsid w:val="00020F51"/>
    <w:rsid w:val="00021032"/>
    <w:rsid w:val="00021094"/>
    <w:rsid w:val="000211FE"/>
    <w:rsid w:val="0002122D"/>
    <w:rsid w:val="00021257"/>
    <w:rsid w:val="000215C6"/>
    <w:rsid w:val="000218C3"/>
    <w:rsid w:val="000218D8"/>
    <w:rsid w:val="00021948"/>
    <w:rsid w:val="000219A0"/>
    <w:rsid w:val="00021A50"/>
    <w:rsid w:val="00021B46"/>
    <w:rsid w:val="00021D45"/>
    <w:rsid w:val="00021D69"/>
    <w:rsid w:val="00021EA1"/>
    <w:rsid w:val="00022023"/>
    <w:rsid w:val="000220AB"/>
    <w:rsid w:val="000220C9"/>
    <w:rsid w:val="000220F1"/>
    <w:rsid w:val="00022403"/>
    <w:rsid w:val="00022450"/>
    <w:rsid w:val="00022685"/>
    <w:rsid w:val="0002282A"/>
    <w:rsid w:val="0002285A"/>
    <w:rsid w:val="000228B3"/>
    <w:rsid w:val="00022A12"/>
    <w:rsid w:val="00022CAE"/>
    <w:rsid w:val="00022F5F"/>
    <w:rsid w:val="00022FA1"/>
    <w:rsid w:val="00023225"/>
    <w:rsid w:val="000232BD"/>
    <w:rsid w:val="000233DE"/>
    <w:rsid w:val="0002340E"/>
    <w:rsid w:val="00023655"/>
    <w:rsid w:val="00023790"/>
    <w:rsid w:val="000238F0"/>
    <w:rsid w:val="00023C7C"/>
    <w:rsid w:val="00023C9F"/>
    <w:rsid w:val="00023CCD"/>
    <w:rsid w:val="00023DC5"/>
    <w:rsid w:val="000240DE"/>
    <w:rsid w:val="000244DF"/>
    <w:rsid w:val="0002470E"/>
    <w:rsid w:val="000247FA"/>
    <w:rsid w:val="000248BC"/>
    <w:rsid w:val="00024C86"/>
    <w:rsid w:val="00024C97"/>
    <w:rsid w:val="00024DB8"/>
    <w:rsid w:val="00024F8F"/>
    <w:rsid w:val="000250ED"/>
    <w:rsid w:val="0002510F"/>
    <w:rsid w:val="00025138"/>
    <w:rsid w:val="00025494"/>
    <w:rsid w:val="0002554C"/>
    <w:rsid w:val="000255B0"/>
    <w:rsid w:val="000255D3"/>
    <w:rsid w:val="0002561A"/>
    <w:rsid w:val="0002563D"/>
    <w:rsid w:val="00025872"/>
    <w:rsid w:val="00025B31"/>
    <w:rsid w:val="00025BBD"/>
    <w:rsid w:val="00025F09"/>
    <w:rsid w:val="000260C9"/>
    <w:rsid w:val="0002631B"/>
    <w:rsid w:val="00026338"/>
    <w:rsid w:val="0002643D"/>
    <w:rsid w:val="00026670"/>
    <w:rsid w:val="00026709"/>
    <w:rsid w:val="00026C6A"/>
    <w:rsid w:val="00026CD7"/>
    <w:rsid w:val="00026D3F"/>
    <w:rsid w:val="00026FB8"/>
    <w:rsid w:val="00027067"/>
    <w:rsid w:val="000271DC"/>
    <w:rsid w:val="000273D0"/>
    <w:rsid w:val="000275CF"/>
    <w:rsid w:val="00027C09"/>
    <w:rsid w:val="00027CCB"/>
    <w:rsid w:val="0003001B"/>
    <w:rsid w:val="000300FA"/>
    <w:rsid w:val="0003030A"/>
    <w:rsid w:val="0003030F"/>
    <w:rsid w:val="00030406"/>
    <w:rsid w:val="000304D8"/>
    <w:rsid w:val="00030692"/>
    <w:rsid w:val="000306E0"/>
    <w:rsid w:val="00030895"/>
    <w:rsid w:val="000308FE"/>
    <w:rsid w:val="000309FF"/>
    <w:rsid w:val="00030B13"/>
    <w:rsid w:val="00030C2D"/>
    <w:rsid w:val="00030FA1"/>
    <w:rsid w:val="000310B3"/>
    <w:rsid w:val="000310C3"/>
    <w:rsid w:val="00031380"/>
    <w:rsid w:val="00031661"/>
    <w:rsid w:val="000317B5"/>
    <w:rsid w:val="00031C1F"/>
    <w:rsid w:val="00032009"/>
    <w:rsid w:val="00032038"/>
    <w:rsid w:val="000320A8"/>
    <w:rsid w:val="000321CF"/>
    <w:rsid w:val="0003224B"/>
    <w:rsid w:val="0003236C"/>
    <w:rsid w:val="00032569"/>
    <w:rsid w:val="00032645"/>
    <w:rsid w:val="0003267F"/>
    <w:rsid w:val="000327D6"/>
    <w:rsid w:val="00032B8C"/>
    <w:rsid w:val="00032C92"/>
    <w:rsid w:val="00032DBF"/>
    <w:rsid w:val="00032E34"/>
    <w:rsid w:val="00032E94"/>
    <w:rsid w:val="00033807"/>
    <w:rsid w:val="0003386D"/>
    <w:rsid w:val="000339B0"/>
    <w:rsid w:val="00033A04"/>
    <w:rsid w:val="00033BE9"/>
    <w:rsid w:val="00033C31"/>
    <w:rsid w:val="00033F7A"/>
    <w:rsid w:val="00033FDB"/>
    <w:rsid w:val="0003400E"/>
    <w:rsid w:val="0003419C"/>
    <w:rsid w:val="00034288"/>
    <w:rsid w:val="0003433A"/>
    <w:rsid w:val="000344A5"/>
    <w:rsid w:val="000344D5"/>
    <w:rsid w:val="00034518"/>
    <w:rsid w:val="0003467B"/>
    <w:rsid w:val="000347EC"/>
    <w:rsid w:val="00034910"/>
    <w:rsid w:val="00034946"/>
    <w:rsid w:val="00034AAF"/>
    <w:rsid w:val="00034BF3"/>
    <w:rsid w:val="00034DD5"/>
    <w:rsid w:val="00034EEA"/>
    <w:rsid w:val="00034F24"/>
    <w:rsid w:val="00034FFC"/>
    <w:rsid w:val="0003518C"/>
    <w:rsid w:val="000351B5"/>
    <w:rsid w:val="000351CC"/>
    <w:rsid w:val="000352DF"/>
    <w:rsid w:val="00035319"/>
    <w:rsid w:val="0003546A"/>
    <w:rsid w:val="000354EE"/>
    <w:rsid w:val="00035636"/>
    <w:rsid w:val="00035852"/>
    <w:rsid w:val="0003598F"/>
    <w:rsid w:val="00035C08"/>
    <w:rsid w:val="00035D1D"/>
    <w:rsid w:val="00035E9E"/>
    <w:rsid w:val="000360A6"/>
    <w:rsid w:val="00036130"/>
    <w:rsid w:val="000362AD"/>
    <w:rsid w:val="0003638A"/>
    <w:rsid w:val="000363E9"/>
    <w:rsid w:val="000364CE"/>
    <w:rsid w:val="00036514"/>
    <w:rsid w:val="00036563"/>
    <w:rsid w:val="0003670E"/>
    <w:rsid w:val="00036847"/>
    <w:rsid w:val="00036C8A"/>
    <w:rsid w:val="00036E9B"/>
    <w:rsid w:val="00036EDE"/>
    <w:rsid w:val="0003703F"/>
    <w:rsid w:val="000371DF"/>
    <w:rsid w:val="000372CB"/>
    <w:rsid w:val="000372F2"/>
    <w:rsid w:val="000373FA"/>
    <w:rsid w:val="00037479"/>
    <w:rsid w:val="0003766C"/>
    <w:rsid w:val="000376FE"/>
    <w:rsid w:val="000377C9"/>
    <w:rsid w:val="00037AF8"/>
    <w:rsid w:val="00037CDB"/>
    <w:rsid w:val="00037CE5"/>
    <w:rsid w:val="00037F51"/>
    <w:rsid w:val="000400C6"/>
    <w:rsid w:val="000400D7"/>
    <w:rsid w:val="000400F4"/>
    <w:rsid w:val="000401E2"/>
    <w:rsid w:val="0004036A"/>
    <w:rsid w:val="0004036D"/>
    <w:rsid w:val="00040815"/>
    <w:rsid w:val="0004083F"/>
    <w:rsid w:val="00040948"/>
    <w:rsid w:val="00040D20"/>
    <w:rsid w:val="00040E4A"/>
    <w:rsid w:val="00040E96"/>
    <w:rsid w:val="00040FAC"/>
    <w:rsid w:val="0004108F"/>
    <w:rsid w:val="00041239"/>
    <w:rsid w:val="000415A8"/>
    <w:rsid w:val="0004164A"/>
    <w:rsid w:val="00041934"/>
    <w:rsid w:val="00041983"/>
    <w:rsid w:val="0004198D"/>
    <w:rsid w:val="000419E0"/>
    <w:rsid w:val="00041AC1"/>
    <w:rsid w:val="00041DA6"/>
    <w:rsid w:val="00041FB3"/>
    <w:rsid w:val="00041FBC"/>
    <w:rsid w:val="00042216"/>
    <w:rsid w:val="00042292"/>
    <w:rsid w:val="000425AF"/>
    <w:rsid w:val="000426AE"/>
    <w:rsid w:val="000428BD"/>
    <w:rsid w:val="00042AC2"/>
    <w:rsid w:val="00042B83"/>
    <w:rsid w:val="00042C49"/>
    <w:rsid w:val="00042C81"/>
    <w:rsid w:val="00042D25"/>
    <w:rsid w:val="00042DD8"/>
    <w:rsid w:val="000430FD"/>
    <w:rsid w:val="000431B1"/>
    <w:rsid w:val="000432CF"/>
    <w:rsid w:val="0004335F"/>
    <w:rsid w:val="000433A2"/>
    <w:rsid w:val="00043465"/>
    <w:rsid w:val="000436BA"/>
    <w:rsid w:val="00043A8A"/>
    <w:rsid w:val="00043CD9"/>
    <w:rsid w:val="00043CF1"/>
    <w:rsid w:val="00043E57"/>
    <w:rsid w:val="00043EDE"/>
    <w:rsid w:val="00044091"/>
    <w:rsid w:val="000440E8"/>
    <w:rsid w:val="00044125"/>
    <w:rsid w:val="000444D4"/>
    <w:rsid w:val="000445E0"/>
    <w:rsid w:val="00044845"/>
    <w:rsid w:val="000448F0"/>
    <w:rsid w:val="0004491F"/>
    <w:rsid w:val="00044931"/>
    <w:rsid w:val="00044A15"/>
    <w:rsid w:val="00044CA7"/>
    <w:rsid w:val="00044D97"/>
    <w:rsid w:val="00044DEA"/>
    <w:rsid w:val="00044EF4"/>
    <w:rsid w:val="00044EF7"/>
    <w:rsid w:val="000451E3"/>
    <w:rsid w:val="000453DA"/>
    <w:rsid w:val="00045516"/>
    <w:rsid w:val="000455E4"/>
    <w:rsid w:val="0004577C"/>
    <w:rsid w:val="000459E4"/>
    <w:rsid w:val="00045A31"/>
    <w:rsid w:val="00045A7B"/>
    <w:rsid w:val="00045B33"/>
    <w:rsid w:val="00045C5F"/>
    <w:rsid w:val="00045CD0"/>
    <w:rsid w:val="00046020"/>
    <w:rsid w:val="00046290"/>
    <w:rsid w:val="000465BF"/>
    <w:rsid w:val="000467B1"/>
    <w:rsid w:val="00046998"/>
    <w:rsid w:val="00046C05"/>
    <w:rsid w:val="00046C83"/>
    <w:rsid w:val="00046D22"/>
    <w:rsid w:val="00046EED"/>
    <w:rsid w:val="00046EF6"/>
    <w:rsid w:val="00047047"/>
    <w:rsid w:val="00047199"/>
    <w:rsid w:val="000471CC"/>
    <w:rsid w:val="000471FD"/>
    <w:rsid w:val="0004741C"/>
    <w:rsid w:val="00047631"/>
    <w:rsid w:val="00047821"/>
    <w:rsid w:val="0004783E"/>
    <w:rsid w:val="00047D68"/>
    <w:rsid w:val="00047EB4"/>
    <w:rsid w:val="00047EBF"/>
    <w:rsid w:val="00047F1F"/>
    <w:rsid w:val="00047FF2"/>
    <w:rsid w:val="0005009C"/>
    <w:rsid w:val="000500ED"/>
    <w:rsid w:val="000501D8"/>
    <w:rsid w:val="000501E2"/>
    <w:rsid w:val="0005033D"/>
    <w:rsid w:val="000503E2"/>
    <w:rsid w:val="000504BA"/>
    <w:rsid w:val="00050520"/>
    <w:rsid w:val="00050728"/>
    <w:rsid w:val="000507F2"/>
    <w:rsid w:val="000508BF"/>
    <w:rsid w:val="00050946"/>
    <w:rsid w:val="00050A37"/>
    <w:rsid w:val="00050BA5"/>
    <w:rsid w:val="00050BF4"/>
    <w:rsid w:val="00050C0F"/>
    <w:rsid w:val="00050D3A"/>
    <w:rsid w:val="00050FB2"/>
    <w:rsid w:val="0005100D"/>
    <w:rsid w:val="000510E7"/>
    <w:rsid w:val="0005115A"/>
    <w:rsid w:val="000511BC"/>
    <w:rsid w:val="00051237"/>
    <w:rsid w:val="00051301"/>
    <w:rsid w:val="0005144B"/>
    <w:rsid w:val="00051495"/>
    <w:rsid w:val="000515BA"/>
    <w:rsid w:val="000515CD"/>
    <w:rsid w:val="0005163A"/>
    <w:rsid w:val="00051663"/>
    <w:rsid w:val="00051786"/>
    <w:rsid w:val="00051928"/>
    <w:rsid w:val="00051960"/>
    <w:rsid w:val="000519CE"/>
    <w:rsid w:val="00051A95"/>
    <w:rsid w:val="00051AE7"/>
    <w:rsid w:val="00051B26"/>
    <w:rsid w:val="00051BBB"/>
    <w:rsid w:val="00051C8D"/>
    <w:rsid w:val="00051EC7"/>
    <w:rsid w:val="0005209C"/>
    <w:rsid w:val="000520C5"/>
    <w:rsid w:val="00052564"/>
    <w:rsid w:val="00052750"/>
    <w:rsid w:val="00052797"/>
    <w:rsid w:val="000528E3"/>
    <w:rsid w:val="0005295D"/>
    <w:rsid w:val="00052A12"/>
    <w:rsid w:val="00052D1F"/>
    <w:rsid w:val="00052EC1"/>
    <w:rsid w:val="00052ED2"/>
    <w:rsid w:val="00053006"/>
    <w:rsid w:val="0005309B"/>
    <w:rsid w:val="000531AE"/>
    <w:rsid w:val="000532C7"/>
    <w:rsid w:val="0005356A"/>
    <w:rsid w:val="00053639"/>
    <w:rsid w:val="000536A2"/>
    <w:rsid w:val="00053900"/>
    <w:rsid w:val="00053997"/>
    <w:rsid w:val="000539D2"/>
    <w:rsid w:val="00053B01"/>
    <w:rsid w:val="00053C50"/>
    <w:rsid w:val="00053DCC"/>
    <w:rsid w:val="00053FE4"/>
    <w:rsid w:val="0005413E"/>
    <w:rsid w:val="0005415E"/>
    <w:rsid w:val="00054193"/>
    <w:rsid w:val="000548A9"/>
    <w:rsid w:val="0005499E"/>
    <w:rsid w:val="000549E0"/>
    <w:rsid w:val="00054C1E"/>
    <w:rsid w:val="00054D69"/>
    <w:rsid w:val="00054E4B"/>
    <w:rsid w:val="00054ECE"/>
    <w:rsid w:val="00054FF2"/>
    <w:rsid w:val="0005508E"/>
    <w:rsid w:val="00055210"/>
    <w:rsid w:val="0005544D"/>
    <w:rsid w:val="000555DE"/>
    <w:rsid w:val="00055689"/>
    <w:rsid w:val="00055701"/>
    <w:rsid w:val="0005592C"/>
    <w:rsid w:val="00055976"/>
    <w:rsid w:val="00055985"/>
    <w:rsid w:val="000559C5"/>
    <w:rsid w:val="00055BBD"/>
    <w:rsid w:val="00055BE1"/>
    <w:rsid w:val="00055CC2"/>
    <w:rsid w:val="00055F1C"/>
    <w:rsid w:val="00056109"/>
    <w:rsid w:val="000561A0"/>
    <w:rsid w:val="00056272"/>
    <w:rsid w:val="0005634E"/>
    <w:rsid w:val="00056393"/>
    <w:rsid w:val="000566E2"/>
    <w:rsid w:val="0005672A"/>
    <w:rsid w:val="000567B2"/>
    <w:rsid w:val="00056B1A"/>
    <w:rsid w:val="00056C8C"/>
    <w:rsid w:val="00056D2E"/>
    <w:rsid w:val="00056E1D"/>
    <w:rsid w:val="00056E35"/>
    <w:rsid w:val="00056E9F"/>
    <w:rsid w:val="00056ECF"/>
    <w:rsid w:val="00056EF6"/>
    <w:rsid w:val="00056F16"/>
    <w:rsid w:val="00057022"/>
    <w:rsid w:val="00057133"/>
    <w:rsid w:val="00057204"/>
    <w:rsid w:val="0005726A"/>
    <w:rsid w:val="0005729C"/>
    <w:rsid w:val="000573C4"/>
    <w:rsid w:val="00057550"/>
    <w:rsid w:val="00057620"/>
    <w:rsid w:val="0005773D"/>
    <w:rsid w:val="000577FD"/>
    <w:rsid w:val="00057A1C"/>
    <w:rsid w:val="00057AC9"/>
    <w:rsid w:val="00057FD2"/>
    <w:rsid w:val="00060029"/>
    <w:rsid w:val="0006013B"/>
    <w:rsid w:val="00060162"/>
    <w:rsid w:val="00060183"/>
    <w:rsid w:val="00060387"/>
    <w:rsid w:val="0006045D"/>
    <w:rsid w:val="000604B0"/>
    <w:rsid w:val="00060597"/>
    <w:rsid w:val="000607BA"/>
    <w:rsid w:val="00060807"/>
    <w:rsid w:val="0006097E"/>
    <w:rsid w:val="00060B1F"/>
    <w:rsid w:val="00060B54"/>
    <w:rsid w:val="00060B85"/>
    <w:rsid w:val="00060C21"/>
    <w:rsid w:val="00060D18"/>
    <w:rsid w:val="00060DDC"/>
    <w:rsid w:val="00060F8D"/>
    <w:rsid w:val="00060FB1"/>
    <w:rsid w:val="00061068"/>
    <w:rsid w:val="00061113"/>
    <w:rsid w:val="000611D5"/>
    <w:rsid w:val="00061238"/>
    <w:rsid w:val="0006140A"/>
    <w:rsid w:val="00061457"/>
    <w:rsid w:val="00061626"/>
    <w:rsid w:val="000616D8"/>
    <w:rsid w:val="000616DF"/>
    <w:rsid w:val="000618A5"/>
    <w:rsid w:val="00061991"/>
    <w:rsid w:val="0006214B"/>
    <w:rsid w:val="0006217B"/>
    <w:rsid w:val="0006228F"/>
    <w:rsid w:val="000622F9"/>
    <w:rsid w:val="0006233A"/>
    <w:rsid w:val="00062414"/>
    <w:rsid w:val="0006248B"/>
    <w:rsid w:val="000625E2"/>
    <w:rsid w:val="0006268F"/>
    <w:rsid w:val="00062695"/>
    <w:rsid w:val="000626B0"/>
    <w:rsid w:val="00062C29"/>
    <w:rsid w:val="00062CDE"/>
    <w:rsid w:val="00062CF3"/>
    <w:rsid w:val="00062EA5"/>
    <w:rsid w:val="00062FE6"/>
    <w:rsid w:val="000631D1"/>
    <w:rsid w:val="000631E6"/>
    <w:rsid w:val="00063286"/>
    <w:rsid w:val="00063310"/>
    <w:rsid w:val="0006345A"/>
    <w:rsid w:val="00063465"/>
    <w:rsid w:val="000634F0"/>
    <w:rsid w:val="0006376B"/>
    <w:rsid w:val="00063840"/>
    <w:rsid w:val="00063BD3"/>
    <w:rsid w:val="00063C33"/>
    <w:rsid w:val="00063CBB"/>
    <w:rsid w:val="00063CD0"/>
    <w:rsid w:val="00063D95"/>
    <w:rsid w:val="00063E37"/>
    <w:rsid w:val="00063EAD"/>
    <w:rsid w:val="00063F99"/>
    <w:rsid w:val="00063FBB"/>
    <w:rsid w:val="00063FE1"/>
    <w:rsid w:val="0006421D"/>
    <w:rsid w:val="00064243"/>
    <w:rsid w:val="00064277"/>
    <w:rsid w:val="000643BA"/>
    <w:rsid w:val="000644AF"/>
    <w:rsid w:val="000644C1"/>
    <w:rsid w:val="000645A7"/>
    <w:rsid w:val="00064753"/>
    <w:rsid w:val="000649C2"/>
    <w:rsid w:val="00064B86"/>
    <w:rsid w:val="0006505E"/>
    <w:rsid w:val="0006533C"/>
    <w:rsid w:val="000653FD"/>
    <w:rsid w:val="00065406"/>
    <w:rsid w:val="00065432"/>
    <w:rsid w:val="00065585"/>
    <w:rsid w:val="000655CB"/>
    <w:rsid w:val="0006590E"/>
    <w:rsid w:val="00065A7B"/>
    <w:rsid w:val="00065E2D"/>
    <w:rsid w:val="00065E55"/>
    <w:rsid w:val="00065EF3"/>
    <w:rsid w:val="00066045"/>
    <w:rsid w:val="0006617A"/>
    <w:rsid w:val="0006622E"/>
    <w:rsid w:val="0006628C"/>
    <w:rsid w:val="000662A5"/>
    <w:rsid w:val="0006633F"/>
    <w:rsid w:val="000664E7"/>
    <w:rsid w:val="00066638"/>
    <w:rsid w:val="000666FD"/>
    <w:rsid w:val="00066806"/>
    <w:rsid w:val="00066826"/>
    <w:rsid w:val="0006685D"/>
    <w:rsid w:val="000668B9"/>
    <w:rsid w:val="000669AB"/>
    <w:rsid w:val="00066B4F"/>
    <w:rsid w:val="00066E16"/>
    <w:rsid w:val="00066EF4"/>
    <w:rsid w:val="00066F18"/>
    <w:rsid w:val="00067071"/>
    <w:rsid w:val="000671ED"/>
    <w:rsid w:val="0006721C"/>
    <w:rsid w:val="000673A8"/>
    <w:rsid w:val="000673C2"/>
    <w:rsid w:val="0006766E"/>
    <w:rsid w:val="0006778A"/>
    <w:rsid w:val="00067882"/>
    <w:rsid w:val="0006797D"/>
    <w:rsid w:val="0006797F"/>
    <w:rsid w:val="00067B34"/>
    <w:rsid w:val="00067BEE"/>
    <w:rsid w:val="00067D02"/>
    <w:rsid w:val="00067DAA"/>
    <w:rsid w:val="00067DE1"/>
    <w:rsid w:val="00067E53"/>
    <w:rsid w:val="00067F67"/>
    <w:rsid w:val="00070054"/>
    <w:rsid w:val="0007027A"/>
    <w:rsid w:val="00070362"/>
    <w:rsid w:val="000704BA"/>
    <w:rsid w:val="00070547"/>
    <w:rsid w:val="0007058F"/>
    <w:rsid w:val="000705E5"/>
    <w:rsid w:val="000706AA"/>
    <w:rsid w:val="000707C2"/>
    <w:rsid w:val="0007085D"/>
    <w:rsid w:val="00070862"/>
    <w:rsid w:val="000708F6"/>
    <w:rsid w:val="00070935"/>
    <w:rsid w:val="00070E20"/>
    <w:rsid w:val="00070E6A"/>
    <w:rsid w:val="000710E7"/>
    <w:rsid w:val="000711B1"/>
    <w:rsid w:val="00071250"/>
    <w:rsid w:val="00071256"/>
    <w:rsid w:val="0007140A"/>
    <w:rsid w:val="0007141E"/>
    <w:rsid w:val="000715F4"/>
    <w:rsid w:val="00071791"/>
    <w:rsid w:val="0007190A"/>
    <w:rsid w:val="00071A4B"/>
    <w:rsid w:val="00071AB0"/>
    <w:rsid w:val="00071D40"/>
    <w:rsid w:val="00071F6B"/>
    <w:rsid w:val="000720E9"/>
    <w:rsid w:val="000721C3"/>
    <w:rsid w:val="000722D5"/>
    <w:rsid w:val="0007246A"/>
    <w:rsid w:val="000725ED"/>
    <w:rsid w:val="000726BD"/>
    <w:rsid w:val="0007276B"/>
    <w:rsid w:val="0007297F"/>
    <w:rsid w:val="00072F5A"/>
    <w:rsid w:val="00073097"/>
    <w:rsid w:val="000730C1"/>
    <w:rsid w:val="00073120"/>
    <w:rsid w:val="000736C9"/>
    <w:rsid w:val="00073754"/>
    <w:rsid w:val="000737AE"/>
    <w:rsid w:val="00073842"/>
    <w:rsid w:val="000739E1"/>
    <w:rsid w:val="000739F5"/>
    <w:rsid w:val="00073BE9"/>
    <w:rsid w:val="00073C04"/>
    <w:rsid w:val="00073C61"/>
    <w:rsid w:val="00073D25"/>
    <w:rsid w:val="00073D3A"/>
    <w:rsid w:val="00073F7E"/>
    <w:rsid w:val="0007413E"/>
    <w:rsid w:val="0007420D"/>
    <w:rsid w:val="00074238"/>
    <w:rsid w:val="00074286"/>
    <w:rsid w:val="0007430D"/>
    <w:rsid w:val="0007444D"/>
    <w:rsid w:val="00074510"/>
    <w:rsid w:val="0007457B"/>
    <w:rsid w:val="0007481A"/>
    <w:rsid w:val="00074994"/>
    <w:rsid w:val="000749D2"/>
    <w:rsid w:val="00074BA6"/>
    <w:rsid w:val="00074D02"/>
    <w:rsid w:val="00074E47"/>
    <w:rsid w:val="00074EAD"/>
    <w:rsid w:val="00074F16"/>
    <w:rsid w:val="00074F86"/>
    <w:rsid w:val="0007516F"/>
    <w:rsid w:val="00075193"/>
    <w:rsid w:val="00075205"/>
    <w:rsid w:val="00075685"/>
    <w:rsid w:val="000756C0"/>
    <w:rsid w:val="00075A33"/>
    <w:rsid w:val="00075BFF"/>
    <w:rsid w:val="00076075"/>
    <w:rsid w:val="00076138"/>
    <w:rsid w:val="0007618C"/>
    <w:rsid w:val="00076331"/>
    <w:rsid w:val="000763BF"/>
    <w:rsid w:val="000764D6"/>
    <w:rsid w:val="000765B9"/>
    <w:rsid w:val="0007679F"/>
    <w:rsid w:val="000767E7"/>
    <w:rsid w:val="0007686B"/>
    <w:rsid w:val="0007687D"/>
    <w:rsid w:val="00076889"/>
    <w:rsid w:val="000768B7"/>
    <w:rsid w:val="0007694C"/>
    <w:rsid w:val="00076B54"/>
    <w:rsid w:val="00076C1E"/>
    <w:rsid w:val="00076D2E"/>
    <w:rsid w:val="00076E4D"/>
    <w:rsid w:val="00076E78"/>
    <w:rsid w:val="00076FAB"/>
    <w:rsid w:val="0007727A"/>
    <w:rsid w:val="00077293"/>
    <w:rsid w:val="00077387"/>
    <w:rsid w:val="000774D7"/>
    <w:rsid w:val="000774EF"/>
    <w:rsid w:val="00077528"/>
    <w:rsid w:val="00077843"/>
    <w:rsid w:val="0007789F"/>
    <w:rsid w:val="00077AE8"/>
    <w:rsid w:val="00077AEB"/>
    <w:rsid w:val="00077B94"/>
    <w:rsid w:val="00077CCD"/>
    <w:rsid w:val="00077D35"/>
    <w:rsid w:val="00077F81"/>
    <w:rsid w:val="00080155"/>
    <w:rsid w:val="00080297"/>
    <w:rsid w:val="000802E7"/>
    <w:rsid w:val="00080702"/>
    <w:rsid w:val="00080713"/>
    <w:rsid w:val="00080862"/>
    <w:rsid w:val="000808B8"/>
    <w:rsid w:val="00080BD3"/>
    <w:rsid w:val="00080C89"/>
    <w:rsid w:val="0008128D"/>
    <w:rsid w:val="00081470"/>
    <w:rsid w:val="0008154E"/>
    <w:rsid w:val="000815B1"/>
    <w:rsid w:val="00081879"/>
    <w:rsid w:val="00081B8B"/>
    <w:rsid w:val="00081E53"/>
    <w:rsid w:val="000821D0"/>
    <w:rsid w:val="000822FF"/>
    <w:rsid w:val="00082314"/>
    <w:rsid w:val="000827F0"/>
    <w:rsid w:val="00082857"/>
    <w:rsid w:val="000829D4"/>
    <w:rsid w:val="00082BFE"/>
    <w:rsid w:val="00082D08"/>
    <w:rsid w:val="00082D21"/>
    <w:rsid w:val="00082D66"/>
    <w:rsid w:val="00082EDA"/>
    <w:rsid w:val="00083231"/>
    <w:rsid w:val="000833CC"/>
    <w:rsid w:val="000836C3"/>
    <w:rsid w:val="0008371B"/>
    <w:rsid w:val="00083724"/>
    <w:rsid w:val="00083776"/>
    <w:rsid w:val="0008394E"/>
    <w:rsid w:val="00083A06"/>
    <w:rsid w:val="00083A79"/>
    <w:rsid w:val="00083ADD"/>
    <w:rsid w:val="00083B42"/>
    <w:rsid w:val="00083BE2"/>
    <w:rsid w:val="00083BF4"/>
    <w:rsid w:val="00083D25"/>
    <w:rsid w:val="00083E81"/>
    <w:rsid w:val="00083F1A"/>
    <w:rsid w:val="000840A3"/>
    <w:rsid w:val="0008426E"/>
    <w:rsid w:val="0008432B"/>
    <w:rsid w:val="00084676"/>
    <w:rsid w:val="000846B6"/>
    <w:rsid w:val="00084717"/>
    <w:rsid w:val="00084CDD"/>
    <w:rsid w:val="00084E34"/>
    <w:rsid w:val="00084E53"/>
    <w:rsid w:val="00084FBA"/>
    <w:rsid w:val="0008524B"/>
    <w:rsid w:val="0008535D"/>
    <w:rsid w:val="000853A4"/>
    <w:rsid w:val="00085631"/>
    <w:rsid w:val="0008564E"/>
    <w:rsid w:val="000858ED"/>
    <w:rsid w:val="00085A61"/>
    <w:rsid w:val="00085AC2"/>
    <w:rsid w:val="00085B49"/>
    <w:rsid w:val="00085CDD"/>
    <w:rsid w:val="00085E34"/>
    <w:rsid w:val="00085E89"/>
    <w:rsid w:val="0008601B"/>
    <w:rsid w:val="000861BD"/>
    <w:rsid w:val="00086455"/>
    <w:rsid w:val="0008651E"/>
    <w:rsid w:val="00086636"/>
    <w:rsid w:val="00086815"/>
    <w:rsid w:val="000868F5"/>
    <w:rsid w:val="00086980"/>
    <w:rsid w:val="00086AC4"/>
    <w:rsid w:val="00086AF5"/>
    <w:rsid w:val="00086B47"/>
    <w:rsid w:val="00086B4A"/>
    <w:rsid w:val="00086B54"/>
    <w:rsid w:val="00086D49"/>
    <w:rsid w:val="00086E2A"/>
    <w:rsid w:val="00086EA0"/>
    <w:rsid w:val="00086EE7"/>
    <w:rsid w:val="00086F3F"/>
    <w:rsid w:val="00087368"/>
    <w:rsid w:val="000874A8"/>
    <w:rsid w:val="000875CD"/>
    <w:rsid w:val="00087639"/>
    <w:rsid w:val="00087657"/>
    <w:rsid w:val="000876C3"/>
    <w:rsid w:val="00087878"/>
    <w:rsid w:val="0008793B"/>
    <w:rsid w:val="0008796E"/>
    <w:rsid w:val="00087B13"/>
    <w:rsid w:val="00087B65"/>
    <w:rsid w:val="00087C94"/>
    <w:rsid w:val="000900DD"/>
    <w:rsid w:val="000900F9"/>
    <w:rsid w:val="00090208"/>
    <w:rsid w:val="00090325"/>
    <w:rsid w:val="0009057A"/>
    <w:rsid w:val="00090673"/>
    <w:rsid w:val="000906CA"/>
    <w:rsid w:val="000906FF"/>
    <w:rsid w:val="00090720"/>
    <w:rsid w:val="0009084C"/>
    <w:rsid w:val="00090955"/>
    <w:rsid w:val="0009098A"/>
    <w:rsid w:val="00090A21"/>
    <w:rsid w:val="00090A33"/>
    <w:rsid w:val="00090A3E"/>
    <w:rsid w:val="00090AC0"/>
    <w:rsid w:val="00090DC5"/>
    <w:rsid w:val="00091163"/>
    <w:rsid w:val="00091372"/>
    <w:rsid w:val="000913F5"/>
    <w:rsid w:val="00091503"/>
    <w:rsid w:val="000917ED"/>
    <w:rsid w:val="000919EA"/>
    <w:rsid w:val="00091A05"/>
    <w:rsid w:val="00091A07"/>
    <w:rsid w:val="00091AD4"/>
    <w:rsid w:val="00092058"/>
    <w:rsid w:val="000920B1"/>
    <w:rsid w:val="00092221"/>
    <w:rsid w:val="000922DF"/>
    <w:rsid w:val="00092344"/>
    <w:rsid w:val="0009268B"/>
    <w:rsid w:val="000927DE"/>
    <w:rsid w:val="000928C7"/>
    <w:rsid w:val="000928C9"/>
    <w:rsid w:val="000929B9"/>
    <w:rsid w:val="00092A94"/>
    <w:rsid w:val="00092A9C"/>
    <w:rsid w:val="00092B53"/>
    <w:rsid w:val="00092C8E"/>
    <w:rsid w:val="00092EFE"/>
    <w:rsid w:val="00092F93"/>
    <w:rsid w:val="000930D8"/>
    <w:rsid w:val="000930F5"/>
    <w:rsid w:val="000931E2"/>
    <w:rsid w:val="00093299"/>
    <w:rsid w:val="00093352"/>
    <w:rsid w:val="000934FF"/>
    <w:rsid w:val="000939BE"/>
    <w:rsid w:val="00093A5F"/>
    <w:rsid w:val="00093A8B"/>
    <w:rsid w:val="00093AEF"/>
    <w:rsid w:val="00093BA4"/>
    <w:rsid w:val="00093CDB"/>
    <w:rsid w:val="00093CF7"/>
    <w:rsid w:val="00093D2B"/>
    <w:rsid w:val="00093D57"/>
    <w:rsid w:val="00093DB7"/>
    <w:rsid w:val="0009439C"/>
    <w:rsid w:val="000946A4"/>
    <w:rsid w:val="00094702"/>
    <w:rsid w:val="000947B2"/>
    <w:rsid w:val="00094811"/>
    <w:rsid w:val="00094872"/>
    <w:rsid w:val="0009487C"/>
    <w:rsid w:val="000948BA"/>
    <w:rsid w:val="00094B38"/>
    <w:rsid w:val="00094B3D"/>
    <w:rsid w:val="00094BB1"/>
    <w:rsid w:val="00094C2F"/>
    <w:rsid w:val="00094ED5"/>
    <w:rsid w:val="00095158"/>
    <w:rsid w:val="000951BD"/>
    <w:rsid w:val="000951DA"/>
    <w:rsid w:val="00095317"/>
    <w:rsid w:val="000955E5"/>
    <w:rsid w:val="00095686"/>
    <w:rsid w:val="000956EB"/>
    <w:rsid w:val="000957D1"/>
    <w:rsid w:val="00095A67"/>
    <w:rsid w:val="00095AC1"/>
    <w:rsid w:val="00095BC0"/>
    <w:rsid w:val="00095BDE"/>
    <w:rsid w:val="00095DF9"/>
    <w:rsid w:val="00095F99"/>
    <w:rsid w:val="00096019"/>
    <w:rsid w:val="00096236"/>
    <w:rsid w:val="000963C9"/>
    <w:rsid w:val="00096620"/>
    <w:rsid w:val="0009669E"/>
    <w:rsid w:val="0009699E"/>
    <w:rsid w:val="00096BB0"/>
    <w:rsid w:val="00096D30"/>
    <w:rsid w:val="00096E0F"/>
    <w:rsid w:val="00096F7E"/>
    <w:rsid w:val="00096FEA"/>
    <w:rsid w:val="000972CE"/>
    <w:rsid w:val="000973E4"/>
    <w:rsid w:val="00097595"/>
    <w:rsid w:val="00097627"/>
    <w:rsid w:val="00097744"/>
    <w:rsid w:val="000977B3"/>
    <w:rsid w:val="000979A6"/>
    <w:rsid w:val="00097A66"/>
    <w:rsid w:val="00097ABB"/>
    <w:rsid w:val="00097D0E"/>
    <w:rsid w:val="00097E3E"/>
    <w:rsid w:val="00097ECA"/>
    <w:rsid w:val="00097FC5"/>
    <w:rsid w:val="000A0057"/>
    <w:rsid w:val="000A005D"/>
    <w:rsid w:val="000A00F8"/>
    <w:rsid w:val="000A017C"/>
    <w:rsid w:val="000A06BC"/>
    <w:rsid w:val="000A0943"/>
    <w:rsid w:val="000A0951"/>
    <w:rsid w:val="000A09DE"/>
    <w:rsid w:val="000A0A52"/>
    <w:rsid w:val="000A0DDE"/>
    <w:rsid w:val="000A0EEB"/>
    <w:rsid w:val="000A0FE4"/>
    <w:rsid w:val="000A1195"/>
    <w:rsid w:val="000A1285"/>
    <w:rsid w:val="000A1306"/>
    <w:rsid w:val="000A1366"/>
    <w:rsid w:val="000A173F"/>
    <w:rsid w:val="000A1884"/>
    <w:rsid w:val="000A1A8F"/>
    <w:rsid w:val="000A1B3D"/>
    <w:rsid w:val="000A1CDC"/>
    <w:rsid w:val="000A1F90"/>
    <w:rsid w:val="000A1F97"/>
    <w:rsid w:val="000A20BA"/>
    <w:rsid w:val="000A21D4"/>
    <w:rsid w:val="000A2226"/>
    <w:rsid w:val="000A22D1"/>
    <w:rsid w:val="000A2482"/>
    <w:rsid w:val="000A24F2"/>
    <w:rsid w:val="000A2540"/>
    <w:rsid w:val="000A29A4"/>
    <w:rsid w:val="000A2AEE"/>
    <w:rsid w:val="000A2DBC"/>
    <w:rsid w:val="000A2F60"/>
    <w:rsid w:val="000A30C1"/>
    <w:rsid w:val="000A3413"/>
    <w:rsid w:val="000A3687"/>
    <w:rsid w:val="000A377A"/>
    <w:rsid w:val="000A3A91"/>
    <w:rsid w:val="000A3AEF"/>
    <w:rsid w:val="000A3B36"/>
    <w:rsid w:val="000A3C59"/>
    <w:rsid w:val="000A3C71"/>
    <w:rsid w:val="000A3CF9"/>
    <w:rsid w:val="000A42EE"/>
    <w:rsid w:val="000A4349"/>
    <w:rsid w:val="000A4483"/>
    <w:rsid w:val="000A46E5"/>
    <w:rsid w:val="000A4714"/>
    <w:rsid w:val="000A47B2"/>
    <w:rsid w:val="000A4968"/>
    <w:rsid w:val="000A4B9F"/>
    <w:rsid w:val="000A4BCE"/>
    <w:rsid w:val="000A4DAE"/>
    <w:rsid w:val="000A4F7F"/>
    <w:rsid w:val="000A4FC8"/>
    <w:rsid w:val="000A537A"/>
    <w:rsid w:val="000A544F"/>
    <w:rsid w:val="000A547B"/>
    <w:rsid w:val="000A548F"/>
    <w:rsid w:val="000A55D1"/>
    <w:rsid w:val="000A563F"/>
    <w:rsid w:val="000A5693"/>
    <w:rsid w:val="000A58F4"/>
    <w:rsid w:val="000A5C78"/>
    <w:rsid w:val="000A5D9E"/>
    <w:rsid w:val="000A5E27"/>
    <w:rsid w:val="000A5E82"/>
    <w:rsid w:val="000A6124"/>
    <w:rsid w:val="000A6416"/>
    <w:rsid w:val="000A655A"/>
    <w:rsid w:val="000A6907"/>
    <w:rsid w:val="000A6AAC"/>
    <w:rsid w:val="000A6F06"/>
    <w:rsid w:val="000A6FD2"/>
    <w:rsid w:val="000A711D"/>
    <w:rsid w:val="000A7171"/>
    <w:rsid w:val="000A72BF"/>
    <w:rsid w:val="000A72FB"/>
    <w:rsid w:val="000A7511"/>
    <w:rsid w:val="000A7657"/>
    <w:rsid w:val="000A765A"/>
    <w:rsid w:val="000A777A"/>
    <w:rsid w:val="000A79FB"/>
    <w:rsid w:val="000A7A4A"/>
    <w:rsid w:val="000A7BBC"/>
    <w:rsid w:val="000A7E2E"/>
    <w:rsid w:val="000B0014"/>
    <w:rsid w:val="000B00C4"/>
    <w:rsid w:val="000B013E"/>
    <w:rsid w:val="000B0249"/>
    <w:rsid w:val="000B051D"/>
    <w:rsid w:val="000B0622"/>
    <w:rsid w:val="000B086A"/>
    <w:rsid w:val="000B0A52"/>
    <w:rsid w:val="000B0B5D"/>
    <w:rsid w:val="000B0C43"/>
    <w:rsid w:val="000B0C9D"/>
    <w:rsid w:val="000B10E0"/>
    <w:rsid w:val="000B110D"/>
    <w:rsid w:val="000B1414"/>
    <w:rsid w:val="000B1560"/>
    <w:rsid w:val="000B1746"/>
    <w:rsid w:val="000B174E"/>
    <w:rsid w:val="000B17B2"/>
    <w:rsid w:val="000B1AEE"/>
    <w:rsid w:val="000B1C4F"/>
    <w:rsid w:val="000B1D58"/>
    <w:rsid w:val="000B1DB3"/>
    <w:rsid w:val="000B204A"/>
    <w:rsid w:val="000B2112"/>
    <w:rsid w:val="000B2135"/>
    <w:rsid w:val="000B21B6"/>
    <w:rsid w:val="000B21E8"/>
    <w:rsid w:val="000B2447"/>
    <w:rsid w:val="000B24AB"/>
    <w:rsid w:val="000B259D"/>
    <w:rsid w:val="000B25A1"/>
    <w:rsid w:val="000B26AC"/>
    <w:rsid w:val="000B275C"/>
    <w:rsid w:val="000B27FD"/>
    <w:rsid w:val="000B2816"/>
    <w:rsid w:val="000B28B2"/>
    <w:rsid w:val="000B2999"/>
    <w:rsid w:val="000B2BB5"/>
    <w:rsid w:val="000B2E00"/>
    <w:rsid w:val="000B2E04"/>
    <w:rsid w:val="000B2FE3"/>
    <w:rsid w:val="000B308E"/>
    <w:rsid w:val="000B30E0"/>
    <w:rsid w:val="000B315B"/>
    <w:rsid w:val="000B31FF"/>
    <w:rsid w:val="000B3235"/>
    <w:rsid w:val="000B32A3"/>
    <w:rsid w:val="000B3436"/>
    <w:rsid w:val="000B350B"/>
    <w:rsid w:val="000B352D"/>
    <w:rsid w:val="000B35AF"/>
    <w:rsid w:val="000B362C"/>
    <w:rsid w:val="000B369B"/>
    <w:rsid w:val="000B395A"/>
    <w:rsid w:val="000B3C0D"/>
    <w:rsid w:val="000B3CD8"/>
    <w:rsid w:val="000B3E2B"/>
    <w:rsid w:val="000B4009"/>
    <w:rsid w:val="000B402D"/>
    <w:rsid w:val="000B403A"/>
    <w:rsid w:val="000B43CE"/>
    <w:rsid w:val="000B468B"/>
    <w:rsid w:val="000B46CB"/>
    <w:rsid w:val="000B48BB"/>
    <w:rsid w:val="000B48C9"/>
    <w:rsid w:val="000B4A06"/>
    <w:rsid w:val="000B4AC9"/>
    <w:rsid w:val="000B4C64"/>
    <w:rsid w:val="000B4E8F"/>
    <w:rsid w:val="000B53B8"/>
    <w:rsid w:val="000B548E"/>
    <w:rsid w:val="000B54C9"/>
    <w:rsid w:val="000B5532"/>
    <w:rsid w:val="000B56C5"/>
    <w:rsid w:val="000B5844"/>
    <w:rsid w:val="000B58D3"/>
    <w:rsid w:val="000B59A9"/>
    <w:rsid w:val="000B5A04"/>
    <w:rsid w:val="000B5E9F"/>
    <w:rsid w:val="000B644A"/>
    <w:rsid w:val="000B64E4"/>
    <w:rsid w:val="000B657B"/>
    <w:rsid w:val="000B65B8"/>
    <w:rsid w:val="000B66AE"/>
    <w:rsid w:val="000B69DA"/>
    <w:rsid w:val="000B6B3F"/>
    <w:rsid w:val="000B6CC4"/>
    <w:rsid w:val="000B6D6E"/>
    <w:rsid w:val="000B7078"/>
    <w:rsid w:val="000B7112"/>
    <w:rsid w:val="000B7312"/>
    <w:rsid w:val="000B7339"/>
    <w:rsid w:val="000B741F"/>
    <w:rsid w:val="000B74E2"/>
    <w:rsid w:val="000B7762"/>
    <w:rsid w:val="000B78D1"/>
    <w:rsid w:val="000B7919"/>
    <w:rsid w:val="000B7BD0"/>
    <w:rsid w:val="000B7E42"/>
    <w:rsid w:val="000B7F25"/>
    <w:rsid w:val="000B7F8E"/>
    <w:rsid w:val="000B7FE1"/>
    <w:rsid w:val="000C021A"/>
    <w:rsid w:val="000C021C"/>
    <w:rsid w:val="000C0263"/>
    <w:rsid w:val="000C091E"/>
    <w:rsid w:val="000C0B93"/>
    <w:rsid w:val="000C0D03"/>
    <w:rsid w:val="000C0E52"/>
    <w:rsid w:val="000C1071"/>
    <w:rsid w:val="000C11B1"/>
    <w:rsid w:val="000C12D6"/>
    <w:rsid w:val="000C1346"/>
    <w:rsid w:val="000C13EE"/>
    <w:rsid w:val="000C14C4"/>
    <w:rsid w:val="000C1823"/>
    <w:rsid w:val="000C183C"/>
    <w:rsid w:val="000C1873"/>
    <w:rsid w:val="000C190E"/>
    <w:rsid w:val="000C1ABD"/>
    <w:rsid w:val="000C1C47"/>
    <w:rsid w:val="000C1C7B"/>
    <w:rsid w:val="000C1CE2"/>
    <w:rsid w:val="000C1DFC"/>
    <w:rsid w:val="000C1E9C"/>
    <w:rsid w:val="000C1EF6"/>
    <w:rsid w:val="000C213D"/>
    <w:rsid w:val="000C2149"/>
    <w:rsid w:val="000C2291"/>
    <w:rsid w:val="000C2331"/>
    <w:rsid w:val="000C2365"/>
    <w:rsid w:val="000C24EE"/>
    <w:rsid w:val="000C26E4"/>
    <w:rsid w:val="000C287F"/>
    <w:rsid w:val="000C2A25"/>
    <w:rsid w:val="000C2A6B"/>
    <w:rsid w:val="000C2D40"/>
    <w:rsid w:val="000C2D9F"/>
    <w:rsid w:val="000C2E2F"/>
    <w:rsid w:val="000C3268"/>
    <w:rsid w:val="000C3521"/>
    <w:rsid w:val="000C3753"/>
    <w:rsid w:val="000C377A"/>
    <w:rsid w:val="000C3A44"/>
    <w:rsid w:val="000C3CCB"/>
    <w:rsid w:val="000C41C4"/>
    <w:rsid w:val="000C4254"/>
    <w:rsid w:val="000C4264"/>
    <w:rsid w:val="000C431D"/>
    <w:rsid w:val="000C451B"/>
    <w:rsid w:val="000C45C1"/>
    <w:rsid w:val="000C4733"/>
    <w:rsid w:val="000C47BC"/>
    <w:rsid w:val="000C49D1"/>
    <w:rsid w:val="000C4AC1"/>
    <w:rsid w:val="000C4E57"/>
    <w:rsid w:val="000C4EFF"/>
    <w:rsid w:val="000C4F43"/>
    <w:rsid w:val="000C528D"/>
    <w:rsid w:val="000C52C5"/>
    <w:rsid w:val="000C545A"/>
    <w:rsid w:val="000C5609"/>
    <w:rsid w:val="000C5714"/>
    <w:rsid w:val="000C5719"/>
    <w:rsid w:val="000C5983"/>
    <w:rsid w:val="000C5AF9"/>
    <w:rsid w:val="000C5BC3"/>
    <w:rsid w:val="000C5F0D"/>
    <w:rsid w:val="000C6019"/>
    <w:rsid w:val="000C6282"/>
    <w:rsid w:val="000C6609"/>
    <w:rsid w:val="000C6686"/>
    <w:rsid w:val="000C690A"/>
    <w:rsid w:val="000C69C2"/>
    <w:rsid w:val="000C6AB4"/>
    <w:rsid w:val="000C6B6B"/>
    <w:rsid w:val="000C6CAB"/>
    <w:rsid w:val="000C6DDD"/>
    <w:rsid w:val="000C6FE0"/>
    <w:rsid w:val="000C7338"/>
    <w:rsid w:val="000C7575"/>
    <w:rsid w:val="000C75E3"/>
    <w:rsid w:val="000C7641"/>
    <w:rsid w:val="000C77AC"/>
    <w:rsid w:val="000C792F"/>
    <w:rsid w:val="000C795A"/>
    <w:rsid w:val="000C7B07"/>
    <w:rsid w:val="000C7BC2"/>
    <w:rsid w:val="000C7E76"/>
    <w:rsid w:val="000C7EE1"/>
    <w:rsid w:val="000C7EF4"/>
    <w:rsid w:val="000D0096"/>
    <w:rsid w:val="000D0262"/>
    <w:rsid w:val="000D0337"/>
    <w:rsid w:val="000D05E8"/>
    <w:rsid w:val="000D068F"/>
    <w:rsid w:val="000D06F4"/>
    <w:rsid w:val="000D0743"/>
    <w:rsid w:val="000D0757"/>
    <w:rsid w:val="000D0B89"/>
    <w:rsid w:val="000D0CAE"/>
    <w:rsid w:val="000D0EEF"/>
    <w:rsid w:val="000D0EF6"/>
    <w:rsid w:val="000D1194"/>
    <w:rsid w:val="000D11A7"/>
    <w:rsid w:val="000D13B9"/>
    <w:rsid w:val="000D13D2"/>
    <w:rsid w:val="000D15F7"/>
    <w:rsid w:val="000D1691"/>
    <w:rsid w:val="000D1694"/>
    <w:rsid w:val="000D1696"/>
    <w:rsid w:val="000D1859"/>
    <w:rsid w:val="000D1922"/>
    <w:rsid w:val="000D1966"/>
    <w:rsid w:val="000D19F1"/>
    <w:rsid w:val="000D1A46"/>
    <w:rsid w:val="000D1DD6"/>
    <w:rsid w:val="000D1E62"/>
    <w:rsid w:val="000D1F5E"/>
    <w:rsid w:val="000D2080"/>
    <w:rsid w:val="000D215E"/>
    <w:rsid w:val="000D2669"/>
    <w:rsid w:val="000D283B"/>
    <w:rsid w:val="000D29C2"/>
    <w:rsid w:val="000D3030"/>
    <w:rsid w:val="000D31CA"/>
    <w:rsid w:val="000D35E4"/>
    <w:rsid w:val="000D3727"/>
    <w:rsid w:val="000D378C"/>
    <w:rsid w:val="000D3825"/>
    <w:rsid w:val="000D3AB4"/>
    <w:rsid w:val="000D3C20"/>
    <w:rsid w:val="000D3DF6"/>
    <w:rsid w:val="000D3E1D"/>
    <w:rsid w:val="000D3FA3"/>
    <w:rsid w:val="000D3FFB"/>
    <w:rsid w:val="000D4067"/>
    <w:rsid w:val="000D409C"/>
    <w:rsid w:val="000D4245"/>
    <w:rsid w:val="000D4624"/>
    <w:rsid w:val="000D46A5"/>
    <w:rsid w:val="000D4B61"/>
    <w:rsid w:val="000D4BB8"/>
    <w:rsid w:val="000D4D6B"/>
    <w:rsid w:val="000D4ECB"/>
    <w:rsid w:val="000D4F08"/>
    <w:rsid w:val="000D4FD6"/>
    <w:rsid w:val="000D503A"/>
    <w:rsid w:val="000D5140"/>
    <w:rsid w:val="000D5176"/>
    <w:rsid w:val="000D51B7"/>
    <w:rsid w:val="000D529E"/>
    <w:rsid w:val="000D5618"/>
    <w:rsid w:val="000D5645"/>
    <w:rsid w:val="000D577D"/>
    <w:rsid w:val="000D57D6"/>
    <w:rsid w:val="000D5826"/>
    <w:rsid w:val="000D58C6"/>
    <w:rsid w:val="000D5A6C"/>
    <w:rsid w:val="000D5B69"/>
    <w:rsid w:val="000D6109"/>
    <w:rsid w:val="000D634F"/>
    <w:rsid w:val="000D66CC"/>
    <w:rsid w:val="000D67DE"/>
    <w:rsid w:val="000D6A3C"/>
    <w:rsid w:val="000D6E54"/>
    <w:rsid w:val="000D6E86"/>
    <w:rsid w:val="000D6E93"/>
    <w:rsid w:val="000D70B8"/>
    <w:rsid w:val="000D70D5"/>
    <w:rsid w:val="000D7156"/>
    <w:rsid w:val="000D71C3"/>
    <w:rsid w:val="000D72EB"/>
    <w:rsid w:val="000D7755"/>
    <w:rsid w:val="000D79EC"/>
    <w:rsid w:val="000D79ED"/>
    <w:rsid w:val="000D7D6E"/>
    <w:rsid w:val="000D7F58"/>
    <w:rsid w:val="000E0117"/>
    <w:rsid w:val="000E01A7"/>
    <w:rsid w:val="000E03C8"/>
    <w:rsid w:val="000E05DC"/>
    <w:rsid w:val="000E06DF"/>
    <w:rsid w:val="000E09E0"/>
    <w:rsid w:val="000E0BC5"/>
    <w:rsid w:val="000E0C03"/>
    <w:rsid w:val="000E0CF2"/>
    <w:rsid w:val="000E0EF9"/>
    <w:rsid w:val="000E118C"/>
    <w:rsid w:val="000E13D1"/>
    <w:rsid w:val="000E13DE"/>
    <w:rsid w:val="000E1409"/>
    <w:rsid w:val="000E180A"/>
    <w:rsid w:val="000E186C"/>
    <w:rsid w:val="000E19A7"/>
    <w:rsid w:val="000E1A51"/>
    <w:rsid w:val="000E1B67"/>
    <w:rsid w:val="000E1E0D"/>
    <w:rsid w:val="000E1FFD"/>
    <w:rsid w:val="000E202B"/>
    <w:rsid w:val="000E2724"/>
    <w:rsid w:val="000E278B"/>
    <w:rsid w:val="000E29BE"/>
    <w:rsid w:val="000E2F2A"/>
    <w:rsid w:val="000E306F"/>
    <w:rsid w:val="000E3225"/>
    <w:rsid w:val="000E3226"/>
    <w:rsid w:val="000E330B"/>
    <w:rsid w:val="000E33CB"/>
    <w:rsid w:val="000E34C2"/>
    <w:rsid w:val="000E34D8"/>
    <w:rsid w:val="000E3665"/>
    <w:rsid w:val="000E3684"/>
    <w:rsid w:val="000E36AC"/>
    <w:rsid w:val="000E3728"/>
    <w:rsid w:val="000E37F5"/>
    <w:rsid w:val="000E383C"/>
    <w:rsid w:val="000E38C0"/>
    <w:rsid w:val="000E38CC"/>
    <w:rsid w:val="000E38ED"/>
    <w:rsid w:val="000E3940"/>
    <w:rsid w:val="000E39BD"/>
    <w:rsid w:val="000E39D5"/>
    <w:rsid w:val="000E3A5C"/>
    <w:rsid w:val="000E3C89"/>
    <w:rsid w:val="000E3D56"/>
    <w:rsid w:val="000E3E37"/>
    <w:rsid w:val="000E40A5"/>
    <w:rsid w:val="000E418C"/>
    <w:rsid w:val="000E440A"/>
    <w:rsid w:val="000E4564"/>
    <w:rsid w:val="000E45A1"/>
    <w:rsid w:val="000E465A"/>
    <w:rsid w:val="000E4697"/>
    <w:rsid w:val="000E4A2B"/>
    <w:rsid w:val="000E4ABB"/>
    <w:rsid w:val="000E4C45"/>
    <w:rsid w:val="000E4D1E"/>
    <w:rsid w:val="000E4DBC"/>
    <w:rsid w:val="000E514B"/>
    <w:rsid w:val="000E5224"/>
    <w:rsid w:val="000E53AD"/>
    <w:rsid w:val="000E56E9"/>
    <w:rsid w:val="000E5A0A"/>
    <w:rsid w:val="000E5DE2"/>
    <w:rsid w:val="000E5E97"/>
    <w:rsid w:val="000E6073"/>
    <w:rsid w:val="000E6090"/>
    <w:rsid w:val="000E60C0"/>
    <w:rsid w:val="000E6111"/>
    <w:rsid w:val="000E6261"/>
    <w:rsid w:val="000E627B"/>
    <w:rsid w:val="000E63DC"/>
    <w:rsid w:val="000E649A"/>
    <w:rsid w:val="000E6696"/>
    <w:rsid w:val="000E66E8"/>
    <w:rsid w:val="000E694D"/>
    <w:rsid w:val="000E712C"/>
    <w:rsid w:val="000E717B"/>
    <w:rsid w:val="000E7261"/>
    <w:rsid w:val="000E73A2"/>
    <w:rsid w:val="000E75E9"/>
    <w:rsid w:val="000E76A5"/>
    <w:rsid w:val="000E77A0"/>
    <w:rsid w:val="000E78F0"/>
    <w:rsid w:val="000E7AD8"/>
    <w:rsid w:val="000E7F70"/>
    <w:rsid w:val="000E7F82"/>
    <w:rsid w:val="000F00B5"/>
    <w:rsid w:val="000F023F"/>
    <w:rsid w:val="000F0286"/>
    <w:rsid w:val="000F0349"/>
    <w:rsid w:val="000F0411"/>
    <w:rsid w:val="000F047C"/>
    <w:rsid w:val="000F0632"/>
    <w:rsid w:val="000F08CC"/>
    <w:rsid w:val="000F0B01"/>
    <w:rsid w:val="000F0D98"/>
    <w:rsid w:val="000F0DF8"/>
    <w:rsid w:val="000F0DF9"/>
    <w:rsid w:val="000F0ECB"/>
    <w:rsid w:val="000F102D"/>
    <w:rsid w:val="000F1043"/>
    <w:rsid w:val="000F10AB"/>
    <w:rsid w:val="000F1152"/>
    <w:rsid w:val="000F11DD"/>
    <w:rsid w:val="000F146F"/>
    <w:rsid w:val="000F1572"/>
    <w:rsid w:val="000F19CA"/>
    <w:rsid w:val="000F1A5E"/>
    <w:rsid w:val="000F1B44"/>
    <w:rsid w:val="000F1C1C"/>
    <w:rsid w:val="000F1C6C"/>
    <w:rsid w:val="000F1DED"/>
    <w:rsid w:val="000F1F41"/>
    <w:rsid w:val="000F1F66"/>
    <w:rsid w:val="000F20AD"/>
    <w:rsid w:val="000F2165"/>
    <w:rsid w:val="000F21EA"/>
    <w:rsid w:val="000F2341"/>
    <w:rsid w:val="000F237A"/>
    <w:rsid w:val="000F2435"/>
    <w:rsid w:val="000F250C"/>
    <w:rsid w:val="000F25D3"/>
    <w:rsid w:val="000F25DF"/>
    <w:rsid w:val="000F28F4"/>
    <w:rsid w:val="000F2CED"/>
    <w:rsid w:val="000F2D06"/>
    <w:rsid w:val="000F2D2F"/>
    <w:rsid w:val="000F2D38"/>
    <w:rsid w:val="000F2E5D"/>
    <w:rsid w:val="000F2EFA"/>
    <w:rsid w:val="000F2F19"/>
    <w:rsid w:val="000F308F"/>
    <w:rsid w:val="000F3300"/>
    <w:rsid w:val="000F3343"/>
    <w:rsid w:val="000F33E6"/>
    <w:rsid w:val="000F34D1"/>
    <w:rsid w:val="000F34E3"/>
    <w:rsid w:val="000F3508"/>
    <w:rsid w:val="000F39C6"/>
    <w:rsid w:val="000F3A18"/>
    <w:rsid w:val="000F3B5B"/>
    <w:rsid w:val="000F3B73"/>
    <w:rsid w:val="000F3BFC"/>
    <w:rsid w:val="000F3DD6"/>
    <w:rsid w:val="000F40C9"/>
    <w:rsid w:val="000F41EE"/>
    <w:rsid w:val="000F4297"/>
    <w:rsid w:val="000F4337"/>
    <w:rsid w:val="000F43CF"/>
    <w:rsid w:val="000F469D"/>
    <w:rsid w:val="000F4722"/>
    <w:rsid w:val="000F4732"/>
    <w:rsid w:val="000F49A1"/>
    <w:rsid w:val="000F4EFB"/>
    <w:rsid w:val="000F4FEE"/>
    <w:rsid w:val="000F523F"/>
    <w:rsid w:val="000F52BD"/>
    <w:rsid w:val="000F535C"/>
    <w:rsid w:val="000F5473"/>
    <w:rsid w:val="000F56E4"/>
    <w:rsid w:val="000F574C"/>
    <w:rsid w:val="000F578E"/>
    <w:rsid w:val="000F57C2"/>
    <w:rsid w:val="000F5A3A"/>
    <w:rsid w:val="000F5DDD"/>
    <w:rsid w:val="000F5E00"/>
    <w:rsid w:val="000F5E57"/>
    <w:rsid w:val="000F6045"/>
    <w:rsid w:val="000F605C"/>
    <w:rsid w:val="000F6113"/>
    <w:rsid w:val="000F646B"/>
    <w:rsid w:val="000F64E7"/>
    <w:rsid w:val="000F6AE5"/>
    <w:rsid w:val="000F6CCE"/>
    <w:rsid w:val="000F6D7D"/>
    <w:rsid w:val="000F6EFF"/>
    <w:rsid w:val="000F7089"/>
    <w:rsid w:val="000F7113"/>
    <w:rsid w:val="000F728F"/>
    <w:rsid w:val="000F7350"/>
    <w:rsid w:val="000F737E"/>
    <w:rsid w:val="000F743F"/>
    <w:rsid w:val="000F745E"/>
    <w:rsid w:val="000F75FF"/>
    <w:rsid w:val="000F762E"/>
    <w:rsid w:val="000F7863"/>
    <w:rsid w:val="000F79A5"/>
    <w:rsid w:val="000F7B14"/>
    <w:rsid w:val="000F7B85"/>
    <w:rsid w:val="000F7CE1"/>
    <w:rsid w:val="000F7D56"/>
    <w:rsid w:val="000F7EB6"/>
    <w:rsid w:val="000F7F28"/>
    <w:rsid w:val="000F7F67"/>
    <w:rsid w:val="000F7FE0"/>
    <w:rsid w:val="00100245"/>
    <w:rsid w:val="00100266"/>
    <w:rsid w:val="001003C1"/>
    <w:rsid w:val="0010040D"/>
    <w:rsid w:val="00100649"/>
    <w:rsid w:val="0010078B"/>
    <w:rsid w:val="001007AB"/>
    <w:rsid w:val="00100827"/>
    <w:rsid w:val="00100850"/>
    <w:rsid w:val="00100930"/>
    <w:rsid w:val="00100B8A"/>
    <w:rsid w:val="00100BCF"/>
    <w:rsid w:val="00100C58"/>
    <w:rsid w:val="00100C5C"/>
    <w:rsid w:val="00100C65"/>
    <w:rsid w:val="0010126B"/>
    <w:rsid w:val="001012C5"/>
    <w:rsid w:val="00101529"/>
    <w:rsid w:val="0010161D"/>
    <w:rsid w:val="0010170F"/>
    <w:rsid w:val="001017D3"/>
    <w:rsid w:val="001017DA"/>
    <w:rsid w:val="00101A88"/>
    <w:rsid w:val="00101C77"/>
    <w:rsid w:val="00101D77"/>
    <w:rsid w:val="00101FE6"/>
    <w:rsid w:val="00102025"/>
    <w:rsid w:val="0010220C"/>
    <w:rsid w:val="001022C5"/>
    <w:rsid w:val="001023EB"/>
    <w:rsid w:val="0010249E"/>
    <w:rsid w:val="001025B2"/>
    <w:rsid w:val="001026DB"/>
    <w:rsid w:val="0010280D"/>
    <w:rsid w:val="00102876"/>
    <w:rsid w:val="001029A7"/>
    <w:rsid w:val="00102AE2"/>
    <w:rsid w:val="00102B36"/>
    <w:rsid w:val="00102BDA"/>
    <w:rsid w:val="00102BE1"/>
    <w:rsid w:val="00102DA8"/>
    <w:rsid w:val="00102E72"/>
    <w:rsid w:val="00102EA1"/>
    <w:rsid w:val="00102EDC"/>
    <w:rsid w:val="001033CD"/>
    <w:rsid w:val="001034A2"/>
    <w:rsid w:val="001034B3"/>
    <w:rsid w:val="00103522"/>
    <w:rsid w:val="001035AD"/>
    <w:rsid w:val="00103988"/>
    <w:rsid w:val="00103AD2"/>
    <w:rsid w:val="00103B73"/>
    <w:rsid w:val="00103C50"/>
    <w:rsid w:val="00103CA5"/>
    <w:rsid w:val="00103D28"/>
    <w:rsid w:val="00103DB8"/>
    <w:rsid w:val="001041CC"/>
    <w:rsid w:val="0010433E"/>
    <w:rsid w:val="00104510"/>
    <w:rsid w:val="00104765"/>
    <w:rsid w:val="00104893"/>
    <w:rsid w:val="00104BB5"/>
    <w:rsid w:val="00104CAC"/>
    <w:rsid w:val="00104CBA"/>
    <w:rsid w:val="00104D10"/>
    <w:rsid w:val="00104D63"/>
    <w:rsid w:val="00104DD6"/>
    <w:rsid w:val="00104DF8"/>
    <w:rsid w:val="00104F2A"/>
    <w:rsid w:val="00104F56"/>
    <w:rsid w:val="00105107"/>
    <w:rsid w:val="001052F6"/>
    <w:rsid w:val="0010549D"/>
    <w:rsid w:val="0010553C"/>
    <w:rsid w:val="00105677"/>
    <w:rsid w:val="001056BE"/>
    <w:rsid w:val="001056FA"/>
    <w:rsid w:val="00105792"/>
    <w:rsid w:val="001058C2"/>
    <w:rsid w:val="00105AB2"/>
    <w:rsid w:val="00105BF2"/>
    <w:rsid w:val="00105BFE"/>
    <w:rsid w:val="00105DEE"/>
    <w:rsid w:val="00105E9C"/>
    <w:rsid w:val="00105EC2"/>
    <w:rsid w:val="0010628C"/>
    <w:rsid w:val="00106296"/>
    <w:rsid w:val="00106479"/>
    <w:rsid w:val="0010650A"/>
    <w:rsid w:val="0010667D"/>
    <w:rsid w:val="00106683"/>
    <w:rsid w:val="001066AB"/>
    <w:rsid w:val="00106732"/>
    <w:rsid w:val="00106857"/>
    <w:rsid w:val="00106A87"/>
    <w:rsid w:val="00106AFF"/>
    <w:rsid w:val="00106C24"/>
    <w:rsid w:val="00106CDB"/>
    <w:rsid w:val="00106E31"/>
    <w:rsid w:val="00106F92"/>
    <w:rsid w:val="00107329"/>
    <w:rsid w:val="001074CD"/>
    <w:rsid w:val="00107711"/>
    <w:rsid w:val="00107713"/>
    <w:rsid w:val="0010781A"/>
    <w:rsid w:val="00107857"/>
    <w:rsid w:val="00107871"/>
    <w:rsid w:val="00107A1A"/>
    <w:rsid w:val="00107A62"/>
    <w:rsid w:val="00107B36"/>
    <w:rsid w:val="00107B9D"/>
    <w:rsid w:val="00107F52"/>
    <w:rsid w:val="00107FA9"/>
    <w:rsid w:val="00107FB4"/>
    <w:rsid w:val="00107FBB"/>
    <w:rsid w:val="001100A2"/>
    <w:rsid w:val="001101D6"/>
    <w:rsid w:val="00110360"/>
    <w:rsid w:val="00110579"/>
    <w:rsid w:val="0011059A"/>
    <w:rsid w:val="001105BB"/>
    <w:rsid w:val="00110850"/>
    <w:rsid w:val="00110A4B"/>
    <w:rsid w:val="00110ABA"/>
    <w:rsid w:val="00110C1F"/>
    <w:rsid w:val="00110CDE"/>
    <w:rsid w:val="00110E05"/>
    <w:rsid w:val="00110F17"/>
    <w:rsid w:val="00110F18"/>
    <w:rsid w:val="001110CB"/>
    <w:rsid w:val="0011115C"/>
    <w:rsid w:val="00111196"/>
    <w:rsid w:val="001111D7"/>
    <w:rsid w:val="001111FE"/>
    <w:rsid w:val="00111209"/>
    <w:rsid w:val="00111274"/>
    <w:rsid w:val="00111473"/>
    <w:rsid w:val="001115A4"/>
    <w:rsid w:val="001116EA"/>
    <w:rsid w:val="001117AC"/>
    <w:rsid w:val="001117BA"/>
    <w:rsid w:val="00111A71"/>
    <w:rsid w:val="00111CA1"/>
    <w:rsid w:val="00111CAD"/>
    <w:rsid w:val="00111D28"/>
    <w:rsid w:val="00111E10"/>
    <w:rsid w:val="00111E6A"/>
    <w:rsid w:val="00111FF4"/>
    <w:rsid w:val="001120AA"/>
    <w:rsid w:val="00112269"/>
    <w:rsid w:val="001122C6"/>
    <w:rsid w:val="00112637"/>
    <w:rsid w:val="00112889"/>
    <w:rsid w:val="0011288E"/>
    <w:rsid w:val="001128FD"/>
    <w:rsid w:val="00112945"/>
    <w:rsid w:val="00112970"/>
    <w:rsid w:val="00112A13"/>
    <w:rsid w:val="00112A56"/>
    <w:rsid w:val="00112A78"/>
    <w:rsid w:val="00112B4A"/>
    <w:rsid w:val="00112B57"/>
    <w:rsid w:val="00112C44"/>
    <w:rsid w:val="00112D60"/>
    <w:rsid w:val="00112D75"/>
    <w:rsid w:val="0011327F"/>
    <w:rsid w:val="001132FC"/>
    <w:rsid w:val="0011375D"/>
    <w:rsid w:val="00113787"/>
    <w:rsid w:val="00113A06"/>
    <w:rsid w:val="00113ABC"/>
    <w:rsid w:val="00113DCF"/>
    <w:rsid w:val="00113DEE"/>
    <w:rsid w:val="00113EED"/>
    <w:rsid w:val="00113F6A"/>
    <w:rsid w:val="0011400F"/>
    <w:rsid w:val="0011407B"/>
    <w:rsid w:val="00114094"/>
    <w:rsid w:val="001140C0"/>
    <w:rsid w:val="00114104"/>
    <w:rsid w:val="00114153"/>
    <w:rsid w:val="00114165"/>
    <w:rsid w:val="0011439B"/>
    <w:rsid w:val="0011495F"/>
    <w:rsid w:val="00114969"/>
    <w:rsid w:val="00114A73"/>
    <w:rsid w:val="00114D90"/>
    <w:rsid w:val="00114DF2"/>
    <w:rsid w:val="00114F83"/>
    <w:rsid w:val="00114F94"/>
    <w:rsid w:val="0011508B"/>
    <w:rsid w:val="001150BF"/>
    <w:rsid w:val="001152F0"/>
    <w:rsid w:val="00115308"/>
    <w:rsid w:val="00115430"/>
    <w:rsid w:val="00115473"/>
    <w:rsid w:val="00115623"/>
    <w:rsid w:val="00115833"/>
    <w:rsid w:val="0011598B"/>
    <w:rsid w:val="00115AAE"/>
    <w:rsid w:val="00115ABC"/>
    <w:rsid w:val="00115DCC"/>
    <w:rsid w:val="00115E03"/>
    <w:rsid w:val="00115E90"/>
    <w:rsid w:val="00115F52"/>
    <w:rsid w:val="00115FCC"/>
    <w:rsid w:val="00116135"/>
    <w:rsid w:val="001161ED"/>
    <w:rsid w:val="00116276"/>
    <w:rsid w:val="0011627C"/>
    <w:rsid w:val="001162EF"/>
    <w:rsid w:val="00116364"/>
    <w:rsid w:val="001163A3"/>
    <w:rsid w:val="001164BE"/>
    <w:rsid w:val="0011667D"/>
    <w:rsid w:val="00116868"/>
    <w:rsid w:val="00116A0A"/>
    <w:rsid w:val="00116C1A"/>
    <w:rsid w:val="00116DB8"/>
    <w:rsid w:val="00116DEC"/>
    <w:rsid w:val="00116FDE"/>
    <w:rsid w:val="00116FF1"/>
    <w:rsid w:val="001173D0"/>
    <w:rsid w:val="0011742A"/>
    <w:rsid w:val="0011763A"/>
    <w:rsid w:val="001177D3"/>
    <w:rsid w:val="00117810"/>
    <w:rsid w:val="001179C3"/>
    <w:rsid w:val="001179F2"/>
    <w:rsid w:val="00117AEF"/>
    <w:rsid w:val="00117CE1"/>
    <w:rsid w:val="00120077"/>
    <w:rsid w:val="00120196"/>
    <w:rsid w:val="00120359"/>
    <w:rsid w:val="001203DC"/>
    <w:rsid w:val="001203E4"/>
    <w:rsid w:val="001204E3"/>
    <w:rsid w:val="001207E8"/>
    <w:rsid w:val="00120B46"/>
    <w:rsid w:val="00120C2A"/>
    <w:rsid w:val="00120C91"/>
    <w:rsid w:val="00120E1F"/>
    <w:rsid w:val="00120E81"/>
    <w:rsid w:val="0012104B"/>
    <w:rsid w:val="0012111A"/>
    <w:rsid w:val="00121211"/>
    <w:rsid w:val="0012133C"/>
    <w:rsid w:val="00121642"/>
    <w:rsid w:val="00121675"/>
    <w:rsid w:val="0012170A"/>
    <w:rsid w:val="001217FC"/>
    <w:rsid w:val="0012182C"/>
    <w:rsid w:val="00121885"/>
    <w:rsid w:val="001219F4"/>
    <w:rsid w:val="00121A5A"/>
    <w:rsid w:val="00121C0D"/>
    <w:rsid w:val="00121CB1"/>
    <w:rsid w:val="001220F3"/>
    <w:rsid w:val="001220F6"/>
    <w:rsid w:val="00122173"/>
    <w:rsid w:val="00122324"/>
    <w:rsid w:val="00122570"/>
    <w:rsid w:val="00122697"/>
    <w:rsid w:val="001227E2"/>
    <w:rsid w:val="00122994"/>
    <w:rsid w:val="00122A54"/>
    <w:rsid w:val="00122B24"/>
    <w:rsid w:val="00122DB7"/>
    <w:rsid w:val="00123162"/>
    <w:rsid w:val="0012316E"/>
    <w:rsid w:val="001231F6"/>
    <w:rsid w:val="00123301"/>
    <w:rsid w:val="001235F5"/>
    <w:rsid w:val="0012378A"/>
    <w:rsid w:val="00123960"/>
    <w:rsid w:val="001239C7"/>
    <w:rsid w:val="00123BDB"/>
    <w:rsid w:val="001241D9"/>
    <w:rsid w:val="00124286"/>
    <w:rsid w:val="001242AF"/>
    <w:rsid w:val="00124461"/>
    <w:rsid w:val="001245E0"/>
    <w:rsid w:val="001245E5"/>
    <w:rsid w:val="0012477C"/>
    <w:rsid w:val="00124945"/>
    <w:rsid w:val="00124BFC"/>
    <w:rsid w:val="00124CBC"/>
    <w:rsid w:val="00124D7A"/>
    <w:rsid w:val="00125047"/>
    <w:rsid w:val="00125329"/>
    <w:rsid w:val="00125533"/>
    <w:rsid w:val="001256A3"/>
    <w:rsid w:val="00125711"/>
    <w:rsid w:val="001257B4"/>
    <w:rsid w:val="0012587B"/>
    <w:rsid w:val="0012598B"/>
    <w:rsid w:val="00125AAE"/>
    <w:rsid w:val="00125ADB"/>
    <w:rsid w:val="00125AE7"/>
    <w:rsid w:val="00125B5A"/>
    <w:rsid w:val="00125D2C"/>
    <w:rsid w:val="00125DDC"/>
    <w:rsid w:val="0012604C"/>
    <w:rsid w:val="00126155"/>
    <w:rsid w:val="0012628F"/>
    <w:rsid w:val="001265FC"/>
    <w:rsid w:val="001266FB"/>
    <w:rsid w:val="00126777"/>
    <w:rsid w:val="0012681B"/>
    <w:rsid w:val="00126B95"/>
    <w:rsid w:val="00126DFE"/>
    <w:rsid w:val="00126E4C"/>
    <w:rsid w:val="00126F58"/>
    <w:rsid w:val="0012714A"/>
    <w:rsid w:val="0012714D"/>
    <w:rsid w:val="00127176"/>
    <w:rsid w:val="00127224"/>
    <w:rsid w:val="001272E5"/>
    <w:rsid w:val="00127499"/>
    <w:rsid w:val="001274B5"/>
    <w:rsid w:val="00127507"/>
    <w:rsid w:val="0012755A"/>
    <w:rsid w:val="00127780"/>
    <w:rsid w:val="00127852"/>
    <w:rsid w:val="00127946"/>
    <w:rsid w:val="00127A54"/>
    <w:rsid w:val="00127A58"/>
    <w:rsid w:val="00127BE8"/>
    <w:rsid w:val="00130127"/>
    <w:rsid w:val="001302E0"/>
    <w:rsid w:val="00130582"/>
    <w:rsid w:val="00130718"/>
    <w:rsid w:val="00130838"/>
    <w:rsid w:val="001308E5"/>
    <w:rsid w:val="00130AA1"/>
    <w:rsid w:val="00130ABF"/>
    <w:rsid w:val="00130B05"/>
    <w:rsid w:val="00130C37"/>
    <w:rsid w:val="00130CFE"/>
    <w:rsid w:val="00130D74"/>
    <w:rsid w:val="00130D9E"/>
    <w:rsid w:val="00130F23"/>
    <w:rsid w:val="00130FBD"/>
    <w:rsid w:val="0013105A"/>
    <w:rsid w:val="00131294"/>
    <w:rsid w:val="00131320"/>
    <w:rsid w:val="00131386"/>
    <w:rsid w:val="0013138C"/>
    <w:rsid w:val="00131524"/>
    <w:rsid w:val="00131569"/>
    <w:rsid w:val="00131610"/>
    <w:rsid w:val="001316EA"/>
    <w:rsid w:val="00131C30"/>
    <w:rsid w:val="00131D95"/>
    <w:rsid w:val="00131E02"/>
    <w:rsid w:val="00132188"/>
    <w:rsid w:val="001322F7"/>
    <w:rsid w:val="00132387"/>
    <w:rsid w:val="00132445"/>
    <w:rsid w:val="001325E3"/>
    <w:rsid w:val="001326A5"/>
    <w:rsid w:val="00132C43"/>
    <w:rsid w:val="00132D68"/>
    <w:rsid w:val="00132EFE"/>
    <w:rsid w:val="00132F2D"/>
    <w:rsid w:val="00132F50"/>
    <w:rsid w:val="00133123"/>
    <w:rsid w:val="001331D8"/>
    <w:rsid w:val="00133785"/>
    <w:rsid w:val="00133929"/>
    <w:rsid w:val="0013396F"/>
    <w:rsid w:val="00133C18"/>
    <w:rsid w:val="00133C73"/>
    <w:rsid w:val="00133D5F"/>
    <w:rsid w:val="00133DA5"/>
    <w:rsid w:val="00133F57"/>
    <w:rsid w:val="001343CE"/>
    <w:rsid w:val="001344A0"/>
    <w:rsid w:val="00134595"/>
    <w:rsid w:val="001346A6"/>
    <w:rsid w:val="001346AC"/>
    <w:rsid w:val="0013472B"/>
    <w:rsid w:val="00134816"/>
    <w:rsid w:val="001348D1"/>
    <w:rsid w:val="00134A11"/>
    <w:rsid w:val="00134A4C"/>
    <w:rsid w:val="00134A57"/>
    <w:rsid w:val="00134C70"/>
    <w:rsid w:val="00134E76"/>
    <w:rsid w:val="00134EC3"/>
    <w:rsid w:val="0013511B"/>
    <w:rsid w:val="00135204"/>
    <w:rsid w:val="0013521A"/>
    <w:rsid w:val="00135298"/>
    <w:rsid w:val="0013533D"/>
    <w:rsid w:val="00135451"/>
    <w:rsid w:val="0013549B"/>
    <w:rsid w:val="001355A7"/>
    <w:rsid w:val="001355AA"/>
    <w:rsid w:val="0013571A"/>
    <w:rsid w:val="00135971"/>
    <w:rsid w:val="00135A1E"/>
    <w:rsid w:val="00135C6F"/>
    <w:rsid w:val="00135DAA"/>
    <w:rsid w:val="00135E6E"/>
    <w:rsid w:val="00136610"/>
    <w:rsid w:val="0013672B"/>
    <w:rsid w:val="00136832"/>
    <w:rsid w:val="00136B0A"/>
    <w:rsid w:val="00136B7C"/>
    <w:rsid w:val="00136C48"/>
    <w:rsid w:val="00136C5D"/>
    <w:rsid w:val="00136F4F"/>
    <w:rsid w:val="00137094"/>
    <w:rsid w:val="0013729B"/>
    <w:rsid w:val="00137349"/>
    <w:rsid w:val="001373A3"/>
    <w:rsid w:val="001373C2"/>
    <w:rsid w:val="001373EF"/>
    <w:rsid w:val="00137423"/>
    <w:rsid w:val="001374F0"/>
    <w:rsid w:val="00137556"/>
    <w:rsid w:val="00137580"/>
    <w:rsid w:val="001375EF"/>
    <w:rsid w:val="00137AC5"/>
    <w:rsid w:val="00137AEF"/>
    <w:rsid w:val="00137B5B"/>
    <w:rsid w:val="00137C5A"/>
    <w:rsid w:val="00137DB1"/>
    <w:rsid w:val="00137F6B"/>
    <w:rsid w:val="00137FE0"/>
    <w:rsid w:val="001400A7"/>
    <w:rsid w:val="00140291"/>
    <w:rsid w:val="00140388"/>
    <w:rsid w:val="001403D1"/>
    <w:rsid w:val="001403D5"/>
    <w:rsid w:val="0014046D"/>
    <w:rsid w:val="001404F9"/>
    <w:rsid w:val="0014057E"/>
    <w:rsid w:val="0014063D"/>
    <w:rsid w:val="00140730"/>
    <w:rsid w:val="00140783"/>
    <w:rsid w:val="00140958"/>
    <w:rsid w:val="001409C5"/>
    <w:rsid w:val="001409E6"/>
    <w:rsid w:val="00140CF4"/>
    <w:rsid w:val="00140F5F"/>
    <w:rsid w:val="0014118A"/>
    <w:rsid w:val="00141243"/>
    <w:rsid w:val="001412A7"/>
    <w:rsid w:val="0014134C"/>
    <w:rsid w:val="0014138E"/>
    <w:rsid w:val="001414E1"/>
    <w:rsid w:val="00141538"/>
    <w:rsid w:val="001416E7"/>
    <w:rsid w:val="00141997"/>
    <w:rsid w:val="001419F7"/>
    <w:rsid w:val="00141A20"/>
    <w:rsid w:val="00141CE0"/>
    <w:rsid w:val="00141D15"/>
    <w:rsid w:val="00141D9F"/>
    <w:rsid w:val="00141E87"/>
    <w:rsid w:val="001421F7"/>
    <w:rsid w:val="001424B2"/>
    <w:rsid w:val="001424C5"/>
    <w:rsid w:val="001424FE"/>
    <w:rsid w:val="0014256D"/>
    <w:rsid w:val="001427C6"/>
    <w:rsid w:val="00142859"/>
    <w:rsid w:val="00142C07"/>
    <w:rsid w:val="00142C57"/>
    <w:rsid w:val="00142CBD"/>
    <w:rsid w:val="00142CF4"/>
    <w:rsid w:val="001432E3"/>
    <w:rsid w:val="0014344E"/>
    <w:rsid w:val="001435B7"/>
    <w:rsid w:val="0014374F"/>
    <w:rsid w:val="001438DF"/>
    <w:rsid w:val="001438F7"/>
    <w:rsid w:val="00143B32"/>
    <w:rsid w:val="00143CB1"/>
    <w:rsid w:val="0014400E"/>
    <w:rsid w:val="001442EF"/>
    <w:rsid w:val="001443E6"/>
    <w:rsid w:val="001446FB"/>
    <w:rsid w:val="0014476F"/>
    <w:rsid w:val="00144897"/>
    <w:rsid w:val="00144A01"/>
    <w:rsid w:val="00144D63"/>
    <w:rsid w:val="00144ED9"/>
    <w:rsid w:val="00144F80"/>
    <w:rsid w:val="00144F9B"/>
    <w:rsid w:val="0014504A"/>
    <w:rsid w:val="001450BE"/>
    <w:rsid w:val="00145100"/>
    <w:rsid w:val="001455E7"/>
    <w:rsid w:val="00145855"/>
    <w:rsid w:val="0014593D"/>
    <w:rsid w:val="00145CC6"/>
    <w:rsid w:val="00145D30"/>
    <w:rsid w:val="00145E89"/>
    <w:rsid w:val="00145F87"/>
    <w:rsid w:val="00145FC5"/>
    <w:rsid w:val="0014614A"/>
    <w:rsid w:val="0014617C"/>
    <w:rsid w:val="00146278"/>
    <w:rsid w:val="00146322"/>
    <w:rsid w:val="00146465"/>
    <w:rsid w:val="001465FD"/>
    <w:rsid w:val="001466DB"/>
    <w:rsid w:val="00146767"/>
    <w:rsid w:val="001467EA"/>
    <w:rsid w:val="001468C6"/>
    <w:rsid w:val="0014691F"/>
    <w:rsid w:val="00146976"/>
    <w:rsid w:val="00146AE0"/>
    <w:rsid w:val="00146B1A"/>
    <w:rsid w:val="00146B3B"/>
    <w:rsid w:val="00146BA2"/>
    <w:rsid w:val="00146C8D"/>
    <w:rsid w:val="00146DC4"/>
    <w:rsid w:val="00146EAB"/>
    <w:rsid w:val="00146FB9"/>
    <w:rsid w:val="00147250"/>
    <w:rsid w:val="0014728C"/>
    <w:rsid w:val="001474EE"/>
    <w:rsid w:val="001475A8"/>
    <w:rsid w:val="00147733"/>
    <w:rsid w:val="0014777C"/>
    <w:rsid w:val="00147902"/>
    <w:rsid w:val="00147930"/>
    <w:rsid w:val="001479CC"/>
    <w:rsid w:val="00147A47"/>
    <w:rsid w:val="00147A55"/>
    <w:rsid w:val="00147B62"/>
    <w:rsid w:val="00147D2A"/>
    <w:rsid w:val="00147D7C"/>
    <w:rsid w:val="00147D81"/>
    <w:rsid w:val="00147FD5"/>
    <w:rsid w:val="00150150"/>
    <w:rsid w:val="0015034C"/>
    <w:rsid w:val="001504B4"/>
    <w:rsid w:val="001506A7"/>
    <w:rsid w:val="0015089F"/>
    <w:rsid w:val="0015093A"/>
    <w:rsid w:val="0015093B"/>
    <w:rsid w:val="00150C27"/>
    <w:rsid w:val="00150DD4"/>
    <w:rsid w:val="00150EFA"/>
    <w:rsid w:val="001510A9"/>
    <w:rsid w:val="0015111D"/>
    <w:rsid w:val="001511D1"/>
    <w:rsid w:val="0015161A"/>
    <w:rsid w:val="00151620"/>
    <w:rsid w:val="0015163D"/>
    <w:rsid w:val="0015185A"/>
    <w:rsid w:val="00151924"/>
    <w:rsid w:val="00151A32"/>
    <w:rsid w:val="00151B3C"/>
    <w:rsid w:val="00151B72"/>
    <w:rsid w:val="00151BC5"/>
    <w:rsid w:val="00151CDC"/>
    <w:rsid w:val="00151D9A"/>
    <w:rsid w:val="00152236"/>
    <w:rsid w:val="001522E3"/>
    <w:rsid w:val="001528B6"/>
    <w:rsid w:val="00152D2C"/>
    <w:rsid w:val="00152F15"/>
    <w:rsid w:val="00152F3F"/>
    <w:rsid w:val="001530CC"/>
    <w:rsid w:val="001530FA"/>
    <w:rsid w:val="00153131"/>
    <w:rsid w:val="00153608"/>
    <w:rsid w:val="00153748"/>
    <w:rsid w:val="001538C9"/>
    <w:rsid w:val="00153904"/>
    <w:rsid w:val="00153906"/>
    <w:rsid w:val="00153D1E"/>
    <w:rsid w:val="00153D8D"/>
    <w:rsid w:val="00153D9B"/>
    <w:rsid w:val="00153E2D"/>
    <w:rsid w:val="00154034"/>
    <w:rsid w:val="0015417B"/>
    <w:rsid w:val="00154273"/>
    <w:rsid w:val="0015441B"/>
    <w:rsid w:val="001544BD"/>
    <w:rsid w:val="0015470C"/>
    <w:rsid w:val="001547EA"/>
    <w:rsid w:val="0015481D"/>
    <w:rsid w:val="0015486D"/>
    <w:rsid w:val="00154BB9"/>
    <w:rsid w:val="00154C7E"/>
    <w:rsid w:val="00154D32"/>
    <w:rsid w:val="00154FDE"/>
    <w:rsid w:val="0015500B"/>
    <w:rsid w:val="001550DE"/>
    <w:rsid w:val="00155180"/>
    <w:rsid w:val="00155448"/>
    <w:rsid w:val="001554B1"/>
    <w:rsid w:val="00155C33"/>
    <w:rsid w:val="00155D55"/>
    <w:rsid w:val="00155DC3"/>
    <w:rsid w:val="00155DED"/>
    <w:rsid w:val="00155FFA"/>
    <w:rsid w:val="00156001"/>
    <w:rsid w:val="001561B1"/>
    <w:rsid w:val="001561CE"/>
    <w:rsid w:val="0015629A"/>
    <w:rsid w:val="001562AD"/>
    <w:rsid w:val="001562F8"/>
    <w:rsid w:val="00156304"/>
    <w:rsid w:val="0015653D"/>
    <w:rsid w:val="0015659F"/>
    <w:rsid w:val="00156AA4"/>
    <w:rsid w:val="00156E77"/>
    <w:rsid w:val="00156F90"/>
    <w:rsid w:val="0015704F"/>
    <w:rsid w:val="00157079"/>
    <w:rsid w:val="001570BC"/>
    <w:rsid w:val="0015715F"/>
    <w:rsid w:val="0015722F"/>
    <w:rsid w:val="00157269"/>
    <w:rsid w:val="0015727B"/>
    <w:rsid w:val="001572DB"/>
    <w:rsid w:val="00157316"/>
    <w:rsid w:val="001574F2"/>
    <w:rsid w:val="00157527"/>
    <w:rsid w:val="00157563"/>
    <w:rsid w:val="0015768C"/>
    <w:rsid w:val="00157A6B"/>
    <w:rsid w:val="00157CA4"/>
    <w:rsid w:val="00157CF3"/>
    <w:rsid w:val="00157EF6"/>
    <w:rsid w:val="0016000A"/>
    <w:rsid w:val="00160403"/>
    <w:rsid w:val="00160469"/>
    <w:rsid w:val="0016047C"/>
    <w:rsid w:val="00160515"/>
    <w:rsid w:val="0016054E"/>
    <w:rsid w:val="001608D3"/>
    <w:rsid w:val="00160A1E"/>
    <w:rsid w:val="00160C0F"/>
    <w:rsid w:val="00160DC9"/>
    <w:rsid w:val="00160E25"/>
    <w:rsid w:val="0016109F"/>
    <w:rsid w:val="001612A9"/>
    <w:rsid w:val="0016150B"/>
    <w:rsid w:val="0016163B"/>
    <w:rsid w:val="00161721"/>
    <w:rsid w:val="00161992"/>
    <w:rsid w:val="00161A1E"/>
    <w:rsid w:val="00161D04"/>
    <w:rsid w:val="00161E54"/>
    <w:rsid w:val="00161ECE"/>
    <w:rsid w:val="00161F3F"/>
    <w:rsid w:val="00162153"/>
    <w:rsid w:val="001621C6"/>
    <w:rsid w:val="001622EB"/>
    <w:rsid w:val="0016239D"/>
    <w:rsid w:val="0016254D"/>
    <w:rsid w:val="001625E5"/>
    <w:rsid w:val="00162A0D"/>
    <w:rsid w:val="00162A9C"/>
    <w:rsid w:val="00162B49"/>
    <w:rsid w:val="00162C21"/>
    <w:rsid w:val="00162C84"/>
    <w:rsid w:val="00162EE6"/>
    <w:rsid w:val="00162EF6"/>
    <w:rsid w:val="00163188"/>
    <w:rsid w:val="001631F0"/>
    <w:rsid w:val="00163214"/>
    <w:rsid w:val="00163376"/>
    <w:rsid w:val="0016349B"/>
    <w:rsid w:val="001635CF"/>
    <w:rsid w:val="00163805"/>
    <w:rsid w:val="0016390A"/>
    <w:rsid w:val="00163987"/>
    <w:rsid w:val="001639CD"/>
    <w:rsid w:val="00163A45"/>
    <w:rsid w:val="00163CA3"/>
    <w:rsid w:val="00163CAC"/>
    <w:rsid w:val="00163D6A"/>
    <w:rsid w:val="00164066"/>
    <w:rsid w:val="00164078"/>
    <w:rsid w:val="00164084"/>
    <w:rsid w:val="00164108"/>
    <w:rsid w:val="0016410E"/>
    <w:rsid w:val="001642CD"/>
    <w:rsid w:val="00164314"/>
    <w:rsid w:val="00164436"/>
    <w:rsid w:val="0016449C"/>
    <w:rsid w:val="001645DB"/>
    <w:rsid w:val="001646C9"/>
    <w:rsid w:val="001647E8"/>
    <w:rsid w:val="00164802"/>
    <w:rsid w:val="001649EB"/>
    <w:rsid w:val="00164C44"/>
    <w:rsid w:val="00164C7F"/>
    <w:rsid w:val="00164CF5"/>
    <w:rsid w:val="00164DCD"/>
    <w:rsid w:val="001653DF"/>
    <w:rsid w:val="001655FF"/>
    <w:rsid w:val="00165785"/>
    <w:rsid w:val="001658AF"/>
    <w:rsid w:val="001659E5"/>
    <w:rsid w:val="00165AD1"/>
    <w:rsid w:val="00165AF3"/>
    <w:rsid w:val="00165B20"/>
    <w:rsid w:val="00165CB7"/>
    <w:rsid w:val="00165CF0"/>
    <w:rsid w:val="00165D0C"/>
    <w:rsid w:val="00165D6F"/>
    <w:rsid w:val="00166041"/>
    <w:rsid w:val="00166470"/>
    <w:rsid w:val="00166603"/>
    <w:rsid w:val="0016666D"/>
    <w:rsid w:val="001666C2"/>
    <w:rsid w:val="00166706"/>
    <w:rsid w:val="00166746"/>
    <w:rsid w:val="00166770"/>
    <w:rsid w:val="0016680D"/>
    <w:rsid w:val="00166843"/>
    <w:rsid w:val="001668B7"/>
    <w:rsid w:val="00166993"/>
    <w:rsid w:val="00166B51"/>
    <w:rsid w:val="00166DD1"/>
    <w:rsid w:val="00166E70"/>
    <w:rsid w:val="001670E8"/>
    <w:rsid w:val="001673C2"/>
    <w:rsid w:val="0016746D"/>
    <w:rsid w:val="0016757E"/>
    <w:rsid w:val="00167609"/>
    <w:rsid w:val="0016779D"/>
    <w:rsid w:val="00167853"/>
    <w:rsid w:val="001678AF"/>
    <w:rsid w:val="00167959"/>
    <w:rsid w:val="00167A13"/>
    <w:rsid w:val="00167E09"/>
    <w:rsid w:val="00167E8D"/>
    <w:rsid w:val="00167FE5"/>
    <w:rsid w:val="00170143"/>
    <w:rsid w:val="00170175"/>
    <w:rsid w:val="001701D7"/>
    <w:rsid w:val="00170420"/>
    <w:rsid w:val="00170462"/>
    <w:rsid w:val="0017053E"/>
    <w:rsid w:val="00170635"/>
    <w:rsid w:val="001706F8"/>
    <w:rsid w:val="00170703"/>
    <w:rsid w:val="001707C3"/>
    <w:rsid w:val="001707D0"/>
    <w:rsid w:val="00170824"/>
    <w:rsid w:val="0017082A"/>
    <w:rsid w:val="00170A89"/>
    <w:rsid w:val="00170AB3"/>
    <w:rsid w:val="00170D17"/>
    <w:rsid w:val="00170E5F"/>
    <w:rsid w:val="00170EA8"/>
    <w:rsid w:val="00170EC7"/>
    <w:rsid w:val="0017108F"/>
    <w:rsid w:val="00171373"/>
    <w:rsid w:val="00171398"/>
    <w:rsid w:val="001713CD"/>
    <w:rsid w:val="001715EC"/>
    <w:rsid w:val="0017168E"/>
    <w:rsid w:val="001716B9"/>
    <w:rsid w:val="001716C6"/>
    <w:rsid w:val="00171943"/>
    <w:rsid w:val="00171944"/>
    <w:rsid w:val="00171A0B"/>
    <w:rsid w:val="00171ACB"/>
    <w:rsid w:val="00171AFF"/>
    <w:rsid w:val="00171B48"/>
    <w:rsid w:val="00171CF6"/>
    <w:rsid w:val="00171CF7"/>
    <w:rsid w:val="0017228A"/>
    <w:rsid w:val="0017231C"/>
    <w:rsid w:val="00172324"/>
    <w:rsid w:val="001724DC"/>
    <w:rsid w:val="00172586"/>
    <w:rsid w:val="00172627"/>
    <w:rsid w:val="00172657"/>
    <w:rsid w:val="001726B4"/>
    <w:rsid w:val="001728C1"/>
    <w:rsid w:val="00172911"/>
    <w:rsid w:val="00172963"/>
    <w:rsid w:val="00172BF9"/>
    <w:rsid w:val="00172D02"/>
    <w:rsid w:val="00172D0F"/>
    <w:rsid w:val="00173230"/>
    <w:rsid w:val="001733A2"/>
    <w:rsid w:val="00173423"/>
    <w:rsid w:val="001734AD"/>
    <w:rsid w:val="001734E3"/>
    <w:rsid w:val="00173537"/>
    <w:rsid w:val="00173696"/>
    <w:rsid w:val="0017377F"/>
    <w:rsid w:val="00173826"/>
    <w:rsid w:val="00173908"/>
    <w:rsid w:val="001739E3"/>
    <w:rsid w:val="00173A9E"/>
    <w:rsid w:val="00173ACC"/>
    <w:rsid w:val="00173C19"/>
    <w:rsid w:val="00173C30"/>
    <w:rsid w:val="00173D8F"/>
    <w:rsid w:val="00173E24"/>
    <w:rsid w:val="00173EC2"/>
    <w:rsid w:val="00173F6C"/>
    <w:rsid w:val="00174031"/>
    <w:rsid w:val="00174539"/>
    <w:rsid w:val="0017459E"/>
    <w:rsid w:val="001745A2"/>
    <w:rsid w:val="001745CA"/>
    <w:rsid w:val="001746E2"/>
    <w:rsid w:val="0017479B"/>
    <w:rsid w:val="00174AE0"/>
    <w:rsid w:val="00174E2F"/>
    <w:rsid w:val="00175032"/>
    <w:rsid w:val="0017506F"/>
    <w:rsid w:val="00175096"/>
    <w:rsid w:val="00175192"/>
    <w:rsid w:val="00175357"/>
    <w:rsid w:val="001753D8"/>
    <w:rsid w:val="00175453"/>
    <w:rsid w:val="0017549B"/>
    <w:rsid w:val="0017599B"/>
    <w:rsid w:val="00175DAA"/>
    <w:rsid w:val="00175FF7"/>
    <w:rsid w:val="00176160"/>
    <w:rsid w:val="00176379"/>
    <w:rsid w:val="001764D5"/>
    <w:rsid w:val="00176597"/>
    <w:rsid w:val="001767D3"/>
    <w:rsid w:val="001767E1"/>
    <w:rsid w:val="00176832"/>
    <w:rsid w:val="00176A3E"/>
    <w:rsid w:val="00176B3D"/>
    <w:rsid w:val="00176DD4"/>
    <w:rsid w:val="00176DF8"/>
    <w:rsid w:val="00176F77"/>
    <w:rsid w:val="0017747F"/>
    <w:rsid w:val="0017772C"/>
    <w:rsid w:val="00177AA1"/>
    <w:rsid w:val="00177BB7"/>
    <w:rsid w:val="00177CC7"/>
    <w:rsid w:val="00177E3C"/>
    <w:rsid w:val="00177E4A"/>
    <w:rsid w:val="00177E62"/>
    <w:rsid w:val="00177ED7"/>
    <w:rsid w:val="001800B3"/>
    <w:rsid w:val="001801AE"/>
    <w:rsid w:val="00180251"/>
    <w:rsid w:val="00180344"/>
    <w:rsid w:val="00180614"/>
    <w:rsid w:val="001806FE"/>
    <w:rsid w:val="00180730"/>
    <w:rsid w:val="00180758"/>
    <w:rsid w:val="00180772"/>
    <w:rsid w:val="00180962"/>
    <w:rsid w:val="001809F0"/>
    <w:rsid w:val="00180CDF"/>
    <w:rsid w:val="00180D4B"/>
    <w:rsid w:val="0018101A"/>
    <w:rsid w:val="001810C6"/>
    <w:rsid w:val="001811D4"/>
    <w:rsid w:val="001811FB"/>
    <w:rsid w:val="00181401"/>
    <w:rsid w:val="0018164D"/>
    <w:rsid w:val="001816CE"/>
    <w:rsid w:val="00181753"/>
    <w:rsid w:val="00181850"/>
    <w:rsid w:val="001818C0"/>
    <w:rsid w:val="00181992"/>
    <w:rsid w:val="00181AD9"/>
    <w:rsid w:val="00181B05"/>
    <w:rsid w:val="00181C34"/>
    <w:rsid w:val="00181CF2"/>
    <w:rsid w:val="00181FF8"/>
    <w:rsid w:val="0018209B"/>
    <w:rsid w:val="0018250C"/>
    <w:rsid w:val="001825B8"/>
    <w:rsid w:val="001825C9"/>
    <w:rsid w:val="0018276B"/>
    <w:rsid w:val="00182778"/>
    <w:rsid w:val="00182948"/>
    <w:rsid w:val="001829D6"/>
    <w:rsid w:val="00182A17"/>
    <w:rsid w:val="00182AD0"/>
    <w:rsid w:val="00182B7C"/>
    <w:rsid w:val="00182BDA"/>
    <w:rsid w:val="00182BE2"/>
    <w:rsid w:val="00182D36"/>
    <w:rsid w:val="00182DB3"/>
    <w:rsid w:val="00182DD4"/>
    <w:rsid w:val="00182E4A"/>
    <w:rsid w:val="00182F0D"/>
    <w:rsid w:val="00182F83"/>
    <w:rsid w:val="0018300D"/>
    <w:rsid w:val="0018324C"/>
    <w:rsid w:val="00183295"/>
    <w:rsid w:val="00183364"/>
    <w:rsid w:val="00183401"/>
    <w:rsid w:val="00183679"/>
    <w:rsid w:val="00183737"/>
    <w:rsid w:val="00183756"/>
    <w:rsid w:val="001839D8"/>
    <w:rsid w:val="001839DD"/>
    <w:rsid w:val="00183C63"/>
    <w:rsid w:val="00184014"/>
    <w:rsid w:val="0018405D"/>
    <w:rsid w:val="001840CB"/>
    <w:rsid w:val="001840D0"/>
    <w:rsid w:val="00184357"/>
    <w:rsid w:val="00184592"/>
    <w:rsid w:val="0018471B"/>
    <w:rsid w:val="0018472C"/>
    <w:rsid w:val="0018490C"/>
    <w:rsid w:val="00184921"/>
    <w:rsid w:val="0018493E"/>
    <w:rsid w:val="00184A05"/>
    <w:rsid w:val="00184A49"/>
    <w:rsid w:val="00184D56"/>
    <w:rsid w:val="00184EA1"/>
    <w:rsid w:val="00184EC1"/>
    <w:rsid w:val="00184F19"/>
    <w:rsid w:val="00184F4C"/>
    <w:rsid w:val="00185073"/>
    <w:rsid w:val="001850DD"/>
    <w:rsid w:val="001850F7"/>
    <w:rsid w:val="0018519F"/>
    <w:rsid w:val="001852F3"/>
    <w:rsid w:val="00185620"/>
    <w:rsid w:val="0018593B"/>
    <w:rsid w:val="00185AB1"/>
    <w:rsid w:val="00185BED"/>
    <w:rsid w:val="00185C14"/>
    <w:rsid w:val="00185CA8"/>
    <w:rsid w:val="00185D05"/>
    <w:rsid w:val="00185D90"/>
    <w:rsid w:val="00186125"/>
    <w:rsid w:val="0018631B"/>
    <w:rsid w:val="00186341"/>
    <w:rsid w:val="00186443"/>
    <w:rsid w:val="001866B7"/>
    <w:rsid w:val="00186A26"/>
    <w:rsid w:val="00186C77"/>
    <w:rsid w:val="00186D4E"/>
    <w:rsid w:val="001870BD"/>
    <w:rsid w:val="001871B2"/>
    <w:rsid w:val="001873D9"/>
    <w:rsid w:val="00187828"/>
    <w:rsid w:val="001879D8"/>
    <w:rsid w:val="00187AA2"/>
    <w:rsid w:val="00187AF7"/>
    <w:rsid w:val="00187C22"/>
    <w:rsid w:val="00187CDC"/>
    <w:rsid w:val="00187EB0"/>
    <w:rsid w:val="00187F06"/>
    <w:rsid w:val="00190133"/>
    <w:rsid w:val="00190378"/>
    <w:rsid w:val="00190743"/>
    <w:rsid w:val="00190809"/>
    <w:rsid w:val="00190866"/>
    <w:rsid w:val="00190B0F"/>
    <w:rsid w:val="00190CA3"/>
    <w:rsid w:val="001911EC"/>
    <w:rsid w:val="001912DA"/>
    <w:rsid w:val="0019148B"/>
    <w:rsid w:val="0019174B"/>
    <w:rsid w:val="0019185D"/>
    <w:rsid w:val="00191928"/>
    <w:rsid w:val="00191AEA"/>
    <w:rsid w:val="00191B41"/>
    <w:rsid w:val="00191C42"/>
    <w:rsid w:val="00191C45"/>
    <w:rsid w:val="00191CA3"/>
    <w:rsid w:val="00191CAC"/>
    <w:rsid w:val="00191D20"/>
    <w:rsid w:val="00191E6C"/>
    <w:rsid w:val="00191E83"/>
    <w:rsid w:val="00191F38"/>
    <w:rsid w:val="00192125"/>
    <w:rsid w:val="00192170"/>
    <w:rsid w:val="0019237A"/>
    <w:rsid w:val="00192497"/>
    <w:rsid w:val="001925D3"/>
    <w:rsid w:val="0019263C"/>
    <w:rsid w:val="0019280F"/>
    <w:rsid w:val="00192A1F"/>
    <w:rsid w:val="00192B31"/>
    <w:rsid w:val="00192D45"/>
    <w:rsid w:val="00192EFA"/>
    <w:rsid w:val="00192F9D"/>
    <w:rsid w:val="00193184"/>
    <w:rsid w:val="0019323E"/>
    <w:rsid w:val="00193D9A"/>
    <w:rsid w:val="00193DEB"/>
    <w:rsid w:val="00193F7E"/>
    <w:rsid w:val="00194110"/>
    <w:rsid w:val="00194146"/>
    <w:rsid w:val="0019428D"/>
    <w:rsid w:val="00194375"/>
    <w:rsid w:val="0019459A"/>
    <w:rsid w:val="00194618"/>
    <w:rsid w:val="0019498C"/>
    <w:rsid w:val="00194A1B"/>
    <w:rsid w:val="00194DDC"/>
    <w:rsid w:val="00194ED2"/>
    <w:rsid w:val="00194F25"/>
    <w:rsid w:val="00194FF9"/>
    <w:rsid w:val="0019508E"/>
    <w:rsid w:val="00195101"/>
    <w:rsid w:val="00195297"/>
    <w:rsid w:val="00195512"/>
    <w:rsid w:val="0019561A"/>
    <w:rsid w:val="001958F1"/>
    <w:rsid w:val="0019593C"/>
    <w:rsid w:val="001959CB"/>
    <w:rsid w:val="00195D14"/>
    <w:rsid w:val="00195FCC"/>
    <w:rsid w:val="00195FE9"/>
    <w:rsid w:val="0019601D"/>
    <w:rsid w:val="0019602B"/>
    <w:rsid w:val="00196148"/>
    <w:rsid w:val="001961B1"/>
    <w:rsid w:val="00196202"/>
    <w:rsid w:val="00196247"/>
    <w:rsid w:val="00196458"/>
    <w:rsid w:val="001964CA"/>
    <w:rsid w:val="00196512"/>
    <w:rsid w:val="0019651B"/>
    <w:rsid w:val="00196650"/>
    <w:rsid w:val="00196701"/>
    <w:rsid w:val="00196958"/>
    <w:rsid w:val="00196AEF"/>
    <w:rsid w:val="00196B7E"/>
    <w:rsid w:val="00196B8D"/>
    <w:rsid w:val="00196D60"/>
    <w:rsid w:val="00196E19"/>
    <w:rsid w:val="00196E68"/>
    <w:rsid w:val="00196EB5"/>
    <w:rsid w:val="00197150"/>
    <w:rsid w:val="00197452"/>
    <w:rsid w:val="001975CF"/>
    <w:rsid w:val="001976C0"/>
    <w:rsid w:val="001978E7"/>
    <w:rsid w:val="00197976"/>
    <w:rsid w:val="00197BF1"/>
    <w:rsid w:val="00197C4C"/>
    <w:rsid w:val="00197EA1"/>
    <w:rsid w:val="00197EBC"/>
    <w:rsid w:val="001A0110"/>
    <w:rsid w:val="001A04BF"/>
    <w:rsid w:val="001A052F"/>
    <w:rsid w:val="001A053E"/>
    <w:rsid w:val="001A06AD"/>
    <w:rsid w:val="001A0A06"/>
    <w:rsid w:val="001A0A50"/>
    <w:rsid w:val="001A0A62"/>
    <w:rsid w:val="001A0B6C"/>
    <w:rsid w:val="001A0BB8"/>
    <w:rsid w:val="001A0CAB"/>
    <w:rsid w:val="001A0F37"/>
    <w:rsid w:val="001A0FD2"/>
    <w:rsid w:val="001A11AE"/>
    <w:rsid w:val="001A1240"/>
    <w:rsid w:val="001A12B5"/>
    <w:rsid w:val="001A1444"/>
    <w:rsid w:val="001A14B5"/>
    <w:rsid w:val="001A15D3"/>
    <w:rsid w:val="001A169D"/>
    <w:rsid w:val="001A17B0"/>
    <w:rsid w:val="001A18F3"/>
    <w:rsid w:val="001A196F"/>
    <w:rsid w:val="001A1A72"/>
    <w:rsid w:val="001A1C0F"/>
    <w:rsid w:val="001A1C9D"/>
    <w:rsid w:val="001A1CB1"/>
    <w:rsid w:val="001A218F"/>
    <w:rsid w:val="001A2466"/>
    <w:rsid w:val="001A246C"/>
    <w:rsid w:val="001A262B"/>
    <w:rsid w:val="001A278B"/>
    <w:rsid w:val="001A28F4"/>
    <w:rsid w:val="001A2C43"/>
    <w:rsid w:val="001A2D50"/>
    <w:rsid w:val="001A2F04"/>
    <w:rsid w:val="001A2FD7"/>
    <w:rsid w:val="001A3143"/>
    <w:rsid w:val="001A3209"/>
    <w:rsid w:val="001A34FA"/>
    <w:rsid w:val="001A3764"/>
    <w:rsid w:val="001A3A15"/>
    <w:rsid w:val="001A3C04"/>
    <w:rsid w:val="001A3E13"/>
    <w:rsid w:val="001A3F0C"/>
    <w:rsid w:val="001A3FB9"/>
    <w:rsid w:val="001A40B5"/>
    <w:rsid w:val="001A42B3"/>
    <w:rsid w:val="001A44AC"/>
    <w:rsid w:val="001A4571"/>
    <w:rsid w:val="001A4615"/>
    <w:rsid w:val="001A466B"/>
    <w:rsid w:val="001A4831"/>
    <w:rsid w:val="001A4972"/>
    <w:rsid w:val="001A4B01"/>
    <w:rsid w:val="001A4B75"/>
    <w:rsid w:val="001A4C68"/>
    <w:rsid w:val="001A4D0C"/>
    <w:rsid w:val="001A4E91"/>
    <w:rsid w:val="001A5000"/>
    <w:rsid w:val="001A5145"/>
    <w:rsid w:val="001A522A"/>
    <w:rsid w:val="001A53B4"/>
    <w:rsid w:val="001A53F4"/>
    <w:rsid w:val="001A546F"/>
    <w:rsid w:val="001A5652"/>
    <w:rsid w:val="001A5860"/>
    <w:rsid w:val="001A5BF5"/>
    <w:rsid w:val="001A5CA1"/>
    <w:rsid w:val="001A5DA5"/>
    <w:rsid w:val="001A5E18"/>
    <w:rsid w:val="001A5E53"/>
    <w:rsid w:val="001A5F35"/>
    <w:rsid w:val="001A5FDC"/>
    <w:rsid w:val="001A613B"/>
    <w:rsid w:val="001A62E7"/>
    <w:rsid w:val="001A6361"/>
    <w:rsid w:val="001A646D"/>
    <w:rsid w:val="001A64B3"/>
    <w:rsid w:val="001A64C7"/>
    <w:rsid w:val="001A6762"/>
    <w:rsid w:val="001A67F1"/>
    <w:rsid w:val="001A69E8"/>
    <w:rsid w:val="001A6AB4"/>
    <w:rsid w:val="001A6BC3"/>
    <w:rsid w:val="001A6CA8"/>
    <w:rsid w:val="001A6D2C"/>
    <w:rsid w:val="001A6DB5"/>
    <w:rsid w:val="001A6E22"/>
    <w:rsid w:val="001A6EB9"/>
    <w:rsid w:val="001A7252"/>
    <w:rsid w:val="001A7315"/>
    <w:rsid w:val="001A7384"/>
    <w:rsid w:val="001A7472"/>
    <w:rsid w:val="001A7B65"/>
    <w:rsid w:val="001A7CDD"/>
    <w:rsid w:val="001A7D1E"/>
    <w:rsid w:val="001A7D82"/>
    <w:rsid w:val="001A7DC1"/>
    <w:rsid w:val="001B013E"/>
    <w:rsid w:val="001B0154"/>
    <w:rsid w:val="001B0344"/>
    <w:rsid w:val="001B0426"/>
    <w:rsid w:val="001B042C"/>
    <w:rsid w:val="001B04B1"/>
    <w:rsid w:val="001B04F0"/>
    <w:rsid w:val="001B0515"/>
    <w:rsid w:val="001B070E"/>
    <w:rsid w:val="001B0722"/>
    <w:rsid w:val="001B091D"/>
    <w:rsid w:val="001B0971"/>
    <w:rsid w:val="001B0A62"/>
    <w:rsid w:val="001B0BEC"/>
    <w:rsid w:val="001B0C9E"/>
    <w:rsid w:val="001B142E"/>
    <w:rsid w:val="001B144A"/>
    <w:rsid w:val="001B15C9"/>
    <w:rsid w:val="001B1876"/>
    <w:rsid w:val="001B1B55"/>
    <w:rsid w:val="001B1DC2"/>
    <w:rsid w:val="001B1F01"/>
    <w:rsid w:val="001B1F45"/>
    <w:rsid w:val="001B1FB0"/>
    <w:rsid w:val="001B22E4"/>
    <w:rsid w:val="001B244C"/>
    <w:rsid w:val="001B25C1"/>
    <w:rsid w:val="001B260D"/>
    <w:rsid w:val="001B263F"/>
    <w:rsid w:val="001B26B3"/>
    <w:rsid w:val="001B275B"/>
    <w:rsid w:val="001B2854"/>
    <w:rsid w:val="001B28DA"/>
    <w:rsid w:val="001B2A41"/>
    <w:rsid w:val="001B2B53"/>
    <w:rsid w:val="001B2BA0"/>
    <w:rsid w:val="001B2BF1"/>
    <w:rsid w:val="001B2C7D"/>
    <w:rsid w:val="001B2CE1"/>
    <w:rsid w:val="001B2D70"/>
    <w:rsid w:val="001B2E58"/>
    <w:rsid w:val="001B2F23"/>
    <w:rsid w:val="001B3147"/>
    <w:rsid w:val="001B332B"/>
    <w:rsid w:val="001B333F"/>
    <w:rsid w:val="001B34B7"/>
    <w:rsid w:val="001B3C0B"/>
    <w:rsid w:val="001B3C2E"/>
    <w:rsid w:val="001B3CC9"/>
    <w:rsid w:val="001B3E03"/>
    <w:rsid w:val="001B3E57"/>
    <w:rsid w:val="001B3FC9"/>
    <w:rsid w:val="001B417D"/>
    <w:rsid w:val="001B41D4"/>
    <w:rsid w:val="001B4360"/>
    <w:rsid w:val="001B4373"/>
    <w:rsid w:val="001B462E"/>
    <w:rsid w:val="001B4700"/>
    <w:rsid w:val="001B48CF"/>
    <w:rsid w:val="001B4C31"/>
    <w:rsid w:val="001B4F56"/>
    <w:rsid w:val="001B4F89"/>
    <w:rsid w:val="001B50A0"/>
    <w:rsid w:val="001B53E4"/>
    <w:rsid w:val="001B5402"/>
    <w:rsid w:val="001B5491"/>
    <w:rsid w:val="001B54D4"/>
    <w:rsid w:val="001B552D"/>
    <w:rsid w:val="001B56D5"/>
    <w:rsid w:val="001B5809"/>
    <w:rsid w:val="001B58E3"/>
    <w:rsid w:val="001B59E9"/>
    <w:rsid w:val="001B5C94"/>
    <w:rsid w:val="001B5CB2"/>
    <w:rsid w:val="001B5CC6"/>
    <w:rsid w:val="001B5CF3"/>
    <w:rsid w:val="001B5DA7"/>
    <w:rsid w:val="001B5DCD"/>
    <w:rsid w:val="001B5DF7"/>
    <w:rsid w:val="001B5E45"/>
    <w:rsid w:val="001B5F1F"/>
    <w:rsid w:val="001B617E"/>
    <w:rsid w:val="001B6223"/>
    <w:rsid w:val="001B6289"/>
    <w:rsid w:val="001B64C1"/>
    <w:rsid w:val="001B6A2A"/>
    <w:rsid w:val="001B6B3D"/>
    <w:rsid w:val="001B6B96"/>
    <w:rsid w:val="001B6CCD"/>
    <w:rsid w:val="001B6D5F"/>
    <w:rsid w:val="001B6D79"/>
    <w:rsid w:val="001B6EBD"/>
    <w:rsid w:val="001B71A6"/>
    <w:rsid w:val="001B7233"/>
    <w:rsid w:val="001B74E9"/>
    <w:rsid w:val="001B76A8"/>
    <w:rsid w:val="001B771C"/>
    <w:rsid w:val="001B774D"/>
    <w:rsid w:val="001B7862"/>
    <w:rsid w:val="001B799A"/>
    <w:rsid w:val="001B799E"/>
    <w:rsid w:val="001B7A0F"/>
    <w:rsid w:val="001B7B45"/>
    <w:rsid w:val="001B7CE4"/>
    <w:rsid w:val="001B7DDA"/>
    <w:rsid w:val="001B7E23"/>
    <w:rsid w:val="001B7FAB"/>
    <w:rsid w:val="001C020F"/>
    <w:rsid w:val="001C0324"/>
    <w:rsid w:val="001C0440"/>
    <w:rsid w:val="001C0721"/>
    <w:rsid w:val="001C0C91"/>
    <w:rsid w:val="001C0DE5"/>
    <w:rsid w:val="001C13BD"/>
    <w:rsid w:val="001C1466"/>
    <w:rsid w:val="001C185C"/>
    <w:rsid w:val="001C1989"/>
    <w:rsid w:val="001C1BD6"/>
    <w:rsid w:val="001C1C4B"/>
    <w:rsid w:val="001C1D65"/>
    <w:rsid w:val="001C1F2C"/>
    <w:rsid w:val="001C1F5C"/>
    <w:rsid w:val="001C2345"/>
    <w:rsid w:val="001C290D"/>
    <w:rsid w:val="001C2AAC"/>
    <w:rsid w:val="001C2C85"/>
    <w:rsid w:val="001C30B7"/>
    <w:rsid w:val="001C327A"/>
    <w:rsid w:val="001C32AE"/>
    <w:rsid w:val="001C334A"/>
    <w:rsid w:val="001C34EA"/>
    <w:rsid w:val="001C3509"/>
    <w:rsid w:val="001C3879"/>
    <w:rsid w:val="001C3A29"/>
    <w:rsid w:val="001C3AA8"/>
    <w:rsid w:val="001C3F39"/>
    <w:rsid w:val="001C3F65"/>
    <w:rsid w:val="001C4049"/>
    <w:rsid w:val="001C411B"/>
    <w:rsid w:val="001C4123"/>
    <w:rsid w:val="001C4175"/>
    <w:rsid w:val="001C428D"/>
    <w:rsid w:val="001C441C"/>
    <w:rsid w:val="001C445E"/>
    <w:rsid w:val="001C4674"/>
    <w:rsid w:val="001C47B8"/>
    <w:rsid w:val="001C482C"/>
    <w:rsid w:val="001C484D"/>
    <w:rsid w:val="001C4870"/>
    <w:rsid w:val="001C4D9D"/>
    <w:rsid w:val="001C4DF7"/>
    <w:rsid w:val="001C51C3"/>
    <w:rsid w:val="001C5208"/>
    <w:rsid w:val="001C5603"/>
    <w:rsid w:val="001C5611"/>
    <w:rsid w:val="001C5613"/>
    <w:rsid w:val="001C5631"/>
    <w:rsid w:val="001C566C"/>
    <w:rsid w:val="001C56B7"/>
    <w:rsid w:val="001C56CE"/>
    <w:rsid w:val="001C570F"/>
    <w:rsid w:val="001C58E1"/>
    <w:rsid w:val="001C590F"/>
    <w:rsid w:val="001C5B60"/>
    <w:rsid w:val="001C5C87"/>
    <w:rsid w:val="001C5D74"/>
    <w:rsid w:val="001C5DE8"/>
    <w:rsid w:val="001C60BB"/>
    <w:rsid w:val="001C616E"/>
    <w:rsid w:val="001C636F"/>
    <w:rsid w:val="001C639F"/>
    <w:rsid w:val="001C63C9"/>
    <w:rsid w:val="001C656C"/>
    <w:rsid w:val="001C66CA"/>
    <w:rsid w:val="001C6720"/>
    <w:rsid w:val="001C6B38"/>
    <w:rsid w:val="001C6B8A"/>
    <w:rsid w:val="001C6C95"/>
    <w:rsid w:val="001C6D9B"/>
    <w:rsid w:val="001C6DDE"/>
    <w:rsid w:val="001C7134"/>
    <w:rsid w:val="001C71F4"/>
    <w:rsid w:val="001C72E3"/>
    <w:rsid w:val="001C7370"/>
    <w:rsid w:val="001C7371"/>
    <w:rsid w:val="001C7384"/>
    <w:rsid w:val="001C73CE"/>
    <w:rsid w:val="001C73ED"/>
    <w:rsid w:val="001C7603"/>
    <w:rsid w:val="001C7621"/>
    <w:rsid w:val="001C7824"/>
    <w:rsid w:val="001C79EC"/>
    <w:rsid w:val="001C7A12"/>
    <w:rsid w:val="001C7D44"/>
    <w:rsid w:val="001C7E15"/>
    <w:rsid w:val="001C7FCA"/>
    <w:rsid w:val="001D0013"/>
    <w:rsid w:val="001D0093"/>
    <w:rsid w:val="001D0136"/>
    <w:rsid w:val="001D01D2"/>
    <w:rsid w:val="001D0343"/>
    <w:rsid w:val="001D06DA"/>
    <w:rsid w:val="001D06F7"/>
    <w:rsid w:val="001D07BD"/>
    <w:rsid w:val="001D0841"/>
    <w:rsid w:val="001D0862"/>
    <w:rsid w:val="001D09A2"/>
    <w:rsid w:val="001D0BC7"/>
    <w:rsid w:val="001D0D58"/>
    <w:rsid w:val="001D0DA1"/>
    <w:rsid w:val="001D0E4D"/>
    <w:rsid w:val="001D0F36"/>
    <w:rsid w:val="001D0F43"/>
    <w:rsid w:val="001D11F3"/>
    <w:rsid w:val="001D128E"/>
    <w:rsid w:val="001D14D7"/>
    <w:rsid w:val="001D19A6"/>
    <w:rsid w:val="001D1A51"/>
    <w:rsid w:val="001D1B51"/>
    <w:rsid w:val="001D1BE3"/>
    <w:rsid w:val="001D1DC1"/>
    <w:rsid w:val="001D1E15"/>
    <w:rsid w:val="001D1E42"/>
    <w:rsid w:val="001D1EA1"/>
    <w:rsid w:val="001D2028"/>
    <w:rsid w:val="001D21DC"/>
    <w:rsid w:val="001D2235"/>
    <w:rsid w:val="001D22CB"/>
    <w:rsid w:val="001D24E4"/>
    <w:rsid w:val="001D272F"/>
    <w:rsid w:val="001D2986"/>
    <w:rsid w:val="001D29AD"/>
    <w:rsid w:val="001D2CAC"/>
    <w:rsid w:val="001D2CE7"/>
    <w:rsid w:val="001D2D07"/>
    <w:rsid w:val="001D2DA4"/>
    <w:rsid w:val="001D2E69"/>
    <w:rsid w:val="001D304C"/>
    <w:rsid w:val="001D30C3"/>
    <w:rsid w:val="001D352E"/>
    <w:rsid w:val="001D35AF"/>
    <w:rsid w:val="001D3894"/>
    <w:rsid w:val="001D39C7"/>
    <w:rsid w:val="001D3B28"/>
    <w:rsid w:val="001D3C12"/>
    <w:rsid w:val="001D3C33"/>
    <w:rsid w:val="001D3C6D"/>
    <w:rsid w:val="001D3D35"/>
    <w:rsid w:val="001D3D6D"/>
    <w:rsid w:val="001D3DDA"/>
    <w:rsid w:val="001D3E5F"/>
    <w:rsid w:val="001D3FC7"/>
    <w:rsid w:val="001D4045"/>
    <w:rsid w:val="001D40E6"/>
    <w:rsid w:val="001D41C8"/>
    <w:rsid w:val="001D43D5"/>
    <w:rsid w:val="001D44BD"/>
    <w:rsid w:val="001D454D"/>
    <w:rsid w:val="001D45C5"/>
    <w:rsid w:val="001D4746"/>
    <w:rsid w:val="001D49C4"/>
    <w:rsid w:val="001D4A82"/>
    <w:rsid w:val="001D4C19"/>
    <w:rsid w:val="001D4C1B"/>
    <w:rsid w:val="001D4CC9"/>
    <w:rsid w:val="001D4D7E"/>
    <w:rsid w:val="001D4DA4"/>
    <w:rsid w:val="001D5084"/>
    <w:rsid w:val="001D511B"/>
    <w:rsid w:val="001D52A1"/>
    <w:rsid w:val="001D5516"/>
    <w:rsid w:val="001D55E7"/>
    <w:rsid w:val="001D5913"/>
    <w:rsid w:val="001D5B29"/>
    <w:rsid w:val="001D5EF0"/>
    <w:rsid w:val="001D64F4"/>
    <w:rsid w:val="001D65A7"/>
    <w:rsid w:val="001D663D"/>
    <w:rsid w:val="001D6843"/>
    <w:rsid w:val="001D6893"/>
    <w:rsid w:val="001D690B"/>
    <w:rsid w:val="001D6B55"/>
    <w:rsid w:val="001D703D"/>
    <w:rsid w:val="001D7052"/>
    <w:rsid w:val="001D742B"/>
    <w:rsid w:val="001D74B0"/>
    <w:rsid w:val="001D7561"/>
    <w:rsid w:val="001D75AA"/>
    <w:rsid w:val="001D7764"/>
    <w:rsid w:val="001D7849"/>
    <w:rsid w:val="001D787D"/>
    <w:rsid w:val="001D78BD"/>
    <w:rsid w:val="001D79BE"/>
    <w:rsid w:val="001D7C9D"/>
    <w:rsid w:val="001D7D08"/>
    <w:rsid w:val="001D7D53"/>
    <w:rsid w:val="001D7E57"/>
    <w:rsid w:val="001D7F8C"/>
    <w:rsid w:val="001D7FB0"/>
    <w:rsid w:val="001E03AA"/>
    <w:rsid w:val="001E0418"/>
    <w:rsid w:val="001E098A"/>
    <w:rsid w:val="001E09A9"/>
    <w:rsid w:val="001E0AD7"/>
    <w:rsid w:val="001E0AE3"/>
    <w:rsid w:val="001E0C07"/>
    <w:rsid w:val="001E0C4E"/>
    <w:rsid w:val="001E0E3F"/>
    <w:rsid w:val="001E0FE9"/>
    <w:rsid w:val="001E10DD"/>
    <w:rsid w:val="001E10E4"/>
    <w:rsid w:val="001E1154"/>
    <w:rsid w:val="001E11EB"/>
    <w:rsid w:val="001E1293"/>
    <w:rsid w:val="001E12E3"/>
    <w:rsid w:val="001E1402"/>
    <w:rsid w:val="001E15D1"/>
    <w:rsid w:val="001E1756"/>
    <w:rsid w:val="001E1A4D"/>
    <w:rsid w:val="001E22A0"/>
    <w:rsid w:val="001E22C2"/>
    <w:rsid w:val="001E2362"/>
    <w:rsid w:val="001E236A"/>
    <w:rsid w:val="001E23F5"/>
    <w:rsid w:val="001E24CD"/>
    <w:rsid w:val="001E251B"/>
    <w:rsid w:val="001E26B3"/>
    <w:rsid w:val="001E277F"/>
    <w:rsid w:val="001E2D59"/>
    <w:rsid w:val="001E2F7D"/>
    <w:rsid w:val="001E30C3"/>
    <w:rsid w:val="001E30D6"/>
    <w:rsid w:val="001E3105"/>
    <w:rsid w:val="001E325F"/>
    <w:rsid w:val="001E32F9"/>
    <w:rsid w:val="001E3310"/>
    <w:rsid w:val="001E33E7"/>
    <w:rsid w:val="001E358B"/>
    <w:rsid w:val="001E35B3"/>
    <w:rsid w:val="001E37E6"/>
    <w:rsid w:val="001E3895"/>
    <w:rsid w:val="001E38D6"/>
    <w:rsid w:val="001E3AB9"/>
    <w:rsid w:val="001E3B82"/>
    <w:rsid w:val="001E3DCE"/>
    <w:rsid w:val="001E3E44"/>
    <w:rsid w:val="001E3EE4"/>
    <w:rsid w:val="001E419D"/>
    <w:rsid w:val="001E41E6"/>
    <w:rsid w:val="001E43B9"/>
    <w:rsid w:val="001E43E8"/>
    <w:rsid w:val="001E4473"/>
    <w:rsid w:val="001E447D"/>
    <w:rsid w:val="001E4788"/>
    <w:rsid w:val="001E47BA"/>
    <w:rsid w:val="001E4FF2"/>
    <w:rsid w:val="001E5152"/>
    <w:rsid w:val="001E5309"/>
    <w:rsid w:val="001E532F"/>
    <w:rsid w:val="001E5346"/>
    <w:rsid w:val="001E53F1"/>
    <w:rsid w:val="001E53FD"/>
    <w:rsid w:val="001E5539"/>
    <w:rsid w:val="001E5673"/>
    <w:rsid w:val="001E576F"/>
    <w:rsid w:val="001E58E7"/>
    <w:rsid w:val="001E59B1"/>
    <w:rsid w:val="001E5B4F"/>
    <w:rsid w:val="001E5C93"/>
    <w:rsid w:val="001E6060"/>
    <w:rsid w:val="001E60CA"/>
    <w:rsid w:val="001E621E"/>
    <w:rsid w:val="001E624C"/>
    <w:rsid w:val="001E62DA"/>
    <w:rsid w:val="001E6349"/>
    <w:rsid w:val="001E643D"/>
    <w:rsid w:val="001E6453"/>
    <w:rsid w:val="001E667B"/>
    <w:rsid w:val="001E671F"/>
    <w:rsid w:val="001E68AE"/>
    <w:rsid w:val="001E69E2"/>
    <w:rsid w:val="001E6B32"/>
    <w:rsid w:val="001E6B9E"/>
    <w:rsid w:val="001E6CD2"/>
    <w:rsid w:val="001E6F5E"/>
    <w:rsid w:val="001E6F9E"/>
    <w:rsid w:val="001E7001"/>
    <w:rsid w:val="001E7073"/>
    <w:rsid w:val="001E7172"/>
    <w:rsid w:val="001E7318"/>
    <w:rsid w:val="001E7482"/>
    <w:rsid w:val="001E7522"/>
    <w:rsid w:val="001E7578"/>
    <w:rsid w:val="001E75B4"/>
    <w:rsid w:val="001E7A03"/>
    <w:rsid w:val="001E7B96"/>
    <w:rsid w:val="001E7C6F"/>
    <w:rsid w:val="001E7FEB"/>
    <w:rsid w:val="001F00E1"/>
    <w:rsid w:val="001F0296"/>
    <w:rsid w:val="001F02D8"/>
    <w:rsid w:val="001F02DF"/>
    <w:rsid w:val="001F02F0"/>
    <w:rsid w:val="001F0341"/>
    <w:rsid w:val="001F07B7"/>
    <w:rsid w:val="001F07F3"/>
    <w:rsid w:val="001F0851"/>
    <w:rsid w:val="001F08CB"/>
    <w:rsid w:val="001F0A0A"/>
    <w:rsid w:val="001F0AB9"/>
    <w:rsid w:val="001F0B34"/>
    <w:rsid w:val="001F0BAF"/>
    <w:rsid w:val="001F0D52"/>
    <w:rsid w:val="001F0EC1"/>
    <w:rsid w:val="001F10FC"/>
    <w:rsid w:val="001F12B3"/>
    <w:rsid w:val="001F135C"/>
    <w:rsid w:val="001F137D"/>
    <w:rsid w:val="001F1419"/>
    <w:rsid w:val="001F166E"/>
    <w:rsid w:val="001F18A9"/>
    <w:rsid w:val="001F1A40"/>
    <w:rsid w:val="001F1AA0"/>
    <w:rsid w:val="001F1CD0"/>
    <w:rsid w:val="001F24DA"/>
    <w:rsid w:val="001F251E"/>
    <w:rsid w:val="001F2579"/>
    <w:rsid w:val="001F275B"/>
    <w:rsid w:val="001F282D"/>
    <w:rsid w:val="001F283D"/>
    <w:rsid w:val="001F2850"/>
    <w:rsid w:val="001F2945"/>
    <w:rsid w:val="001F2A3A"/>
    <w:rsid w:val="001F2D5B"/>
    <w:rsid w:val="001F30C5"/>
    <w:rsid w:val="001F36AB"/>
    <w:rsid w:val="001F370C"/>
    <w:rsid w:val="001F38D4"/>
    <w:rsid w:val="001F3B22"/>
    <w:rsid w:val="001F3B9E"/>
    <w:rsid w:val="001F3C1F"/>
    <w:rsid w:val="001F3C3E"/>
    <w:rsid w:val="001F3D57"/>
    <w:rsid w:val="001F3D7C"/>
    <w:rsid w:val="001F3DB1"/>
    <w:rsid w:val="001F3FB0"/>
    <w:rsid w:val="001F410F"/>
    <w:rsid w:val="001F4119"/>
    <w:rsid w:val="001F41B9"/>
    <w:rsid w:val="001F48C1"/>
    <w:rsid w:val="001F49C7"/>
    <w:rsid w:val="001F4C51"/>
    <w:rsid w:val="001F4D1A"/>
    <w:rsid w:val="001F4D36"/>
    <w:rsid w:val="001F4ECC"/>
    <w:rsid w:val="001F5231"/>
    <w:rsid w:val="001F5239"/>
    <w:rsid w:val="001F52F8"/>
    <w:rsid w:val="001F5354"/>
    <w:rsid w:val="001F5490"/>
    <w:rsid w:val="001F57F9"/>
    <w:rsid w:val="001F5A13"/>
    <w:rsid w:val="001F5BCB"/>
    <w:rsid w:val="001F5BDA"/>
    <w:rsid w:val="001F5BF6"/>
    <w:rsid w:val="001F5E20"/>
    <w:rsid w:val="001F5F5E"/>
    <w:rsid w:val="001F60A5"/>
    <w:rsid w:val="001F61C4"/>
    <w:rsid w:val="001F61D2"/>
    <w:rsid w:val="001F627A"/>
    <w:rsid w:val="001F6312"/>
    <w:rsid w:val="001F631A"/>
    <w:rsid w:val="001F6384"/>
    <w:rsid w:val="001F63B9"/>
    <w:rsid w:val="001F65BE"/>
    <w:rsid w:val="001F6624"/>
    <w:rsid w:val="001F674E"/>
    <w:rsid w:val="001F675D"/>
    <w:rsid w:val="001F683F"/>
    <w:rsid w:val="001F68F9"/>
    <w:rsid w:val="001F6915"/>
    <w:rsid w:val="001F6956"/>
    <w:rsid w:val="001F6AA4"/>
    <w:rsid w:val="001F6AF6"/>
    <w:rsid w:val="001F6D49"/>
    <w:rsid w:val="001F6F8D"/>
    <w:rsid w:val="001F6FDB"/>
    <w:rsid w:val="001F7088"/>
    <w:rsid w:val="001F7192"/>
    <w:rsid w:val="001F7214"/>
    <w:rsid w:val="001F72AB"/>
    <w:rsid w:val="001F75C1"/>
    <w:rsid w:val="001F7679"/>
    <w:rsid w:val="001F76BB"/>
    <w:rsid w:val="001F76C0"/>
    <w:rsid w:val="001F7882"/>
    <w:rsid w:val="001F79AD"/>
    <w:rsid w:val="001F7A33"/>
    <w:rsid w:val="001F7C9E"/>
    <w:rsid w:val="001F7CB8"/>
    <w:rsid w:val="001F7CD7"/>
    <w:rsid w:val="001F7DFC"/>
    <w:rsid w:val="001F7E0C"/>
    <w:rsid w:val="001F7F52"/>
    <w:rsid w:val="002000C4"/>
    <w:rsid w:val="002001BC"/>
    <w:rsid w:val="0020058A"/>
    <w:rsid w:val="00200810"/>
    <w:rsid w:val="0020093A"/>
    <w:rsid w:val="00200A8F"/>
    <w:rsid w:val="00200BE5"/>
    <w:rsid w:val="00200C19"/>
    <w:rsid w:val="00200F37"/>
    <w:rsid w:val="0020107A"/>
    <w:rsid w:val="0020123B"/>
    <w:rsid w:val="0020125A"/>
    <w:rsid w:val="002012C5"/>
    <w:rsid w:val="002012D8"/>
    <w:rsid w:val="00201355"/>
    <w:rsid w:val="00201569"/>
    <w:rsid w:val="00201651"/>
    <w:rsid w:val="00201691"/>
    <w:rsid w:val="002017BF"/>
    <w:rsid w:val="002017F6"/>
    <w:rsid w:val="00201832"/>
    <w:rsid w:val="002018CF"/>
    <w:rsid w:val="002018D9"/>
    <w:rsid w:val="002018E4"/>
    <w:rsid w:val="00201909"/>
    <w:rsid w:val="00201994"/>
    <w:rsid w:val="00201AE7"/>
    <w:rsid w:val="00201E58"/>
    <w:rsid w:val="0020200D"/>
    <w:rsid w:val="002020A8"/>
    <w:rsid w:val="00202191"/>
    <w:rsid w:val="002022DC"/>
    <w:rsid w:val="00202414"/>
    <w:rsid w:val="00202A79"/>
    <w:rsid w:val="00202A80"/>
    <w:rsid w:val="00202C07"/>
    <w:rsid w:val="00202CBD"/>
    <w:rsid w:val="00202D14"/>
    <w:rsid w:val="00202D53"/>
    <w:rsid w:val="00202DF3"/>
    <w:rsid w:val="00202E7E"/>
    <w:rsid w:val="00202F8C"/>
    <w:rsid w:val="002030A4"/>
    <w:rsid w:val="00203160"/>
    <w:rsid w:val="00203194"/>
    <w:rsid w:val="00203498"/>
    <w:rsid w:val="00203715"/>
    <w:rsid w:val="0020374E"/>
    <w:rsid w:val="00203AC2"/>
    <w:rsid w:val="00203D81"/>
    <w:rsid w:val="00203E98"/>
    <w:rsid w:val="00204108"/>
    <w:rsid w:val="002041CB"/>
    <w:rsid w:val="00204333"/>
    <w:rsid w:val="002043E0"/>
    <w:rsid w:val="00204837"/>
    <w:rsid w:val="0020495F"/>
    <w:rsid w:val="00204980"/>
    <w:rsid w:val="002049E5"/>
    <w:rsid w:val="00204BA7"/>
    <w:rsid w:val="00204BBC"/>
    <w:rsid w:val="00204DBE"/>
    <w:rsid w:val="00204F07"/>
    <w:rsid w:val="00204F17"/>
    <w:rsid w:val="0020500E"/>
    <w:rsid w:val="00205393"/>
    <w:rsid w:val="00205412"/>
    <w:rsid w:val="0020557E"/>
    <w:rsid w:val="0020576C"/>
    <w:rsid w:val="00205894"/>
    <w:rsid w:val="0020589F"/>
    <w:rsid w:val="00205AE2"/>
    <w:rsid w:val="00205B1F"/>
    <w:rsid w:val="00205B34"/>
    <w:rsid w:val="00205E0A"/>
    <w:rsid w:val="00205E56"/>
    <w:rsid w:val="00206095"/>
    <w:rsid w:val="0020609F"/>
    <w:rsid w:val="002060FC"/>
    <w:rsid w:val="00206264"/>
    <w:rsid w:val="0020631E"/>
    <w:rsid w:val="00206341"/>
    <w:rsid w:val="0020639C"/>
    <w:rsid w:val="00206411"/>
    <w:rsid w:val="002064B4"/>
    <w:rsid w:val="0020670B"/>
    <w:rsid w:val="00206757"/>
    <w:rsid w:val="00206780"/>
    <w:rsid w:val="002067CB"/>
    <w:rsid w:val="00206A7E"/>
    <w:rsid w:val="00206B27"/>
    <w:rsid w:val="00206BDC"/>
    <w:rsid w:val="00206E1D"/>
    <w:rsid w:val="00206F24"/>
    <w:rsid w:val="00207168"/>
    <w:rsid w:val="002072B4"/>
    <w:rsid w:val="0020738C"/>
    <w:rsid w:val="002074D6"/>
    <w:rsid w:val="002074E3"/>
    <w:rsid w:val="00207589"/>
    <w:rsid w:val="002078DD"/>
    <w:rsid w:val="00207966"/>
    <w:rsid w:val="002079D7"/>
    <w:rsid w:val="00207B0D"/>
    <w:rsid w:val="00207FC0"/>
    <w:rsid w:val="0021001D"/>
    <w:rsid w:val="00210069"/>
    <w:rsid w:val="0021020C"/>
    <w:rsid w:val="002102B2"/>
    <w:rsid w:val="002102B8"/>
    <w:rsid w:val="00210306"/>
    <w:rsid w:val="002103A0"/>
    <w:rsid w:val="002103C7"/>
    <w:rsid w:val="0021054A"/>
    <w:rsid w:val="00210585"/>
    <w:rsid w:val="002105D9"/>
    <w:rsid w:val="00210688"/>
    <w:rsid w:val="002107F9"/>
    <w:rsid w:val="002108CE"/>
    <w:rsid w:val="00210900"/>
    <w:rsid w:val="00210915"/>
    <w:rsid w:val="00210A66"/>
    <w:rsid w:val="00210BA8"/>
    <w:rsid w:val="00210C42"/>
    <w:rsid w:val="0021105A"/>
    <w:rsid w:val="00211197"/>
    <w:rsid w:val="002112EE"/>
    <w:rsid w:val="002114AC"/>
    <w:rsid w:val="002117D6"/>
    <w:rsid w:val="002117EE"/>
    <w:rsid w:val="002118E2"/>
    <w:rsid w:val="00211A58"/>
    <w:rsid w:val="00211BC1"/>
    <w:rsid w:val="00211CB4"/>
    <w:rsid w:val="00211FE1"/>
    <w:rsid w:val="00212015"/>
    <w:rsid w:val="00212076"/>
    <w:rsid w:val="00212230"/>
    <w:rsid w:val="0021225E"/>
    <w:rsid w:val="002122D8"/>
    <w:rsid w:val="002123E3"/>
    <w:rsid w:val="0021243F"/>
    <w:rsid w:val="002125FC"/>
    <w:rsid w:val="00212651"/>
    <w:rsid w:val="002126B5"/>
    <w:rsid w:val="00212894"/>
    <w:rsid w:val="0021290C"/>
    <w:rsid w:val="002129A8"/>
    <w:rsid w:val="00212BA9"/>
    <w:rsid w:val="00212CFE"/>
    <w:rsid w:val="00212D4C"/>
    <w:rsid w:val="00212E50"/>
    <w:rsid w:val="00212F41"/>
    <w:rsid w:val="00213204"/>
    <w:rsid w:val="0021325A"/>
    <w:rsid w:val="002133F4"/>
    <w:rsid w:val="002134F7"/>
    <w:rsid w:val="00213586"/>
    <w:rsid w:val="002136AF"/>
    <w:rsid w:val="002137E4"/>
    <w:rsid w:val="00213865"/>
    <w:rsid w:val="002138CF"/>
    <w:rsid w:val="002138D3"/>
    <w:rsid w:val="00213BAB"/>
    <w:rsid w:val="00213C66"/>
    <w:rsid w:val="00213C70"/>
    <w:rsid w:val="00213F39"/>
    <w:rsid w:val="00213F9C"/>
    <w:rsid w:val="002144C3"/>
    <w:rsid w:val="002145C2"/>
    <w:rsid w:val="00214745"/>
    <w:rsid w:val="00214909"/>
    <w:rsid w:val="00214963"/>
    <w:rsid w:val="0021497A"/>
    <w:rsid w:val="00214B2A"/>
    <w:rsid w:val="00214BB3"/>
    <w:rsid w:val="00214C41"/>
    <w:rsid w:val="00215037"/>
    <w:rsid w:val="002151D6"/>
    <w:rsid w:val="00215227"/>
    <w:rsid w:val="00215471"/>
    <w:rsid w:val="0021554C"/>
    <w:rsid w:val="0021555B"/>
    <w:rsid w:val="002155C3"/>
    <w:rsid w:val="00215657"/>
    <w:rsid w:val="0021569D"/>
    <w:rsid w:val="00215740"/>
    <w:rsid w:val="0021583D"/>
    <w:rsid w:val="00215953"/>
    <w:rsid w:val="00215A0F"/>
    <w:rsid w:val="00215CDC"/>
    <w:rsid w:val="00215EE4"/>
    <w:rsid w:val="00215F94"/>
    <w:rsid w:val="00215FF1"/>
    <w:rsid w:val="0021608F"/>
    <w:rsid w:val="002162D0"/>
    <w:rsid w:val="00216539"/>
    <w:rsid w:val="0021655D"/>
    <w:rsid w:val="00216973"/>
    <w:rsid w:val="00216987"/>
    <w:rsid w:val="00216B68"/>
    <w:rsid w:val="00216D78"/>
    <w:rsid w:val="00216F9E"/>
    <w:rsid w:val="00216FEE"/>
    <w:rsid w:val="002172A9"/>
    <w:rsid w:val="002172B4"/>
    <w:rsid w:val="002173D4"/>
    <w:rsid w:val="00217461"/>
    <w:rsid w:val="00217750"/>
    <w:rsid w:val="00217A06"/>
    <w:rsid w:val="00217D15"/>
    <w:rsid w:val="00217D83"/>
    <w:rsid w:val="00217DA7"/>
    <w:rsid w:val="00217E0F"/>
    <w:rsid w:val="00217EC1"/>
    <w:rsid w:val="00220083"/>
    <w:rsid w:val="0022015C"/>
    <w:rsid w:val="002201B7"/>
    <w:rsid w:val="00220209"/>
    <w:rsid w:val="0022056B"/>
    <w:rsid w:val="002206F9"/>
    <w:rsid w:val="00220787"/>
    <w:rsid w:val="002208C6"/>
    <w:rsid w:val="00220BB3"/>
    <w:rsid w:val="00220BF7"/>
    <w:rsid w:val="00220C30"/>
    <w:rsid w:val="00220CB8"/>
    <w:rsid w:val="00220DB5"/>
    <w:rsid w:val="00220DEC"/>
    <w:rsid w:val="00220E3A"/>
    <w:rsid w:val="00220F98"/>
    <w:rsid w:val="00220FB1"/>
    <w:rsid w:val="00221169"/>
    <w:rsid w:val="00221181"/>
    <w:rsid w:val="00221326"/>
    <w:rsid w:val="002214A1"/>
    <w:rsid w:val="0022152D"/>
    <w:rsid w:val="0022172A"/>
    <w:rsid w:val="00221759"/>
    <w:rsid w:val="002219A5"/>
    <w:rsid w:val="00221D09"/>
    <w:rsid w:val="00221D67"/>
    <w:rsid w:val="0022218B"/>
    <w:rsid w:val="00222371"/>
    <w:rsid w:val="002224B4"/>
    <w:rsid w:val="002224E4"/>
    <w:rsid w:val="00222500"/>
    <w:rsid w:val="002225C6"/>
    <w:rsid w:val="0022269E"/>
    <w:rsid w:val="002226D9"/>
    <w:rsid w:val="00222792"/>
    <w:rsid w:val="002227AA"/>
    <w:rsid w:val="0022294C"/>
    <w:rsid w:val="00222B7F"/>
    <w:rsid w:val="00222F0A"/>
    <w:rsid w:val="00222FC2"/>
    <w:rsid w:val="00223262"/>
    <w:rsid w:val="0022337E"/>
    <w:rsid w:val="002233BB"/>
    <w:rsid w:val="002234FF"/>
    <w:rsid w:val="002235BF"/>
    <w:rsid w:val="00223791"/>
    <w:rsid w:val="00223808"/>
    <w:rsid w:val="0022383E"/>
    <w:rsid w:val="0022389F"/>
    <w:rsid w:val="00223A76"/>
    <w:rsid w:val="00223C75"/>
    <w:rsid w:val="0022417F"/>
    <w:rsid w:val="00224244"/>
    <w:rsid w:val="00224456"/>
    <w:rsid w:val="00224498"/>
    <w:rsid w:val="00224559"/>
    <w:rsid w:val="0022467D"/>
    <w:rsid w:val="002248A4"/>
    <w:rsid w:val="002248B5"/>
    <w:rsid w:val="002248D7"/>
    <w:rsid w:val="00224C45"/>
    <w:rsid w:val="00224CA3"/>
    <w:rsid w:val="00224E54"/>
    <w:rsid w:val="00224EC2"/>
    <w:rsid w:val="00224F49"/>
    <w:rsid w:val="0022500D"/>
    <w:rsid w:val="0022515F"/>
    <w:rsid w:val="00225160"/>
    <w:rsid w:val="0022534F"/>
    <w:rsid w:val="00225455"/>
    <w:rsid w:val="00225694"/>
    <w:rsid w:val="0022576F"/>
    <w:rsid w:val="00225921"/>
    <w:rsid w:val="00225D07"/>
    <w:rsid w:val="0022627F"/>
    <w:rsid w:val="002262DE"/>
    <w:rsid w:val="00226804"/>
    <w:rsid w:val="00226921"/>
    <w:rsid w:val="00226AE2"/>
    <w:rsid w:val="00226BA6"/>
    <w:rsid w:val="00226BFB"/>
    <w:rsid w:val="00226E47"/>
    <w:rsid w:val="00226E80"/>
    <w:rsid w:val="00226F45"/>
    <w:rsid w:val="0022711C"/>
    <w:rsid w:val="0022715A"/>
    <w:rsid w:val="002271F2"/>
    <w:rsid w:val="0022786C"/>
    <w:rsid w:val="00227B50"/>
    <w:rsid w:val="00227C5E"/>
    <w:rsid w:val="00227DF5"/>
    <w:rsid w:val="00227EBF"/>
    <w:rsid w:val="00227F51"/>
    <w:rsid w:val="00227FB8"/>
    <w:rsid w:val="002300D5"/>
    <w:rsid w:val="00230237"/>
    <w:rsid w:val="002302DC"/>
    <w:rsid w:val="00230467"/>
    <w:rsid w:val="002306C1"/>
    <w:rsid w:val="002306C5"/>
    <w:rsid w:val="00230B54"/>
    <w:rsid w:val="00230BC1"/>
    <w:rsid w:val="00230C39"/>
    <w:rsid w:val="0023104F"/>
    <w:rsid w:val="002313A0"/>
    <w:rsid w:val="00231431"/>
    <w:rsid w:val="00231487"/>
    <w:rsid w:val="00231832"/>
    <w:rsid w:val="002319C3"/>
    <w:rsid w:val="002319C7"/>
    <w:rsid w:val="00231A9D"/>
    <w:rsid w:val="00231D1E"/>
    <w:rsid w:val="00231D5F"/>
    <w:rsid w:val="00232092"/>
    <w:rsid w:val="00232429"/>
    <w:rsid w:val="002325A0"/>
    <w:rsid w:val="0023264D"/>
    <w:rsid w:val="002326FB"/>
    <w:rsid w:val="00232746"/>
    <w:rsid w:val="0023274A"/>
    <w:rsid w:val="00232796"/>
    <w:rsid w:val="002327C0"/>
    <w:rsid w:val="00232B55"/>
    <w:rsid w:val="00232D99"/>
    <w:rsid w:val="00232DCB"/>
    <w:rsid w:val="00232F90"/>
    <w:rsid w:val="0023325A"/>
    <w:rsid w:val="00233320"/>
    <w:rsid w:val="0023340C"/>
    <w:rsid w:val="00233483"/>
    <w:rsid w:val="0023350E"/>
    <w:rsid w:val="00233527"/>
    <w:rsid w:val="002336D5"/>
    <w:rsid w:val="002338AB"/>
    <w:rsid w:val="00233B03"/>
    <w:rsid w:val="00233D73"/>
    <w:rsid w:val="00233E92"/>
    <w:rsid w:val="0023403A"/>
    <w:rsid w:val="002340A9"/>
    <w:rsid w:val="0023415F"/>
    <w:rsid w:val="00234392"/>
    <w:rsid w:val="002344F7"/>
    <w:rsid w:val="00234946"/>
    <w:rsid w:val="00234A09"/>
    <w:rsid w:val="00234ACF"/>
    <w:rsid w:val="00234AD4"/>
    <w:rsid w:val="00234AEB"/>
    <w:rsid w:val="00234B5E"/>
    <w:rsid w:val="00234BD9"/>
    <w:rsid w:val="00234C21"/>
    <w:rsid w:val="00234C49"/>
    <w:rsid w:val="00234EFF"/>
    <w:rsid w:val="00234F38"/>
    <w:rsid w:val="002350C6"/>
    <w:rsid w:val="00235155"/>
    <w:rsid w:val="00235166"/>
    <w:rsid w:val="00235204"/>
    <w:rsid w:val="00235254"/>
    <w:rsid w:val="0023529C"/>
    <w:rsid w:val="002357B1"/>
    <w:rsid w:val="00235804"/>
    <w:rsid w:val="002358CE"/>
    <w:rsid w:val="0023591E"/>
    <w:rsid w:val="00235B1F"/>
    <w:rsid w:val="00235C24"/>
    <w:rsid w:val="00235CA3"/>
    <w:rsid w:val="00235F22"/>
    <w:rsid w:val="00235F50"/>
    <w:rsid w:val="00235FDB"/>
    <w:rsid w:val="00235FE9"/>
    <w:rsid w:val="0023608E"/>
    <w:rsid w:val="00236169"/>
    <w:rsid w:val="00236233"/>
    <w:rsid w:val="00236348"/>
    <w:rsid w:val="00236478"/>
    <w:rsid w:val="00236543"/>
    <w:rsid w:val="00236582"/>
    <w:rsid w:val="00236758"/>
    <w:rsid w:val="00236902"/>
    <w:rsid w:val="00236AD1"/>
    <w:rsid w:val="00236BA8"/>
    <w:rsid w:val="00236CA9"/>
    <w:rsid w:val="00236CF0"/>
    <w:rsid w:val="00236D0B"/>
    <w:rsid w:val="00236E76"/>
    <w:rsid w:val="002370CB"/>
    <w:rsid w:val="00237129"/>
    <w:rsid w:val="00237185"/>
    <w:rsid w:val="002371AF"/>
    <w:rsid w:val="002371F1"/>
    <w:rsid w:val="00237210"/>
    <w:rsid w:val="00237222"/>
    <w:rsid w:val="00237386"/>
    <w:rsid w:val="0023740E"/>
    <w:rsid w:val="00237468"/>
    <w:rsid w:val="0023756C"/>
    <w:rsid w:val="0023772D"/>
    <w:rsid w:val="0023797C"/>
    <w:rsid w:val="00237B17"/>
    <w:rsid w:val="00237E03"/>
    <w:rsid w:val="00237FB5"/>
    <w:rsid w:val="002403B5"/>
    <w:rsid w:val="00240596"/>
    <w:rsid w:val="00240704"/>
    <w:rsid w:val="00240761"/>
    <w:rsid w:val="00240BDD"/>
    <w:rsid w:val="00240C13"/>
    <w:rsid w:val="00240C53"/>
    <w:rsid w:val="00240D5E"/>
    <w:rsid w:val="00241360"/>
    <w:rsid w:val="002413C9"/>
    <w:rsid w:val="00241492"/>
    <w:rsid w:val="00241A61"/>
    <w:rsid w:val="00241B14"/>
    <w:rsid w:val="00241B42"/>
    <w:rsid w:val="00241DCD"/>
    <w:rsid w:val="00241FDD"/>
    <w:rsid w:val="0024210A"/>
    <w:rsid w:val="002421A0"/>
    <w:rsid w:val="00242428"/>
    <w:rsid w:val="0024242A"/>
    <w:rsid w:val="0024247B"/>
    <w:rsid w:val="00242497"/>
    <w:rsid w:val="00242639"/>
    <w:rsid w:val="002428D9"/>
    <w:rsid w:val="00242A08"/>
    <w:rsid w:val="00242B13"/>
    <w:rsid w:val="00242D59"/>
    <w:rsid w:val="00242DE0"/>
    <w:rsid w:val="00242F2B"/>
    <w:rsid w:val="002431A5"/>
    <w:rsid w:val="002433D4"/>
    <w:rsid w:val="00243685"/>
    <w:rsid w:val="00243803"/>
    <w:rsid w:val="00243826"/>
    <w:rsid w:val="00243A7B"/>
    <w:rsid w:val="00243C25"/>
    <w:rsid w:val="00243D05"/>
    <w:rsid w:val="002442F5"/>
    <w:rsid w:val="002443AD"/>
    <w:rsid w:val="002447F5"/>
    <w:rsid w:val="00244C3F"/>
    <w:rsid w:val="00244D90"/>
    <w:rsid w:val="00244F23"/>
    <w:rsid w:val="00244F6E"/>
    <w:rsid w:val="0024504E"/>
    <w:rsid w:val="0024537A"/>
    <w:rsid w:val="002453DC"/>
    <w:rsid w:val="00245664"/>
    <w:rsid w:val="00245B3D"/>
    <w:rsid w:val="00245B7C"/>
    <w:rsid w:val="00245C79"/>
    <w:rsid w:val="00245D77"/>
    <w:rsid w:val="00245DE5"/>
    <w:rsid w:val="00245E0D"/>
    <w:rsid w:val="0024628D"/>
    <w:rsid w:val="002462A2"/>
    <w:rsid w:val="00246357"/>
    <w:rsid w:val="00246E46"/>
    <w:rsid w:val="00247003"/>
    <w:rsid w:val="00247122"/>
    <w:rsid w:val="0024725A"/>
    <w:rsid w:val="00247269"/>
    <w:rsid w:val="00247292"/>
    <w:rsid w:val="002478F0"/>
    <w:rsid w:val="00247920"/>
    <w:rsid w:val="00247935"/>
    <w:rsid w:val="002479CE"/>
    <w:rsid w:val="00247A10"/>
    <w:rsid w:val="00247B82"/>
    <w:rsid w:val="00247C30"/>
    <w:rsid w:val="00247CA2"/>
    <w:rsid w:val="00247F4D"/>
    <w:rsid w:val="00247F7D"/>
    <w:rsid w:val="00250056"/>
    <w:rsid w:val="00250078"/>
    <w:rsid w:val="0025023B"/>
    <w:rsid w:val="00250311"/>
    <w:rsid w:val="002504CB"/>
    <w:rsid w:val="00250759"/>
    <w:rsid w:val="00250888"/>
    <w:rsid w:val="002508A0"/>
    <w:rsid w:val="0025095C"/>
    <w:rsid w:val="002509BD"/>
    <w:rsid w:val="00250B4E"/>
    <w:rsid w:val="00250B8D"/>
    <w:rsid w:val="00250D24"/>
    <w:rsid w:val="00250D39"/>
    <w:rsid w:val="00250DFA"/>
    <w:rsid w:val="00250F91"/>
    <w:rsid w:val="00250FE7"/>
    <w:rsid w:val="00251143"/>
    <w:rsid w:val="002511D5"/>
    <w:rsid w:val="00251218"/>
    <w:rsid w:val="0025121B"/>
    <w:rsid w:val="0025169E"/>
    <w:rsid w:val="002516A2"/>
    <w:rsid w:val="002518B0"/>
    <w:rsid w:val="00251C67"/>
    <w:rsid w:val="00251CD3"/>
    <w:rsid w:val="00251E51"/>
    <w:rsid w:val="00251F45"/>
    <w:rsid w:val="00251FF4"/>
    <w:rsid w:val="002521B5"/>
    <w:rsid w:val="002522F0"/>
    <w:rsid w:val="00252876"/>
    <w:rsid w:val="002528C3"/>
    <w:rsid w:val="00252B6C"/>
    <w:rsid w:val="00252CC9"/>
    <w:rsid w:val="00252D46"/>
    <w:rsid w:val="00252E56"/>
    <w:rsid w:val="00252ED2"/>
    <w:rsid w:val="00252FC4"/>
    <w:rsid w:val="00253007"/>
    <w:rsid w:val="0025304D"/>
    <w:rsid w:val="00253116"/>
    <w:rsid w:val="002531F4"/>
    <w:rsid w:val="00253248"/>
    <w:rsid w:val="00253309"/>
    <w:rsid w:val="00253990"/>
    <w:rsid w:val="00253A63"/>
    <w:rsid w:val="00253AB1"/>
    <w:rsid w:val="00253B21"/>
    <w:rsid w:val="00253B97"/>
    <w:rsid w:val="00253BC4"/>
    <w:rsid w:val="00253F5C"/>
    <w:rsid w:val="0025406E"/>
    <w:rsid w:val="0025454B"/>
    <w:rsid w:val="0025461E"/>
    <w:rsid w:val="002546C1"/>
    <w:rsid w:val="00254842"/>
    <w:rsid w:val="00254BBB"/>
    <w:rsid w:val="00254C7C"/>
    <w:rsid w:val="00254D5A"/>
    <w:rsid w:val="00254E9D"/>
    <w:rsid w:val="00254F9D"/>
    <w:rsid w:val="002550DE"/>
    <w:rsid w:val="00255238"/>
    <w:rsid w:val="002552BE"/>
    <w:rsid w:val="002553C1"/>
    <w:rsid w:val="00255587"/>
    <w:rsid w:val="002555DF"/>
    <w:rsid w:val="002556A2"/>
    <w:rsid w:val="002558F2"/>
    <w:rsid w:val="0025596A"/>
    <w:rsid w:val="00255B12"/>
    <w:rsid w:val="00255D3B"/>
    <w:rsid w:val="00255E7F"/>
    <w:rsid w:val="00255ED8"/>
    <w:rsid w:val="00255F7E"/>
    <w:rsid w:val="00255FF5"/>
    <w:rsid w:val="00256053"/>
    <w:rsid w:val="0025607B"/>
    <w:rsid w:val="002562F3"/>
    <w:rsid w:val="0025635A"/>
    <w:rsid w:val="002563A3"/>
    <w:rsid w:val="00256441"/>
    <w:rsid w:val="00256443"/>
    <w:rsid w:val="002566C3"/>
    <w:rsid w:val="0025671A"/>
    <w:rsid w:val="00256852"/>
    <w:rsid w:val="00256885"/>
    <w:rsid w:val="00257021"/>
    <w:rsid w:val="00257095"/>
    <w:rsid w:val="00257223"/>
    <w:rsid w:val="0025738B"/>
    <w:rsid w:val="0025745A"/>
    <w:rsid w:val="002574C3"/>
    <w:rsid w:val="002574E8"/>
    <w:rsid w:val="00257537"/>
    <w:rsid w:val="002575E5"/>
    <w:rsid w:val="00257684"/>
    <w:rsid w:val="00257829"/>
    <w:rsid w:val="00257880"/>
    <w:rsid w:val="0025790C"/>
    <w:rsid w:val="00257AC0"/>
    <w:rsid w:val="00257B06"/>
    <w:rsid w:val="00257BE9"/>
    <w:rsid w:val="00257C73"/>
    <w:rsid w:val="00257D83"/>
    <w:rsid w:val="00257EEB"/>
    <w:rsid w:val="002600E6"/>
    <w:rsid w:val="002601F1"/>
    <w:rsid w:val="0026059A"/>
    <w:rsid w:val="002607C8"/>
    <w:rsid w:val="0026088C"/>
    <w:rsid w:val="002608DF"/>
    <w:rsid w:val="002609D0"/>
    <w:rsid w:val="00260A9C"/>
    <w:rsid w:val="00260ADD"/>
    <w:rsid w:val="00260B1E"/>
    <w:rsid w:val="00260B5C"/>
    <w:rsid w:val="00260C2D"/>
    <w:rsid w:val="00261113"/>
    <w:rsid w:val="002613B5"/>
    <w:rsid w:val="00261537"/>
    <w:rsid w:val="0026159A"/>
    <w:rsid w:val="002615C2"/>
    <w:rsid w:val="00261650"/>
    <w:rsid w:val="002616ED"/>
    <w:rsid w:val="00261812"/>
    <w:rsid w:val="00261D39"/>
    <w:rsid w:val="00261E02"/>
    <w:rsid w:val="00261E50"/>
    <w:rsid w:val="00261FF6"/>
    <w:rsid w:val="0026215F"/>
    <w:rsid w:val="00262184"/>
    <w:rsid w:val="002621AF"/>
    <w:rsid w:val="002629A7"/>
    <w:rsid w:val="00262C48"/>
    <w:rsid w:val="00262D13"/>
    <w:rsid w:val="00262F42"/>
    <w:rsid w:val="00263077"/>
    <w:rsid w:val="002630C8"/>
    <w:rsid w:val="00263257"/>
    <w:rsid w:val="002632A2"/>
    <w:rsid w:val="002632B7"/>
    <w:rsid w:val="00263393"/>
    <w:rsid w:val="00263413"/>
    <w:rsid w:val="0026350B"/>
    <w:rsid w:val="00263667"/>
    <w:rsid w:val="002636F9"/>
    <w:rsid w:val="00263749"/>
    <w:rsid w:val="0026388C"/>
    <w:rsid w:val="002639C6"/>
    <w:rsid w:val="00263AA6"/>
    <w:rsid w:val="00263AB3"/>
    <w:rsid w:val="00263B8C"/>
    <w:rsid w:val="00263E75"/>
    <w:rsid w:val="00263E7B"/>
    <w:rsid w:val="002641D8"/>
    <w:rsid w:val="0026423C"/>
    <w:rsid w:val="00264844"/>
    <w:rsid w:val="0026498A"/>
    <w:rsid w:val="00264A8E"/>
    <w:rsid w:val="00264B62"/>
    <w:rsid w:val="00264BB8"/>
    <w:rsid w:val="00264C19"/>
    <w:rsid w:val="00264C64"/>
    <w:rsid w:val="00264C8A"/>
    <w:rsid w:val="00264DF7"/>
    <w:rsid w:val="0026503A"/>
    <w:rsid w:val="0026506B"/>
    <w:rsid w:val="0026511C"/>
    <w:rsid w:val="00265240"/>
    <w:rsid w:val="0026540B"/>
    <w:rsid w:val="0026540E"/>
    <w:rsid w:val="0026556A"/>
    <w:rsid w:val="002657D8"/>
    <w:rsid w:val="0026599E"/>
    <w:rsid w:val="00265AC3"/>
    <w:rsid w:val="00265D9B"/>
    <w:rsid w:val="00265DE7"/>
    <w:rsid w:val="00266080"/>
    <w:rsid w:val="0026614C"/>
    <w:rsid w:val="00266193"/>
    <w:rsid w:val="00266271"/>
    <w:rsid w:val="00266455"/>
    <w:rsid w:val="002664D9"/>
    <w:rsid w:val="00266667"/>
    <w:rsid w:val="0026681B"/>
    <w:rsid w:val="00266A9D"/>
    <w:rsid w:val="00266B59"/>
    <w:rsid w:val="00266E1E"/>
    <w:rsid w:val="00266E9F"/>
    <w:rsid w:val="002670D6"/>
    <w:rsid w:val="0026730A"/>
    <w:rsid w:val="0026777B"/>
    <w:rsid w:val="0026781E"/>
    <w:rsid w:val="00267824"/>
    <w:rsid w:val="00267987"/>
    <w:rsid w:val="00267A4F"/>
    <w:rsid w:val="00267A72"/>
    <w:rsid w:val="00267AE0"/>
    <w:rsid w:val="00267B3A"/>
    <w:rsid w:val="00267BBD"/>
    <w:rsid w:val="00267CE4"/>
    <w:rsid w:val="00267E8C"/>
    <w:rsid w:val="00270332"/>
    <w:rsid w:val="002705B5"/>
    <w:rsid w:val="002705D6"/>
    <w:rsid w:val="00270714"/>
    <w:rsid w:val="0027080C"/>
    <w:rsid w:val="002709BD"/>
    <w:rsid w:val="00270B8A"/>
    <w:rsid w:val="00270C5B"/>
    <w:rsid w:val="00270E3B"/>
    <w:rsid w:val="00270E9F"/>
    <w:rsid w:val="00270F3B"/>
    <w:rsid w:val="00271089"/>
    <w:rsid w:val="002710A5"/>
    <w:rsid w:val="002713E0"/>
    <w:rsid w:val="002713F8"/>
    <w:rsid w:val="002714C7"/>
    <w:rsid w:val="0027167C"/>
    <w:rsid w:val="00271774"/>
    <w:rsid w:val="00271901"/>
    <w:rsid w:val="00271C24"/>
    <w:rsid w:val="002720C5"/>
    <w:rsid w:val="0027218E"/>
    <w:rsid w:val="00272207"/>
    <w:rsid w:val="00272381"/>
    <w:rsid w:val="00272444"/>
    <w:rsid w:val="00272765"/>
    <w:rsid w:val="00272D0B"/>
    <w:rsid w:val="00272D6A"/>
    <w:rsid w:val="00272DEF"/>
    <w:rsid w:val="00272F44"/>
    <w:rsid w:val="0027305A"/>
    <w:rsid w:val="0027317C"/>
    <w:rsid w:val="002732C6"/>
    <w:rsid w:val="002732FC"/>
    <w:rsid w:val="00273339"/>
    <w:rsid w:val="002733C2"/>
    <w:rsid w:val="00273451"/>
    <w:rsid w:val="002736A1"/>
    <w:rsid w:val="0027388E"/>
    <w:rsid w:val="002738E9"/>
    <w:rsid w:val="00273907"/>
    <w:rsid w:val="00273A6D"/>
    <w:rsid w:val="00273B2C"/>
    <w:rsid w:val="00273B5D"/>
    <w:rsid w:val="00273BDA"/>
    <w:rsid w:val="00273CA4"/>
    <w:rsid w:val="00273D1B"/>
    <w:rsid w:val="00273DE4"/>
    <w:rsid w:val="00274012"/>
    <w:rsid w:val="0027425A"/>
    <w:rsid w:val="00274286"/>
    <w:rsid w:val="0027441B"/>
    <w:rsid w:val="00274566"/>
    <w:rsid w:val="002746A9"/>
    <w:rsid w:val="0027478A"/>
    <w:rsid w:val="002747C8"/>
    <w:rsid w:val="00274822"/>
    <w:rsid w:val="00274C8F"/>
    <w:rsid w:val="00274CAC"/>
    <w:rsid w:val="00274CB9"/>
    <w:rsid w:val="00274E00"/>
    <w:rsid w:val="00274F44"/>
    <w:rsid w:val="002751B9"/>
    <w:rsid w:val="00275242"/>
    <w:rsid w:val="00275415"/>
    <w:rsid w:val="00275514"/>
    <w:rsid w:val="0027551E"/>
    <w:rsid w:val="00275532"/>
    <w:rsid w:val="0027555D"/>
    <w:rsid w:val="002757EB"/>
    <w:rsid w:val="002758F0"/>
    <w:rsid w:val="0027598B"/>
    <w:rsid w:val="00275C25"/>
    <w:rsid w:val="00275C92"/>
    <w:rsid w:val="00275D22"/>
    <w:rsid w:val="00275D44"/>
    <w:rsid w:val="00275E0F"/>
    <w:rsid w:val="00275FB8"/>
    <w:rsid w:val="0027676F"/>
    <w:rsid w:val="00276810"/>
    <w:rsid w:val="00276AF8"/>
    <w:rsid w:val="00276C48"/>
    <w:rsid w:val="00276DA0"/>
    <w:rsid w:val="00276E34"/>
    <w:rsid w:val="00276EDA"/>
    <w:rsid w:val="00276FE0"/>
    <w:rsid w:val="0027706E"/>
    <w:rsid w:val="0027725A"/>
    <w:rsid w:val="002772D9"/>
    <w:rsid w:val="0027732B"/>
    <w:rsid w:val="00277404"/>
    <w:rsid w:val="00277462"/>
    <w:rsid w:val="00277716"/>
    <w:rsid w:val="00277770"/>
    <w:rsid w:val="00277949"/>
    <w:rsid w:val="002779B8"/>
    <w:rsid w:val="00277B74"/>
    <w:rsid w:val="00277BB9"/>
    <w:rsid w:val="00277BDF"/>
    <w:rsid w:val="00277D2F"/>
    <w:rsid w:val="00277F59"/>
    <w:rsid w:val="00277FB1"/>
    <w:rsid w:val="0028004A"/>
    <w:rsid w:val="0028038A"/>
    <w:rsid w:val="002803D4"/>
    <w:rsid w:val="0028050B"/>
    <w:rsid w:val="00280579"/>
    <w:rsid w:val="00280650"/>
    <w:rsid w:val="00280700"/>
    <w:rsid w:val="00280835"/>
    <w:rsid w:val="00280845"/>
    <w:rsid w:val="00280998"/>
    <w:rsid w:val="00280B2B"/>
    <w:rsid w:val="00280C05"/>
    <w:rsid w:val="00280C7D"/>
    <w:rsid w:val="00280EEA"/>
    <w:rsid w:val="002810BC"/>
    <w:rsid w:val="002813A9"/>
    <w:rsid w:val="0028162E"/>
    <w:rsid w:val="002816DB"/>
    <w:rsid w:val="00281DEA"/>
    <w:rsid w:val="00281E44"/>
    <w:rsid w:val="0028201F"/>
    <w:rsid w:val="0028206D"/>
    <w:rsid w:val="002822C1"/>
    <w:rsid w:val="00282477"/>
    <w:rsid w:val="0028247F"/>
    <w:rsid w:val="00282875"/>
    <w:rsid w:val="0028289B"/>
    <w:rsid w:val="002829A5"/>
    <w:rsid w:val="002829A7"/>
    <w:rsid w:val="00282A01"/>
    <w:rsid w:val="00282BB9"/>
    <w:rsid w:val="00282C00"/>
    <w:rsid w:val="00282CA1"/>
    <w:rsid w:val="00282CF7"/>
    <w:rsid w:val="00282D8E"/>
    <w:rsid w:val="00282EA1"/>
    <w:rsid w:val="00283095"/>
    <w:rsid w:val="0028347B"/>
    <w:rsid w:val="00283501"/>
    <w:rsid w:val="00283644"/>
    <w:rsid w:val="0028376C"/>
    <w:rsid w:val="002837F0"/>
    <w:rsid w:val="0028384F"/>
    <w:rsid w:val="002839CE"/>
    <w:rsid w:val="00283B09"/>
    <w:rsid w:val="00283B19"/>
    <w:rsid w:val="00283C19"/>
    <w:rsid w:val="00283E14"/>
    <w:rsid w:val="00283F4C"/>
    <w:rsid w:val="002842A4"/>
    <w:rsid w:val="002844A9"/>
    <w:rsid w:val="002845EE"/>
    <w:rsid w:val="00284610"/>
    <w:rsid w:val="0028473D"/>
    <w:rsid w:val="00284788"/>
    <w:rsid w:val="00284B35"/>
    <w:rsid w:val="00284BBC"/>
    <w:rsid w:val="00284F73"/>
    <w:rsid w:val="00284FA6"/>
    <w:rsid w:val="00285071"/>
    <w:rsid w:val="002855D0"/>
    <w:rsid w:val="0028564A"/>
    <w:rsid w:val="0028564F"/>
    <w:rsid w:val="002856B3"/>
    <w:rsid w:val="00285756"/>
    <w:rsid w:val="00285834"/>
    <w:rsid w:val="002858C1"/>
    <w:rsid w:val="002859EF"/>
    <w:rsid w:val="00285BFB"/>
    <w:rsid w:val="00285D58"/>
    <w:rsid w:val="00285DA1"/>
    <w:rsid w:val="00285E04"/>
    <w:rsid w:val="00285F8B"/>
    <w:rsid w:val="00286052"/>
    <w:rsid w:val="0028649D"/>
    <w:rsid w:val="002864BD"/>
    <w:rsid w:val="00286531"/>
    <w:rsid w:val="00286603"/>
    <w:rsid w:val="0028675F"/>
    <w:rsid w:val="002867EF"/>
    <w:rsid w:val="00286AFC"/>
    <w:rsid w:val="00286D23"/>
    <w:rsid w:val="00286D8A"/>
    <w:rsid w:val="00286E0E"/>
    <w:rsid w:val="00287122"/>
    <w:rsid w:val="00287254"/>
    <w:rsid w:val="00287703"/>
    <w:rsid w:val="00287783"/>
    <w:rsid w:val="002877A2"/>
    <w:rsid w:val="00287962"/>
    <w:rsid w:val="00287A64"/>
    <w:rsid w:val="00287D2E"/>
    <w:rsid w:val="00287D53"/>
    <w:rsid w:val="00287E5B"/>
    <w:rsid w:val="00287EB8"/>
    <w:rsid w:val="00287EFA"/>
    <w:rsid w:val="00290260"/>
    <w:rsid w:val="002902BA"/>
    <w:rsid w:val="002902CC"/>
    <w:rsid w:val="00290312"/>
    <w:rsid w:val="00290595"/>
    <w:rsid w:val="00290630"/>
    <w:rsid w:val="002906C5"/>
    <w:rsid w:val="00290BE7"/>
    <w:rsid w:val="00290CB9"/>
    <w:rsid w:val="00290CBB"/>
    <w:rsid w:val="00290CFD"/>
    <w:rsid w:val="00290E26"/>
    <w:rsid w:val="00290E34"/>
    <w:rsid w:val="00290E50"/>
    <w:rsid w:val="00291035"/>
    <w:rsid w:val="002910C2"/>
    <w:rsid w:val="00291245"/>
    <w:rsid w:val="002914FE"/>
    <w:rsid w:val="00291BDA"/>
    <w:rsid w:val="00291CDB"/>
    <w:rsid w:val="0029219D"/>
    <w:rsid w:val="002921A2"/>
    <w:rsid w:val="0029234C"/>
    <w:rsid w:val="00292350"/>
    <w:rsid w:val="00292544"/>
    <w:rsid w:val="0029258E"/>
    <w:rsid w:val="00292735"/>
    <w:rsid w:val="002929B6"/>
    <w:rsid w:val="002929CF"/>
    <w:rsid w:val="00292A57"/>
    <w:rsid w:val="00292A72"/>
    <w:rsid w:val="00292AA8"/>
    <w:rsid w:val="00292B53"/>
    <w:rsid w:val="00292C15"/>
    <w:rsid w:val="00292CE6"/>
    <w:rsid w:val="00292D12"/>
    <w:rsid w:val="00292DF9"/>
    <w:rsid w:val="002930DD"/>
    <w:rsid w:val="00293281"/>
    <w:rsid w:val="00293305"/>
    <w:rsid w:val="00293412"/>
    <w:rsid w:val="00293534"/>
    <w:rsid w:val="0029369D"/>
    <w:rsid w:val="002936A7"/>
    <w:rsid w:val="002936D1"/>
    <w:rsid w:val="00293993"/>
    <w:rsid w:val="002939A2"/>
    <w:rsid w:val="00293A42"/>
    <w:rsid w:val="00293B02"/>
    <w:rsid w:val="00293D6F"/>
    <w:rsid w:val="00293F02"/>
    <w:rsid w:val="00293FAD"/>
    <w:rsid w:val="00294130"/>
    <w:rsid w:val="002941EF"/>
    <w:rsid w:val="002942A6"/>
    <w:rsid w:val="0029478C"/>
    <w:rsid w:val="002947F4"/>
    <w:rsid w:val="00294815"/>
    <w:rsid w:val="0029494E"/>
    <w:rsid w:val="00294962"/>
    <w:rsid w:val="00294D45"/>
    <w:rsid w:val="00294DC7"/>
    <w:rsid w:val="00294FA0"/>
    <w:rsid w:val="00294FAE"/>
    <w:rsid w:val="00295003"/>
    <w:rsid w:val="0029523D"/>
    <w:rsid w:val="00295309"/>
    <w:rsid w:val="00295473"/>
    <w:rsid w:val="002956FF"/>
    <w:rsid w:val="002958EB"/>
    <w:rsid w:val="00295B08"/>
    <w:rsid w:val="00295CA7"/>
    <w:rsid w:val="00295D38"/>
    <w:rsid w:val="00295EAF"/>
    <w:rsid w:val="00295ED4"/>
    <w:rsid w:val="00295F01"/>
    <w:rsid w:val="00295F13"/>
    <w:rsid w:val="00295F66"/>
    <w:rsid w:val="002960A3"/>
    <w:rsid w:val="00296247"/>
    <w:rsid w:val="002965A7"/>
    <w:rsid w:val="002965F5"/>
    <w:rsid w:val="0029679E"/>
    <w:rsid w:val="00296882"/>
    <w:rsid w:val="0029688D"/>
    <w:rsid w:val="0029693A"/>
    <w:rsid w:val="002969BA"/>
    <w:rsid w:val="00296A07"/>
    <w:rsid w:val="00296AD8"/>
    <w:rsid w:val="00296B28"/>
    <w:rsid w:val="00296BA4"/>
    <w:rsid w:val="00296EA3"/>
    <w:rsid w:val="00297034"/>
    <w:rsid w:val="002970D2"/>
    <w:rsid w:val="002971BE"/>
    <w:rsid w:val="002972C0"/>
    <w:rsid w:val="002973DD"/>
    <w:rsid w:val="0029750B"/>
    <w:rsid w:val="00297518"/>
    <w:rsid w:val="00297B2C"/>
    <w:rsid w:val="00297F43"/>
    <w:rsid w:val="002A01B0"/>
    <w:rsid w:val="002A039E"/>
    <w:rsid w:val="002A03BC"/>
    <w:rsid w:val="002A0481"/>
    <w:rsid w:val="002A063F"/>
    <w:rsid w:val="002A06E2"/>
    <w:rsid w:val="002A08C3"/>
    <w:rsid w:val="002A08D3"/>
    <w:rsid w:val="002A0A85"/>
    <w:rsid w:val="002A0B83"/>
    <w:rsid w:val="002A0BA4"/>
    <w:rsid w:val="002A0EA7"/>
    <w:rsid w:val="002A0FFF"/>
    <w:rsid w:val="002A1217"/>
    <w:rsid w:val="002A129C"/>
    <w:rsid w:val="002A12A4"/>
    <w:rsid w:val="002A145D"/>
    <w:rsid w:val="002A149F"/>
    <w:rsid w:val="002A14F8"/>
    <w:rsid w:val="002A178A"/>
    <w:rsid w:val="002A1AA9"/>
    <w:rsid w:val="002A1AD7"/>
    <w:rsid w:val="002A1B66"/>
    <w:rsid w:val="002A1E37"/>
    <w:rsid w:val="002A1F33"/>
    <w:rsid w:val="002A20F5"/>
    <w:rsid w:val="002A2191"/>
    <w:rsid w:val="002A23C6"/>
    <w:rsid w:val="002A25C1"/>
    <w:rsid w:val="002A2759"/>
    <w:rsid w:val="002A27BC"/>
    <w:rsid w:val="002A2922"/>
    <w:rsid w:val="002A2A00"/>
    <w:rsid w:val="002A2C07"/>
    <w:rsid w:val="002A2C60"/>
    <w:rsid w:val="002A2CA2"/>
    <w:rsid w:val="002A2CCC"/>
    <w:rsid w:val="002A2D1A"/>
    <w:rsid w:val="002A2DE7"/>
    <w:rsid w:val="002A2F3A"/>
    <w:rsid w:val="002A2F92"/>
    <w:rsid w:val="002A3067"/>
    <w:rsid w:val="002A30EE"/>
    <w:rsid w:val="002A32CF"/>
    <w:rsid w:val="002A3479"/>
    <w:rsid w:val="002A3483"/>
    <w:rsid w:val="002A357A"/>
    <w:rsid w:val="002A3945"/>
    <w:rsid w:val="002A3AF2"/>
    <w:rsid w:val="002A3D42"/>
    <w:rsid w:val="002A40FC"/>
    <w:rsid w:val="002A42AB"/>
    <w:rsid w:val="002A4308"/>
    <w:rsid w:val="002A456A"/>
    <w:rsid w:val="002A464E"/>
    <w:rsid w:val="002A481D"/>
    <w:rsid w:val="002A49BD"/>
    <w:rsid w:val="002A4A30"/>
    <w:rsid w:val="002A4E11"/>
    <w:rsid w:val="002A4E93"/>
    <w:rsid w:val="002A503E"/>
    <w:rsid w:val="002A509C"/>
    <w:rsid w:val="002A5137"/>
    <w:rsid w:val="002A5272"/>
    <w:rsid w:val="002A5291"/>
    <w:rsid w:val="002A5488"/>
    <w:rsid w:val="002A55FC"/>
    <w:rsid w:val="002A58CB"/>
    <w:rsid w:val="002A5B27"/>
    <w:rsid w:val="002A5CB0"/>
    <w:rsid w:val="002A5F40"/>
    <w:rsid w:val="002A6085"/>
    <w:rsid w:val="002A60D4"/>
    <w:rsid w:val="002A60E7"/>
    <w:rsid w:val="002A6182"/>
    <w:rsid w:val="002A61F1"/>
    <w:rsid w:val="002A62F5"/>
    <w:rsid w:val="002A6402"/>
    <w:rsid w:val="002A6479"/>
    <w:rsid w:val="002A6525"/>
    <w:rsid w:val="002A683B"/>
    <w:rsid w:val="002A68E5"/>
    <w:rsid w:val="002A6938"/>
    <w:rsid w:val="002A695A"/>
    <w:rsid w:val="002A69BC"/>
    <w:rsid w:val="002A6A28"/>
    <w:rsid w:val="002A6DB4"/>
    <w:rsid w:val="002A6EC0"/>
    <w:rsid w:val="002A6F36"/>
    <w:rsid w:val="002A70DA"/>
    <w:rsid w:val="002A7301"/>
    <w:rsid w:val="002A730A"/>
    <w:rsid w:val="002A73BE"/>
    <w:rsid w:val="002A7807"/>
    <w:rsid w:val="002A7831"/>
    <w:rsid w:val="002A793A"/>
    <w:rsid w:val="002A7A81"/>
    <w:rsid w:val="002A7AC5"/>
    <w:rsid w:val="002B0158"/>
    <w:rsid w:val="002B01DA"/>
    <w:rsid w:val="002B01F2"/>
    <w:rsid w:val="002B02C9"/>
    <w:rsid w:val="002B031D"/>
    <w:rsid w:val="002B0470"/>
    <w:rsid w:val="002B0477"/>
    <w:rsid w:val="002B0638"/>
    <w:rsid w:val="002B06AC"/>
    <w:rsid w:val="002B096C"/>
    <w:rsid w:val="002B0AA6"/>
    <w:rsid w:val="002B0C19"/>
    <w:rsid w:val="002B0D59"/>
    <w:rsid w:val="002B0DB0"/>
    <w:rsid w:val="002B0ED2"/>
    <w:rsid w:val="002B0F45"/>
    <w:rsid w:val="002B1058"/>
    <w:rsid w:val="002B108D"/>
    <w:rsid w:val="002B1334"/>
    <w:rsid w:val="002B13F6"/>
    <w:rsid w:val="002B19AE"/>
    <w:rsid w:val="002B1A97"/>
    <w:rsid w:val="002B1AAC"/>
    <w:rsid w:val="002B1B22"/>
    <w:rsid w:val="002B1B99"/>
    <w:rsid w:val="002B1C00"/>
    <w:rsid w:val="002B1C42"/>
    <w:rsid w:val="002B2011"/>
    <w:rsid w:val="002B2324"/>
    <w:rsid w:val="002B2354"/>
    <w:rsid w:val="002B25AF"/>
    <w:rsid w:val="002B2729"/>
    <w:rsid w:val="002B2ACB"/>
    <w:rsid w:val="002B2DB9"/>
    <w:rsid w:val="002B2EA4"/>
    <w:rsid w:val="002B30AC"/>
    <w:rsid w:val="002B311A"/>
    <w:rsid w:val="002B3163"/>
    <w:rsid w:val="002B31BC"/>
    <w:rsid w:val="002B3477"/>
    <w:rsid w:val="002B347A"/>
    <w:rsid w:val="002B359A"/>
    <w:rsid w:val="002B3704"/>
    <w:rsid w:val="002B3BDA"/>
    <w:rsid w:val="002B3C67"/>
    <w:rsid w:val="002B3E94"/>
    <w:rsid w:val="002B40B6"/>
    <w:rsid w:val="002B42F5"/>
    <w:rsid w:val="002B47CF"/>
    <w:rsid w:val="002B48D1"/>
    <w:rsid w:val="002B4938"/>
    <w:rsid w:val="002B4AE4"/>
    <w:rsid w:val="002B4B28"/>
    <w:rsid w:val="002B4B4A"/>
    <w:rsid w:val="002B4BBB"/>
    <w:rsid w:val="002B4C25"/>
    <w:rsid w:val="002B4F27"/>
    <w:rsid w:val="002B4FE3"/>
    <w:rsid w:val="002B5129"/>
    <w:rsid w:val="002B521A"/>
    <w:rsid w:val="002B54C4"/>
    <w:rsid w:val="002B5621"/>
    <w:rsid w:val="002B5736"/>
    <w:rsid w:val="002B5998"/>
    <w:rsid w:val="002B59EB"/>
    <w:rsid w:val="002B5B34"/>
    <w:rsid w:val="002B5B77"/>
    <w:rsid w:val="002B5C24"/>
    <w:rsid w:val="002B5F8C"/>
    <w:rsid w:val="002B5FC2"/>
    <w:rsid w:val="002B63BE"/>
    <w:rsid w:val="002B647D"/>
    <w:rsid w:val="002B648B"/>
    <w:rsid w:val="002B685F"/>
    <w:rsid w:val="002B696B"/>
    <w:rsid w:val="002B6A80"/>
    <w:rsid w:val="002B6B34"/>
    <w:rsid w:val="002B6BC3"/>
    <w:rsid w:val="002B6BCA"/>
    <w:rsid w:val="002B6BD8"/>
    <w:rsid w:val="002B6D06"/>
    <w:rsid w:val="002B6F20"/>
    <w:rsid w:val="002B7044"/>
    <w:rsid w:val="002B7083"/>
    <w:rsid w:val="002B70D0"/>
    <w:rsid w:val="002B722F"/>
    <w:rsid w:val="002B72AD"/>
    <w:rsid w:val="002B7585"/>
    <w:rsid w:val="002B760B"/>
    <w:rsid w:val="002B7770"/>
    <w:rsid w:val="002B78D6"/>
    <w:rsid w:val="002B7D01"/>
    <w:rsid w:val="002B7D4E"/>
    <w:rsid w:val="002B7DC8"/>
    <w:rsid w:val="002B7F8D"/>
    <w:rsid w:val="002C007E"/>
    <w:rsid w:val="002C00EB"/>
    <w:rsid w:val="002C014D"/>
    <w:rsid w:val="002C0410"/>
    <w:rsid w:val="002C0589"/>
    <w:rsid w:val="002C05E3"/>
    <w:rsid w:val="002C0796"/>
    <w:rsid w:val="002C08C5"/>
    <w:rsid w:val="002C0B81"/>
    <w:rsid w:val="002C0BA0"/>
    <w:rsid w:val="002C0CC7"/>
    <w:rsid w:val="002C0FEA"/>
    <w:rsid w:val="002C11CB"/>
    <w:rsid w:val="002C11D5"/>
    <w:rsid w:val="002C1275"/>
    <w:rsid w:val="002C142C"/>
    <w:rsid w:val="002C196A"/>
    <w:rsid w:val="002C1A47"/>
    <w:rsid w:val="002C1B09"/>
    <w:rsid w:val="002C2203"/>
    <w:rsid w:val="002C2465"/>
    <w:rsid w:val="002C2538"/>
    <w:rsid w:val="002C255D"/>
    <w:rsid w:val="002C2653"/>
    <w:rsid w:val="002C286C"/>
    <w:rsid w:val="002C28A2"/>
    <w:rsid w:val="002C2C3C"/>
    <w:rsid w:val="002C2FCB"/>
    <w:rsid w:val="002C3108"/>
    <w:rsid w:val="002C3233"/>
    <w:rsid w:val="002C3381"/>
    <w:rsid w:val="002C34B9"/>
    <w:rsid w:val="002C3525"/>
    <w:rsid w:val="002C370B"/>
    <w:rsid w:val="002C37A1"/>
    <w:rsid w:val="002C37F2"/>
    <w:rsid w:val="002C39A7"/>
    <w:rsid w:val="002C3A61"/>
    <w:rsid w:val="002C42BD"/>
    <w:rsid w:val="002C48C1"/>
    <w:rsid w:val="002C4A2E"/>
    <w:rsid w:val="002C4B74"/>
    <w:rsid w:val="002C4C10"/>
    <w:rsid w:val="002C4C39"/>
    <w:rsid w:val="002C4C62"/>
    <w:rsid w:val="002C4CBD"/>
    <w:rsid w:val="002C4DD7"/>
    <w:rsid w:val="002C4FB3"/>
    <w:rsid w:val="002C5077"/>
    <w:rsid w:val="002C520B"/>
    <w:rsid w:val="002C530A"/>
    <w:rsid w:val="002C5474"/>
    <w:rsid w:val="002C551E"/>
    <w:rsid w:val="002C5610"/>
    <w:rsid w:val="002C57C2"/>
    <w:rsid w:val="002C589E"/>
    <w:rsid w:val="002C59B7"/>
    <w:rsid w:val="002C5A2E"/>
    <w:rsid w:val="002C5A5F"/>
    <w:rsid w:val="002C5B33"/>
    <w:rsid w:val="002C5D42"/>
    <w:rsid w:val="002C5F83"/>
    <w:rsid w:val="002C5FEB"/>
    <w:rsid w:val="002C60D4"/>
    <w:rsid w:val="002C635F"/>
    <w:rsid w:val="002C6487"/>
    <w:rsid w:val="002C65D7"/>
    <w:rsid w:val="002C6768"/>
    <w:rsid w:val="002C679F"/>
    <w:rsid w:val="002C67AA"/>
    <w:rsid w:val="002C683A"/>
    <w:rsid w:val="002C6A50"/>
    <w:rsid w:val="002C6AB4"/>
    <w:rsid w:val="002C6B37"/>
    <w:rsid w:val="002C7197"/>
    <w:rsid w:val="002C721E"/>
    <w:rsid w:val="002C7222"/>
    <w:rsid w:val="002C7316"/>
    <w:rsid w:val="002C738A"/>
    <w:rsid w:val="002C73DA"/>
    <w:rsid w:val="002C7945"/>
    <w:rsid w:val="002C799D"/>
    <w:rsid w:val="002C79B2"/>
    <w:rsid w:val="002C7D12"/>
    <w:rsid w:val="002C7DCA"/>
    <w:rsid w:val="002D0063"/>
    <w:rsid w:val="002D00DD"/>
    <w:rsid w:val="002D01ED"/>
    <w:rsid w:val="002D0339"/>
    <w:rsid w:val="002D03D4"/>
    <w:rsid w:val="002D040F"/>
    <w:rsid w:val="002D04B6"/>
    <w:rsid w:val="002D04CA"/>
    <w:rsid w:val="002D0591"/>
    <w:rsid w:val="002D0614"/>
    <w:rsid w:val="002D0793"/>
    <w:rsid w:val="002D0993"/>
    <w:rsid w:val="002D0B22"/>
    <w:rsid w:val="002D0E0B"/>
    <w:rsid w:val="002D0EB8"/>
    <w:rsid w:val="002D0F02"/>
    <w:rsid w:val="002D1042"/>
    <w:rsid w:val="002D1047"/>
    <w:rsid w:val="002D10F1"/>
    <w:rsid w:val="002D139F"/>
    <w:rsid w:val="002D13FE"/>
    <w:rsid w:val="002D151E"/>
    <w:rsid w:val="002D1595"/>
    <w:rsid w:val="002D15EF"/>
    <w:rsid w:val="002D164C"/>
    <w:rsid w:val="002D169C"/>
    <w:rsid w:val="002D1742"/>
    <w:rsid w:val="002D18AF"/>
    <w:rsid w:val="002D198D"/>
    <w:rsid w:val="002D1B73"/>
    <w:rsid w:val="002D1BE7"/>
    <w:rsid w:val="002D1DA9"/>
    <w:rsid w:val="002D1DBD"/>
    <w:rsid w:val="002D1ED5"/>
    <w:rsid w:val="002D2189"/>
    <w:rsid w:val="002D21E7"/>
    <w:rsid w:val="002D2263"/>
    <w:rsid w:val="002D2323"/>
    <w:rsid w:val="002D2829"/>
    <w:rsid w:val="002D28BB"/>
    <w:rsid w:val="002D2952"/>
    <w:rsid w:val="002D2A44"/>
    <w:rsid w:val="002D2C3A"/>
    <w:rsid w:val="002D2D7A"/>
    <w:rsid w:val="002D2DB3"/>
    <w:rsid w:val="002D2EBE"/>
    <w:rsid w:val="002D2F2E"/>
    <w:rsid w:val="002D3222"/>
    <w:rsid w:val="002D32F0"/>
    <w:rsid w:val="002D3325"/>
    <w:rsid w:val="002D33D5"/>
    <w:rsid w:val="002D3615"/>
    <w:rsid w:val="002D36BF"/>
    <w:rsid w:val="002D39F6"/>
    <w:rsid w:val="002D3AD9"/>
    <w:rsid w:val="002D3D1C"/>
    <w:rsid w:val="002D3F16"/>
    <w:rsid w:val="002D3F51"/>
    <w:rsid w:val="002D40E6"/>
    <w:rsid w:val="002D41BB"/>
    <w:rsid w:val="002D43A7"/>
    <w:rsid w:val="002D45FB"/>
    <w:rsid w:val="002D46B9"/>
    <w:rsid w:val="002D4B1C"/>
    <w:rsid w:val="002D4B7D"/>
    <w:rsid w:val="002D4D26"/>
    <w:rsid w:val="002D4DDF"/>
    <w:rsid w:val="002D4EBB"/>
    <w:rsid w:val="002D50A1"/>
    <w:rsid w:val="002D5249"/>
    <w:rsid w:val="002D5288"/>
    <w:rsid w:val="002D5452"/>
    <w:rsid w:val="002D55EC"/>
    <w:rsid w:val="002D56A1"/>
    <w:rsid w:val="002D576F"/>
    <w:rsid w:val="002D590C"/>
    <w:rsid w:val="002D5971"/>
    <w:rsid w:val="002D5B88"/>
    <w:rsid w:val="002D5F3F"/>
    <w:rsid w:val="002D6037"/>
    <w:rsid w:val="002D62DF"/>
    <w:rsid w:val="002D6318"/>
    <w:rsid w:val="002D63BF"/>
    <w:rsid w:val="002D66BA"/>
    <w:rsid w:val="002D68DC"/>
    <w:rsid w:val="002D68EC"/>
    <w:rsid w:val="002D6ADA"/>
    <w:rsid w:val="002D6C59"/>
    <w:rsid w:val="002D6D32"/>
    <w:rsid w:val="002D7021"/>
    <w:rsid w:val="002D7107"/>
    <w:rsid w:val="002D71F6"/>
    <w:rsid w:val="002D7217"/>
    <w:rsid w:val="002D7296"/>
    <w:rsid w:val="002D74B9"/>
    <w:rsid w:val="002D775D"/>
    <w:rsid w:val="002D7774"/>
    <w:rsid w:val="002D7A41"/>
    <w:rsid w:val="002D7B79"/>
    <w:rsid w:val="002D7C18"/>
    <w:rsid w:val="002D7D1A"/>
    <w:rsid w:val="002D7DD0"/>
    <w:rsid w:val="002D7F72"/>
    <w:rsid w:val="002E010A"/>
    <w:rsid w:val="002E0179"/>
    <w:rsid w:val="002E01C0"/>
    <w:rsid w:val="002E01F7"/>
    <w:rsid w:val="002E0521"/>
    <w:rsid w:val="002E052C"/>
    <w:rsid w:val="002E05FF"/>
    <w:rsid w:val="002E0606"/>
    <w:rsid w:val="002E0726"/>
    <w:rsid w:val="002E0914"/>
    <w:rsid w:val="002E0B54"/>
    <w:rsid w:val="002E0BFD"/>
    <w:rsid w:val="002E0CBC"/>
    <w:rsid w:val="002E0DE8"/>
    <w:rsid w:val="002E0E9F"/>
    <w:rsid w:val="002E12C7"/>
    <w:rsid w:val="002E12F5"/>
    <w:rsid w:val="002E1397"/>
    <w:rsid w:val="002E1502"/>
    <w:rsid w:val="002E1506"/>
    <w:rsid w:val="002E1746"/>
    <w:rsid w:val="002E19DD"/>
    <w:rsid w:val="002E1A00"/>
    <w:rsid w:val="002E1A11"/>
    <w:rsid w:val="002E1A73"/>
    <w:rsid w:val="002E1ABE"/>
    <w:rsid w:val="002E1DA8"/>
    <w:rsid w:val="002E1F9A"/>
    <w:rsid w:val="002E2217"/>
    <w:rsid w:val="002E22FD"/>
    <w:rsid w:val="002E2384"/>
    <w:rsid w:val="002E26D5"/>
    <w:rsid w:val="002E28CE"/>
    <w:rsid w:val="002E2D33"/>
    <w:rsid w:val="002E2DC5"/>
    <w:rsid w:val="002E2E93"/>
    <w:rsid w:val="002E2FCB"/>
    <w:rsid w:val="002E30CF"/>
    <w:rsid w:val="002E36F0"/>
    <w:rsid w:val="002E3788"/>
    <w:rsid w:val="002E3886"/>
    <w:rsid w:val="002E3BD1"/>
    <w:rsid w:val="002E3D32"/>
    <w:rsid w:val="002E3D3B"/>
    <w:rsid w:val="002E409C"/>
    <w:rsid w:val="002E4156"/>
    <w:rsid w:val="002E41F0"/>
    <w:rsid w:val="002E4419"/>
    <w:rsid w:val="002E441B"/>
    <w:rsid w:val="002E467B"/>
    <w:rsid w:val="002E4A77"/>
    <w:rsid w:val="002E4AFB"/>
    <w:rsid w:val="002E4B05"/>
    <w:rsid w:val="002E4C11"/>
    <w:rsid w:val="002E4C60"/>
    <w:rsid w:val="002E4C70"/>
    <w:rsid w:val="002E4DE4"/>
    <w:rsid w:val="002E4DF6"/>
    <w:rsid w:val="002E4F47"/>
    <w:rsid w:val="002E50E7"/>
    <w:rsid w:val="002E52F9"/>
    <w:rsid w:val="002E5310"/>
    <w:rsid w:val="002E53C2"/>
    <w:rsid w:val="002E53E0"/>
    <w:rsid w:val="002E53E5"/>
    <w:rsid w:val="002E5516"/>
    <w:rsid w:val="002E5564"/>
    <w:rsid w:val="002E56EB"/>
    <w:rsid w:val="002E581C"/>
    <w:rsid w:val="002E5963"/>
    <w:rsid w:val="002E5CFC"/>
    <w:rsid w:val="002E5E4C"/>
    <w:rsid w:val="002E5FEE"/>
    <w:rsid w:val="002E6299"/>
    <w:rsid w:val="002E643E"/>
    <w:rsid w:val="002E672C"/>
    <w:rsid w:val="002E6A74"/>
    <w:rsid w:val="002E6FE4"/>
    <w:rsid w:val="002E70E3"/>
    <w:rsid w:val="002E725A"/>
    <w:rsid w:val="002E768C"/>
    <w:rsid w:val="002E76C7"/>
    <w:rsid w:val="002E773A"/>
    <w:rsid w:val="002E774F"/>
    <w:rsid w:val="002E79F5"/>
    <w:rsid w:val="002E7A45"/>
    <w:rsid w:val="002E7DFC"/>
    <w:rsid w:val="002E7E30"/>
    <w:rsid w:val="002E7FCF"/>
    <w:rsid w:val="002F0117"/>
    <w:rsid w:val="002F015C"/>
    <w:rsid w:val="002F02B7"/>
    <w:rsid w:val="002F0440"/>
    <w:rsid w:val="002F0523"/>
    <w:rsid w:val="002F052E"/>
    <w:rsid w:val="002F07B5"/>
    <w:rsid w:val="002F0846"/>
    <w:rsid w:val="002F0B82"/>
    <w:rsid w:val="002F0BB9"/>
    <w:rsid w:val="002F0CF9"/>
    <w:rsid w:val="002F0D2E"/>
    <w:rsid w:val="002F0DEA"/>
    <w:rsid w:val="002F0EE2"/>
    <w:rsid w:val="002F102A"/>
    <w:rsid w:val="002F102F"/>
    <w:rsid w:val="002F10F6"/>
    <w:rsid w:val="002F1199"/>
    <w:rsid w:val="002F129F"/>
    <w:rsid w:val="002F1553"/>
    <w:rsid w:val="002F17A4"/>
    <w:rsid w:val="002F17B4"/>
    <w:rsid w:val="002F1964"/>
    <w:rsid w:val="002F1B20"/>
    <w:rsid w:val="002F1B99"/>
    <w:rsid w:val="002F1DC4"/>
    <w:rsid w:val="002F1DEC"/>
    <w:rsid w:val="002F1E88"/>
    <w:rsid w:val="002F1F47"/>
    <w:rsid w:val="002F208A"/>
    <w:rsid w:val="002F23B3"/>
    <w:rsid w:val="002F2789"/>
    <w:rsid w:val="002F2796"/>
    <w:rsid w:val="002F280A"/>
    <w:rsid w:val="002F293B"/>
    <w:rsid w:val="002F29F8"/>
    <w:rsid w:val="002F2A64"/>
    <w:rsid w:val="002F2B8B"/>
    <w:rsid w:val="002F2DFD"/>
    <w:rsid w:val="002F2F43"/>
    <w:rsid w:val="002F2F65"/>
    <w:rsid w:val="002F324F"/>
    <w:rsid w:val="002F3409"/>
    <w:rsid w:val="002F36C8"/>
    <w:rsid w:val="002F36FB"/>
    <w:rsid w:val="002F3806"/>
    <w:rsid w:val="002F3866"/>
    <w:rsid w:val="002F3B24"/>
    <w:rsid w:val="002F3CC7"/>
    <w:rsid w:val="002F3D54"/>
    <w:rsid w:val="002F3D7F"/>
    <w:rsid w:val="002F3DD0"/>
    <w:rsid w:val="002F3E01"/>
    <w:rsid w:val="002F3ECB"/>
    <w:rsid w:val="002F3F1E"/>
    <w:rsid w:val="002F403F"/>
    <w:rsid w:val="002F416E"/>
    <w:rsid w:val="002F4185"/>
    <w:rsid w:val="002F42F9"/>
    <w:rsid w:val="002F43DC"/>
    <w:rsid w:val="002F45D5"/>
    <w:rsid w:val="002F4626"/>
    <w:rsid w:val="002F466F"/>
    <w:rsid w:val="002F46A8"/>
    <w:rsid w:val="002F4789"/>
    <w:rsid w:val="002F47B1"/>
    <w:rsid w:val="002F4AD6"/>
    <w:rsid w:val="002F4AFF"/>
    <w:rsid w:val="002F4BF0"/>
    <w:rsid w:val="002F4CA4"/>
    <w:rsid w:val="002F4D1D"/>
    <w:rsid w:val="002F4D6D"/>
    <w:rsid w:val="002F4DFA"/>
    <w:rsid w:val="002F5063"/>
    <w:rsid w:val="002F5409"/>
    <w:rsid w:val="002F56C6"/>
    <w:rsid w:val="002F56DE"/>
    <w:rsid w:val="002F587E"/>
    <w:rsid w:val="002F59CC"/>
    <w:rsid w:val="002F5B0C"/>
    <w:rsid w:val="002F5B6C"/>
    <w:rsid w:val="002F5CA0"/>
    <w:rsid w:val="002F5E4D"/>
    <w:rsid w:val="002F5F2A"/>
    <w:rsid w:val="002F5F4C"/>
    <w:rsid w:val="002F606D"/>
    <w:rsid w:val="002F6087"/>
    <w:rsid w:val="002F6349"/>
    <w:rsid w:val="002F63C0"/>
    <w:rsid w:val="002F6446"/>
    <w:rsid w:val="002F6589"/>
    <w:rsid w:val="002F666C"/>
    <w:rsid w:val="002F6788"/>
    <w:rsid w:val="002F684B"/>
    <w:rsid w:val="002F6D54"/>
    <w:rsid w:val="002F6EAD"/>
    <w:rsid w:val="002F7320"/>
    <w:rsid w:val="002F737A"/>
    <w:rsid w:val="002F74A0"/>
    <w:rsid w:val="002F7535"/>
    <w:rsid w:val="002F7905"/>
    <w:rsid w:val="002F7935"/>
    <w:rsid w:val="0030033C"/>
    <w:rsid w:val="00300396"/>
    <w:rsid w:val="003008B9"/>
    <w:rsid w:val="003008C7"/>
    <w:rsid w:val="00300BF3"/>
    <w:rsid w:val="00300C1A"/>
    <w:rsid w:val="00300CD1"/>
    <w:rsid w:val="00300CE7"/>
    <w:rsid w:val="00300E35"/>
    <w:rsid w:val="00301306"/>
    <w:rsid w:val="003013B3"/>
    <w:rsid w:val="003013FA"/>
    <w:rsid w:val="003014EA"/>
    <w:rsid w:val="003016C3"/>
    <w:rsid w:val="00301BFD"/>
    <w:rsid w:val="00301F12"/>
    <w:rsid w:val="0030212D"/>
    <w:rsid w:val="0030225D"/>
    <w:rsid w:val="003022F2"/>
    <w:rsid w:val="00302372"/>
    <w:rsid w:val="00302399"/>
    <w:rsid w:val="00302532"/>
    <w:rsid w:val="003025E7"/>
    <w:rsid w:val="003026A8"/>
    <w:rsid w:val="00302822"/>
    <w:rsid w:val="0030284F"/>
    <w:rsid w:val="003029A0"/>
    <w:rsid w:val="00302A95"/>
    <w:rsid w:val="00302B02"/>
    <w:rsid w:val="00302CC5"/>
    <w:rsid w:val="00302FA7"/>
    <w:rsid w:val="0030303A"/>
    <w:rsid w:val="0030318A"/>
    <w:rsid w:val="00303204"/>
    <w:rsid w:val="0030326E"/>
    <w:rsid w:val="0030346B"/>
    <w:rsid w:val="0030349A"/>
    <w:rsid w:val="003034ED"/>
    <w:rsid w:val="00303535"/>
    <w:rsid w:val="003035AC"/>
    <w:rsid w:val="0030366A"/>
    <w:rsid w:val="00303751"/>
    <w:rsid w:val="0030379A"/>
    <w:rsid w:val="00303B10"/>
    <w:rsid w:val="00303C2A"/>
    <w:rsid w:val="00303C3E"/>
    <w:rsid w:val="00303E77"/>
    <w:rsid w:val="00303EE8"/>
    <w:rsid w:val="00304067"/>
    <w:rsid w:val="00304505"/>
    <w:rsid w:val="003046D9"/>
    <w:rsid w:val="00304714"/>
    <w:rsid w:val="0030473C"/>
    <w:rsid w:val="003048AD"/>
    <w:rsid w:val="003048FB"/>
    <w:rsid w:val="00304909"/>
    <w:rsid w:val="0030490A"/>
    <w:rsid w:val="00304AC6"/>
    <w:rsid w:val="00304BA2"/>
    <w:rsid w:val="003050D8"/>
    <w:rsid w:val="00305264"/>
    <w:rsid w:val="003053D3"/>
    <w:rsid w:val="00305438"/>
    <w:rsid w:val="0030543C"/>
    <w:rsid w:val="00305818"/>
    <w:rsid w:val="00305E00"/>
    <w:rsid w:val="00305E03"/>
    <w:rsid w:val="00305EC7"/>
    <w:rsid w:val="00305F15"/>
    <w:rsid w:val="00306084"/>
    <w:rsid w:val="003060AC"/>
    <w:rsid w:val="00306456"/>
    <w:rsid w:val="0030645D"/>
    <w:rsid w:val="003065C4"/>
    <w:rsid w:val="003065F9"/>
    <w:rsid w:val="0030671E"/>
    <w:rsid w:val="003067D6"/>
    <w:rsid w:val="00306984"/>
    <w:rsid w:val="00306DCB"/>
    <w:rsid w:val="00306E08"/>
    <w:rsid w:val="00306E18"/>
    <w:rsid w:val="00306ED6"/>
    <w:rsid w:val="00306F4F"/>
    <w:rsid w:val="003070B4"/>
    <w:rsid w:val="003070EC"/>
    <w:rsid w:val="00307136"/>
    <w:rsid w:val="0030722A"/>
    <w:rsid w:val="00307319"/>
    <w:rsid w:val="003076A2"/>
    <w:rsid w:val="00307724"/>
    <w:rsid w:val="003078DD"/>
    <w:rsid w:val="003079E4"/>
    <w:rsid w:val="00307BCF"/>
    <w:rsid w:val="00307BEA"/>
    <w:rsid w:val="00307D39"/>
    <w:rsid w:val="00307E49"/>
    <w:rsid w:val="00307E76"/>
    <w:rsid w:val="0031006C"/>
    <w:rsid w:val="0031017A"/>
    <w:rsid w:val="00310586"/>
    <w:rsid w:val="0031059C"/>
    <w:rsid w:val="003105D0"/>
    <w:rsid w:val="003106A8"/>
    <w:rsid w:val="00310798"/>
    <w:rsid w:val="003108EF"/>
    <w:rsid w:val="0031091D"/>
    <w:rsid w:val="003109E0"/>
    <w:rsid w:val="00310E0D"/>
    <w:rsid w:val="00310EAD"/>
    <w:rsid w:val="003111D5"/>
    <w:rsid w:val="003111EB"/>
    <w:rsid w:val="00311212"/>
    <w:rsid w:val="0031123C"/>
    <w:rsid w:val="00311321"/>
    <w:rsid w:val="00311395"/>
    <w:rsid w:val="003113A1"/>
    <w:rsid w:val="00311419"/>
    <w:rsid w:val="003116C5"/>
    <w:rsid w:val="003118D5"/>
    <w:rsid w:val="00311A1C"/>
    <w:rsid w:val="00311C73"/>
    <w:rsid w:val="00311DBE"/>
    <w:rsid w:val="00312155"/>
    <w:rsid w:val="00312287"/>
    <w:rsid w:val="00312476"/>
    <w:rsid w:val="003124B0"/>
    <w:rsid w:val="003124C1"/>
    <w:rsid w:val="00312526"/>
    <w:rsid w:val="0031255D"/>
    <w:rsid w:val="003126AC"/>
    <w:rsid w:val="00312A37"/>
    <w:rsid w:val="00312BB7"/>
    <w:rsid w:val="00312D7E"/>
    <w:rsid w:val="00312D9D"/>
    <w:rsid w:val="00312E8B"/>
    <w:rsid w:val="0031300A"/>
    <w:rsid w:val="003131DA"/>
    <w:rsid w:val="0031337C"/>
    <w:rsid w:val="00313662"/>
    <w:rsid w:val="0031384D"/>
    <w:rsid w:val="00313927"/>
    <w:rsid w:val="00313985"/>
    <w:rsid w:val="00313A0A"/>
    <w:rsid w:val="00313A77"/>
    <w:rsid w:val="00313B86"/>
    <w:rsid w:val="00313BF8"/>
    <w:rsid w:val="00313C4D"/>
    <w:rsid w:val="00313D82"/>
    <w:rsid w:val="00314037"/>
    <w:rsid w:val="003142B6"/>
    <w:rsid w:val="00314302"/>
    <w:rsid w:val="003144B9"/>
    <w:rsid w:val="003146A2"/>
    <w:rsid w:val="0031476E"/>
    <w:rsid w:val="003147AF"/>
    <w:rsid w:val="0031497D"/>
    <w:rsid w:val="00314AFB"/>
    <w:rsid w:val="00314B0A"/>
    <w:rsid w:val="00314B5A"/>
    <w:rsid w:val="00314BE3"/>
    <w:rsid w:val="00314BEA"/>
    <w:rsid w:val="00314CE3"/>
    <w:rsid w:val="00314F81"/>
    <w:rsid w:val="00315064"/>
    <w:rsid w:val="003150C2"/>
    <w:rsid w:val="00315116"/>
    <w:rsid w:val="0031516D"/>
    <w:rsid w:val="00315252"/>
    <w:rsid w:val="0031577C"/>
    <w:rsid w:val="00315865"/>
    <w:rsid w:val="0031606E"/>
    <w:rsid w:val="003165B7"/>
    <w:rsid w:val="00316820"/>
    <w:rsid w:val="00316882"/>
    <w:rsid w:val="00316883"/>
    <w:rsid w:val="00316A99"/>
    <w:rsid w:val="00316D41"/>
    <w:rsid w:val="00316D9A"/>
    <w:rsid w:val="00316E24"/>
    <w:rsid w:val="00316ED1"/>
    <w:rsid w:val="00316F69"/>
    <w:rsid w:val="00317026"/>
    <w:rsid w:val="0031720F"/>
    <w:rsid w:val="00317257"/>
    <w:rsid w:val="00317313"/>
    <w:rsid w:val="00317653"/>
    <w:rsid w:val="003176BA"/>
    <w:rsid w:val="0031783E"/>
    <w:rsid w:val="00317930"/>
    <w:rsid w:val="003179CB"/>
    <w:rsid w:val="00317B5D"/>
    <w:rsid w:val="00317C49"/>
    <w:rsid w:val="00317E22"/>
    <w:rsid w:val="00320308"/>
    <w:rsid w:val="003203C8"/>
    <w:rsid w:val="00320401"/>
    <w:rsid w:val="0032040F"/>
    <w:rsid w:val="00320418"/>
    <w:rsid w:val="003204A0"/>
    <w:rsid w:val="003206B5"/>
    <w:rsid w:val="003206E3"/>
    <w:rsid w:val="00320938"/>
    <w:rsid w:val="00320957"/>
    <w:rsid w:val="00320C83"/>
    <w:rsid w:val="00320D54"/>
    <w:rsid w:val="00320DFA"/>
    <w:rsid w:val="00320E35"/>
    <w:rsid w:val="00320E66"/>
    <w:rsid w:val="00320EE9"/>
    <w:rsid w:val="00320F7B"/>
    <w:rsid w:val="00321245"/>
    <w:rsid w:val="0032129B"/>
    <w:rsid w:val="00321390"/>
    <w:rsid w:val="0032149D"/>
    <w:rsid w:val="0032164B"/>
    <w:rsid w:val="00321826"/>
    <w:rsid w:val="003219A4"/>
    <w:rsid w:val="00321B14"/>
    <w:rsid w:val="00321C01"/>
    <w:rsid w:val="00321C33"/>
    <w:rsid w:val="00321D54"/>
    <w:rsid w:val="003221D1"/>
    <w:rsid w:val="003222C0"/>
    <w:rsid w:val="0032247E"/>
    <w:rsid w:val="0032248D"/>
    <w:rsid w:val="00322544"/>
    <w:rsid w:val="003225DD"/>
    <w:rsid w:val="003227E3"/>
    <w:rsid w:val="00322A5C"/>
    <w:rsid w:val="00322B02"/>
    <w:rsid w:val="00322B8D"/>
    <w:rsid w:val="0032302C"/>
    <w:rsid w:val="00323296"/>
    <w:rsid w:val="003232BB"/>
    <w:rsid w:val="00323888"/>
    <w:rsid w:val="00323AFB"/>
    <w:rsid w:val="00323B5A"/>
    <w:rsid w:val="00323C42"/>
    <w:rsid w:val="00323F85"/>
    <w:rsid w:val="00324312"/>
    <w:rsid w:val="00324511"/>
    <w:rsid w:val="0032463F"/>
    <w:rsid w:val="00324818"/>
    <w:rsid w:val="00324A1D"/>
    <w:rsid w:val="00324B38"/>
    <w:rsid w:val="00325102"/>
    <w:rsid w:val="00325280"/>
    <w:rsid w:val="00325292"/>
    <w:rsid w:val="0032549E"/>
    <w:rsid w:val="0032556A"/>
    <w:rsid w:val="003255BD"/>
    <w:rsid w:val="00325742"/>
    <w:rsid w:val="003257B8"/>
    <w:rsid w:val="00325A50"/>
    <w:rsid w:val="00325A84"/>
    <w:rsid w:val="00325BD0"/>
    <w:rsid w:val="00325C1E"/>
    <w:rsid w:val="00325CE9"/>
    <w:rsid w:val="00326119"/>
    <w:rsid w:val="00326295"/>
    <w:rsid w:val="003263D8"/>
    <w:rsid w:val="00326406"/>
    <w:rsid w:val="00326449"/>
    <w:rsid w:val="0032644F"/>
    <w:rsid w:val="0032649A"/>
    <w:rsid w:val="003265A8"/>
    <w:rsid w:val="003265D5"/>
    <w:rsid w:val="0032662B"/>
    <w:rsid w:val="003267DD"/>
    <w:rsid w:val="003268D6"/>
    <w:rsid w:val="00326921"/>
    <w:rsid w:val="0032694C"/>
    <w:rsid w:val="0032699F"/>
    <w:rsid w:val="00326AE0"/>
    <w:rsid w:val="00326B95"/>
    <w:rsid w:val="00326BAF"/>
    <w:rsid w:val="00326F07"/>
    <w:rsid w:val="00326F68"/>
    <w:rsid w:val="00327177"/>
    <w:rsid w:val="003271EC"/>
    <w:rsid w:val="00327216"/>
    <w:rsid w:val="003272AD"/>
    <w:rsid w:val="00327347"/>
    <w:rsid w:val="0032741F"/>
    <w:rsid w:val="003275ED"/>
    <w:rsid w:val="00327610"/>
    <w:rsid w:val="0032782B"/>
    <w:rsid w:val="003278BB"/>
    <w:rsid w:val="0032797B"/>
    <w:rsid w:val="00327A1B"/>
    <w:rsid w:val="00327D16"/>
    <w:rsid w:val="00327D37"/>
    <w:rsid w:val="00327EA8"/>
    <w:rsid w:val="00327F24"/>
    <w:rsid w:val="00330190"/>
    <w:rsid w:val="003301AA"/>
    <w:rsid w:val="003302DD"/>
    <w:rsid w:val="00330326"/>
    <w:rsid w:val="0033041E"/>
    <w:rsid w:val="003308C8"/>
    <w:rsid w:val="00331018"/>
    <w:rsid w:val="0033120D"/>
    <w:rsid w:val="003312CA"/>
    <w:rsid w:val="003312CF"/>
    <w:rsid w:val="003313C8"/>
    <w:rsid w:val="00331404"/>
    <w:rsid w:val="00331528"/>
    <w:rsid w:val="003316B6"/>
    <w:rsid w:val="00331A16"/>
    <w:rsid w:val="00331B1B"/>
    <w:rsid w:val="00331B21"/>
    <w:rsid w:val="00331EC7"/>
    <w:rsid w:val="00331F0E"/>
    <w:rsid w:val="00331F29"/>
    <w:rsid w:val="0033215F"/>
    <w:rsid w:val="00332232"/>
    <w:rsid w:val="003324E9"/>
    <w:rsid w:val="00332693"/>
    <w:rsid w:val="003326D4"/>
    <w:rsid w:val="003327BC"/>
    <w:rsid w:val="003327C1"/>
    <w:rsid w:val="003327FF"/>
    <w:rsid w:val="0033289C"/>
    <w:rsid w:val="003328D0"/>
    <w:rsid w:val="00332945"/>
    <w:rsid w:val="00332968"/>
    <w:rsid w:val="00332A71"/>
    <w:rsid w:val="00332C26"/>
    <w:rsid w:val="00332CB5"/>
    <w:rsid w:val="00332D6E"/>
    <w:rsid w:val="00332E15"/>
    <w:rsid w:val="00332F80"/>
    <w:rsid w:val="0033300D"/>
    <w:rsid w:val="003332B7"/>
    <w:rsid w:val="003333C3"/>
    <w:rsid w:val="00333426"/>
    <w:rsid w:val="003334E3"/>
    <w:rsid w:val="0033352F"/>
    <w:rsid w:val="003335C6"/>
    <w:rsid w:val="003337E9"/>
    <w:rsid w:val="00333878"/>
    <w:rsid w:val="003339C1"/>
    <w:rsid w:val="00333B82"/>
    <w:rsid w:val="00333C16"/>
    <w:rsid w:val="00333CC5"/>
    <w:rsid w:val="00333E58"/>
    <w:rsid w:val="00333EA4"/>
    <w:rsid w:val="00333EE6"/>
    <w:rsid w:val="00333F78"/>
    <w:rsid w:val="00333FF3"/>
    <w:rsid w:val="00334055"/>
    <w:rsid w:val="00334178"/>
    <w:rsid w:val="00334862"/>
    <w:rsid w:val="003348CD"/>
    <w:rsid w:val="00334934"/>
    <w:rsid w:val="00334A63"/>
    <w:rsid w:val="00334AC0"/>
    <w:rsid w:val="00334BEE"/>
    <w:rsid w:val="00334CAA"/>
    <w:rsid w:val="00334CB1"/>
    <w:rsid w:val="003350CD"/>
    <w:rsid w:val="00335214"/>
    <w:rsid w:val="00335494"/>
    <w:rsid w:val="0033554B"/>
    <w:rsid w:val="003355E8"/>
    <w:rsid w:val="0033570A"/>
    <w:rsid w:val="00335729"/>
    <w:rsid w:val="003358E8"/>
    <w:rsid w:val="00335A6A"/>
    <w:rsid w:val="00335A8C"/>
    <w:rsid w:val="00335D85"/>
    <w:rsid w:val="00335FCB"/>
    <w:rsid w:val="0033602D"/>
    <w:rsid w:val="003360AE"/>
    <w:rsid w:val="00336576"/>
    <w:rsid w:val="003365FE"/>
    <w:rsid w:val="003369A2"/>
    <w:rsid w:val="003369FB"/>
    <w:rsid w:val="00336B51"/>
    <w:rsid w:val="00336C6E"/>
    <w:rsid w:val="00337077"/>
    <w:rsid w:val="0033741F"/>
    <w:rsid w:val="0033748C"/>
    <w:rsid w:val="003375BF"/>
    <w:rsid w:val="00337703"/>
    <w:rsid w:val="00337787"/>
    <w:rsid w:val="003377A0"/>
    <w:rsid w:val="00337896"/>
    <w:rsid w:val="00337998"/>
    <w:rsid w:val="00337A18"/>
    <w:rsid w:val="00337A5A"/>
    <w:rsid w:val="00337A6A"/>
    <w:rsid w:val="00337ADD"/>
    <w:rsid w:val="00337B78"/>
    <w:rsid w:val="00337E26"/>
    <w:rsid w:val="00340035"/>
    <w:rsid w:val="003402D7"/>
    <w:rsid w:val="003403B9"/>
    <w:rsid w:val="003404AA"/>
    <w:rsid w:val="00340551"/>
    <w:rsid w:val="00340970"/>
    <w:rsid w:val="00340A6F"/>
    <w:rsid w:val="00340A90"/>
    <w:rsid w:val="00340BE0"/>
    <w:rsid w:val="00340E2C"/>
    <w:rsid w:val="0034119F"/>
    <w:rsid w:val="003411D8"/>
    <w:rsid w:val="003412A4"/>
    <w:rsid w:val="003412E9"/>
    <w:rsid w:val="00341771"/>
    <w:rsid w:val="00341BC0"/>
    <w:rsid w:val="00341E19"/>
    <w:rsid w:val="00342238"/>
    <w:rsid w:val="003422E1"/>
    <w:rsid w:val="0034273A"/>
    <w:rsid w:val="00342AD9"/>
    <w:rsid w:val="00342CA9"/>
    <w:rsid w:val="00342ED0"/>
    <w:rsid w:val="00342EE7"/>
    <w:rsid w:val="00342FEA"/>
    <w:rsid w:val="00343006"/>
    <w:rsid w:val="0034312F"/>
    <w:rsid w:val="003431CF"/>
    <w:rsid w:val="0034338D"/>
    <w:rsid w:val="00343427"/>
    <w:rsid w:val="00343646"/>
    <w:rsid w:val="0034377B"/>
    <w:rsid w:val="0034381E"/>
    <w:rsid w:val="0034394F"/>
    <w:rsid w:val="00343CA3"/>
    <w:rsid w:val="00343DD1"/>
    <w:rsid w:val="00343F33"/>
    <w:rsid w:val="00343F94"/>
    <w:rsid w:val="00343FA3"/>
    <w:rsid w:val="00344022"/>
    <w:rsid w:val="00344299"/>
    <w:rsid w:val="0034441D"/>
    <w:rsid w:val="003446E4"/>
    <w:rsid w:val="00344706"/>
    <w:rsid w:val="003447EB"/>
    <w:rsid w:val="00344AB4"/>
    <w:rsid w:val="00344BE4"/>
    <w:rsid w:val="00344C43"/>
    <w:rsid w:val="00344F6D"/>
    <w:rsid w:val="003450B3"/>
    <w:rsid w:val="0034535E"/>
    <w:rsid w:val="003457B0"/>
    <w:rsid w:val="00345A0D"/>
    <w:rsid w:val="00345BBA"/>
    <w:rsid w:val="00345F08"/>
    <w:rsid w:val="00345F40"/>
    <w:rsid w:val="003460BC"/>
    <w:rsid w:val="00346271"/>
    <w:rsid w:val="0034635F"/>
    <w:rsid w:val="00346363"/>
    <w:rsid w:val="003463CA"/>
    <w:rsid w:val="003463F4"/>
    <w:rsid w:val="003463FF"/>
    <w:rsid w:val="00346412"/>
    <w:rsid w:val="003464C2"/>
    <w:rsid w:val="003464D4"/>
    <w:rsid w:val="003464EC"/>
    <w:rsid w:val="00346650"/>
    <w:rsid w:val="003466A3"/>
    <w:rsid w:val="003467B5"/>
    <w:rsid w:val="003467E6"/>
    <w:rsid w:val="003468A6"/>
    <w:rsid w:val="003468DF"/>
    <w:rsid w:val="0034694A"/>
    <w:rsid w:val="003469FA"/>
    <w:rsid w:val="00346A0F"/>
    <w:rsid w:val="00346A87"/>
    <w:rsid w:val="00346ADD"/>
    <w:rsid w:val="00346EF4"/>
    <w:rsid w:val="00347230"/>
    <w:rsid w:val="00347349"/>
    <w:rsid w:val="003473B5"/>
    <w:rsid w:val="003473E8"/>
    <w:rsid w:val="0034747A"/>
    <w:rsid w:val="00347497"/>
    <w:rsid w:val="00347651"/>
    <w:rsid w:val="0034775F"/>
    <w:rsid w:val="003478A9"/>
    <w:rsid w:val="00347A80"/>
    <w:rsid w:val="00347C01"/>
    <w:rsid w:val="00347D9A"/>
    <w:rsid w:val="00347DE1"/>
    <w:rsid w:val="00347FEB"/>
    <w:rsid w:val="00350208"/>
    <w:rsid w:val="00350301"/>
    <w:rsid w:val="0035084B"/>
    <w:rsid w:val="00350942"/>
    <w:rsid w:val="0035099D"/>
    <w:rsid w:val="00350AE8"/>
    <w:rsid w:val="00350CD0"/>
    <w:rsid w:val="00350DB1"/>
    <w:rsid w:val="00350F2E"/>
    <w:rsid w:val="00351015"/>
    <w:rsid w:val="003514FA"/>
    <w:rsid w:val="003517A1"/>
    <w:rsid w:val="00351897"/>
    <w:rsid w:val="00351A89"/>
    <w:rsid w:val="00351B70"/>
    <w:rsid w:val="00351BC8"/>
    <w:rsid w:val="00351C98"/>
    <w:rsid w:val="00351CD7"/>
    <w:rsid w:val="00351DC8"/>
    <w:rsid w:val="00351DDC"/>
    <w:rsid w:val="00351ED0"/>
    <w:rsid w:val="00351F12"/>
    <w:rsid w:val="00351F40"/>
    <w:rsid w:val="00351F4A"/>
    <w:rsid w:val="00352162"/>
    <w:rsid w:val="00352260"/>
    <w:rsid w:val="003525E8"/>
    <w:rsid w:val="0035266E"/>
    <w:rsid w:val="0035280E"/>
    <w:rsid w:val="003528B0"/>
    <w:rsid w:val="003528FB"/>
    <w:rsid w:val="00352BBA"/>
    <w:rsid w:val="00352E0C"/>
    <w:rsid w:val="00352F28"/>
    <w:rsid w:val="00352F3B"/>
    <w:rsid w:val="00353003"/>
    <w:rsid w:val="00353092"/>
    <w:rsid w:val="00353193"/>
    <w:rsid w:val="0035342F"/>
    <w:rsid w:val="00353505"/>
    <w:rsid w:val="0035356C"/>
    <w:rsid w:val="003535E0"/>
    <w:rsid w:val="0035389E"/>
    <w:rsid w:val="003538A1"/>
    <w:rsid w:val="00353A9B"/>
    <w:rsid w:val="00353B05"/>
    <w:rsid w:val="00353DFE"/>
    <w:rsid w:val="00353EA0"/>
    <w:rsid w:val="00354028"/>
    <w:rsid w:val="003543E0"/>
    <w:rsid w:val="00354632"/>
    <w:rsid w:val="00354670"/>
    <w:rsid w:val="0035475F"/>
    <w:rsid w:val="003547B8"/>
    <w:rsid w:val="003548A5"/>
    <w:rsid w:val="00354C6C"/>
    <w:rsid w:val="00354D8F"/>
    <w:rsid w:val="00354E4E"/>
    <w:rsid w:val="00355147"/>
    <w:rsid w:val="0035524A"/>
    <w:rsid w:val="00355282"/>
    <w:rsid w:val="00355376"/>
    <w:rsid w:val="00355667"/>
    <w:rsid w:val="0035590D"/>
    <w:rsid w:val="00355A80"/>
    <w:rsid w:val="00355AAD"/>
    <w:rsid w:val="00355C3B"/>
    <w:rsid w:val="00355C65"/>
    <w:rsid w:val="00355C7F"/>
    <w:rsid w:val="00355EE7"/>
    <w:rsid w:val="00355F83"/>
    <w:rsid w:val="00356042"/>
    <w:rsid w:val="00356067"/>
    <w:rsid w:val="003561A9"/>
    <w:rsid w:val="00356292"/>
    <w:rsid w:val="00356295"/>
    <w:rsid w:val="00356314"/>
    <w:rsid w:val="003563E8"/>
    <w:rsid w:val="00356526"/>
    <w:rsid w:val="00356758"/>
    <w:rsid w:val="003567DD"/>
    <w:rsid w:val="00356927"/>
    <w:rsid w:val="00356951"/>
    <w:rsid w:val="00356975"/>
    <w:rsid w:val="00356A83"/>
    <w:rsid w:val="00356BA0"/>
    <w:rsid w:val="00356ED8"/>
    <w:rsid w:val="003570DF"/>
    <w:rsid w:val="003571DD"/>
    <w:rsid w:val="00357349"/>
    <w:rsid w:val="0035759B"/>
    <w:rsid w:val="0035775F"/>
    <w:rsid w:val="003577DD"/>
    <w:rsid w:val="00357A65"/>
    <w:rsid w:val="00357A80"/>
    <w:rsid w:val="00357DEC"/>
    <w:rsid w:val="00357E0A"/>
    <w:rsid w:val="00357ED6"/>
    <w:rsid w:val="00360298"/>
    <w:rsid w:val="003603C4"/>
    <w:rsid w:val="003605F9"/>
    <w:rsid w:val="0036094D"/>
    <w:rsid w:val="00360C0F"/>
    <w:rsid w:val="00360C2B"/>
    <w:rsid w:val="00360E29"/>
    <w:rsid w:val="00360F07"/>
    <w:rsid w:val="0036111A"/>
    <w:rsid w:val="0036132C"/>
    <w:rsid w:val="003613E9"/>
    <w:rsid w:val="0036140A"/>
    <w:rsid w:val="00361AA3"/>
    <w:rsid w:val="00361DD5"/>
    <w:rsid w:val="003620AE"/>
    <w:rsid w:val="003620D2"/>
    <w:rsid w:val="0036236E"/>
    <w:rsid w:val="003626C7"/>
    <w:rsid w:val="00362727"/>
    <w:rsid w:val="00362900"/>
    <w:rsid w:val="003629A7"/>
    <w:rsid w:val="00362B78"/>
    <w:rsid w:val="003631B5"/>
    <w:rsid w:val="0036322B"/>
    <w:rsid w:val="0036324D"/>
    <w:rsid w:val="00363252"/>
    <w:rsid w:val="00363749"/>
    <w:rsid w:val="00363BE6"/>
    <w:rsid w:val="00363C4D"/>
    <w:rsid w:val="00363CA9"/>
    <w:rsid w:val="00363CB4"/>
    <w:rsid w:val="00363FE2"/>
    <w:rsid w:val="0036408E"/>
    <w:rsid w:val="003640BD"/>
    <w:rsid w:val="003641B5"/>
    <w:rsid w:val="00364509"/>
    <w:rsid w:val="00364533"/>
    <w:rsid w:val="003645B7"/>
    <w:rsid w:val="00364810"/>
    <w:rsid w:val="00364916"/>
    <w:rsid w:val="00364BC7"/>
    <w:rsid w:val="00364CD6"/>
    <w:rsid w:val="00364DB4"/>
    <w:rsid w:val="00364E7C"/>
    <w:rsid w:val="00364EED"/>
    <w:rsid w:val="00364FAD"/>
    <w:rsid w:val="00365095"/>
    <w:rsid w:val="00365364"/>
    <w:rsid w:val="003653A0"/>
    <w:rsid w:val="003654CD"/>
    <w:rsid w:val="003654EC"/>
    <w:rsid w:val="00365590"/>
    <w:rsid w:val="003656A5"/>
    <w:rsid w:val="0036573F"/>
    <w:rsid w:val="0036587B"/>
    <w:rsid w:val="00365A31"/>
    <w:rsid w:val="00365AF6"/>
    <w:rsid w:val="00365C30"/>
    <w:rsid w:val="00365DE2"/>
    <w:rsid w:val="00365EFE"/>
    <w:rsid w:val="003660DF"/>
    <w:rsid w:val="0036620A"/>
    <w:rsid w:val="003662B6"/>
    <w:rsid w:val="003667C4"/>
    <w:rsid w:val="003667CC"/>
    <w:rsid w:val="00366803"/>
    <w:rsid w:val="0036686C"/>
    <w:rsid w:val="00366887"/>
    <w:rsid w:val="003669A9"/>
    <w:rsid w:val="003669D1"/>
    <w:rsid w:val="003669F2"/>
    <w:rsid w:val="00366A20"/>
    <w:rsid w:val="00366A3A"/>
    <w:rsid w:val="00366A81"/>
    <w:rsid w:val="00366B36"/>
    <w:rsid w:val="00366B76"/>
    <w:rsid w:val="00366C5D"/>
    <w:rsid w:val="00366DEF"/>
    <w:rsid w:val="00366E2A"/>
    <w:rsid w:val="00366E2C"/>
    <w:rsid w:val="00366EA3"/>
    <w:rsid w:val="00366EE1"/>
    <w:rsid w:val="00366F93"/>
    <w:rsid w:val="0036702B"/>
    <w:rsid w:val="003670E7"/>
    <w:rsid w:val="00367205"/>
    <w:rsid w:val="0036724C"/>
    <w:rsid w:val="00367325"/>
    <w:rsid w:val="0036733A"/>
    <w:rsid w:val="00367469"/>
    <w:rsid w:val="003674D6"/>
    <w:rsid w:val="0036775A"/>
    <w:rsid w:val="0036780F"/>
    <w:rsid w:val="003678C4"/>
    <w:rsid w:val="00367A99"/>
    <w:rsid w:val="00367ADC"/>
    <w:rsid w:val="00367CFE"/>
    <w:rsid w:val="0037002E"/>
    <w:rsid w:val="00370201"/>
    <w:rsid w:val="0037044B"/>
    <w:rsid w:val="0037061B"/>
    <w:rsid w:val="003706DF"/>
    <w:rsid w:val="003707B8"/>
    <w:rsid w:val="003707F7"/>
    <w:rsid w:val="00370876"/>
    <w:rsid w:val="0037095F"/>
    <w:rsid w:val="00370A80"/>
    <w:rsid w:val="00370AEC"/>
    <w:rsid w:val="00370C81"/>
    <w:rsid w:val="00370CF1"/>
    <w:rsid w:val="0037110A"/>
    <w:rsid w:val="00371328"/>
    <w:rsid w:val="00371338"/>
    <w:rsid w:val="003716F7"/>
    <w:rsid w:val="00371752"/>
    <w:rsid w:val="003717BC"/>
    <w:rsid w:val="003718F7"/>
    <w:rsid w:val="00371B17"/>
    <w:rsid w:val="00371BAE"/>
    <w:rsid w:val="00371D7C"/>
    <w:rsid w:val="00371DE8"/>
    <w:rsid w:val="00371FF2"/>
    <w:rsid w:val="0037249A"/>
    <w:rsid w:val="003724EC"/>
    <w:rsid w:val="0037266C"/>
    <w:rsid w:val="00372860"/>
    <w:rsid w:val="00372AE8"/>
    <w:rsid w:val="00372CD7"/>
    <w:rsid w:val="00372E4F"/>
    <w:rsid w:val="00372FDE"/>
    <w:rsid w:val="003730F6"/>
    <w:rsid w:val="00373282"/>
    <w:rsid w:val="003732E5"/>
    <w:rsid w:val="0037330F"/>
    <w:rsid w:val="0037352A"/>
    <w:rsid w:val="00373583"/>
    <w:rsid w:val="0037365F"/>
    <w:rsid w:val="00373818"/>
    <w:rsid w:val="003738F7"/>
    <w:rsid w:val="00373B18"/>
    <w:rsid w:val="00373CAF"/>
    <w:rsid w:val="00373DB0"/>
    <w:rsid w:val="00373F7C"/>
    <w:rsid w:val="0037408C"/>
    <w:rsid w:val="003740A1"/>
    <w:rsid w:val="003740A5"/>
    <w:rsid w:val="00374449"/>
    <w:rsid w:val="00374475"/>
    <w:rsid w:val="00374AB6"/>
    <w:rsid w:val="00374B1C"/>
    <w:rsid w:val="00374C32"/>
    <w:rsid w:val="00374ECB"/>
    <w:rsid w:val="00374F8E"/>
    <w:rsid w:val="00375335"/>
    <w:rsid w:val="0037596E"/>
    <w:rsid w:val="00375AD3"/>
    <w:rsid w:val="00375BC0"/>
    <w:rsid w:val="00375EB4"/>
    <w:rsid w:val="00375F49"/>
    <w:rsid w:val="00375FF7"/>
    <w:rsid w:val="00376038"/>
    <w:rsid w:val="00376093"/>
    <w:rsid w:val="003760A3"/>
    <w:rsid w:val="003761BC"/>
    <w:rsid w:val="003761D7"/>
    <w:rsid w:val="0037632C"/>
    <w:rsid w:val="003763D5"/>
    <w:rsid w:val="003764AC"/>
    <w:rsid w:val="00376556"/>
    <w:rsid w:val="00376560"/>
    <w:rsid w:val="0037662C"/>
    <w:rsid w:val="003768B0"/>
    <w:rsid w:val="003768B7"/>
    <w:rsid w:val="003768C7"/>
    <w:rsid w:val="00376B52"/>
    <w:rsid w:val="00376C8A"/>
    <w:rsid w:val="00377121"/>
    <w:rsid w:val="0037716D"/>
    <w:rsid w:val="00377331"/>
    <w:rsid w:val="00377350"/>
    <w:rsid w:val="003773A5"/>
    <w:rsid w:val="003775A8"/>
    <w:rsid w:val="003776F7"/>
    <w:rsid w:val="003778E9"/>
    <w:rsid w:val="00377E65"/>
    <w:rsid w:val="00377EF8"/>
    <w:rsid w:val="003800FA"/>
    <w:rsid w:val="003801AC"/>
    <w:rsid w:val="003802E9"/>
    <w:rsid w:val="0038047B"/>
    <w:rsid w:val="00380642"/>
    <w:rsid w:val="00380662"/>
    <w:rsid w:val="003806B2"/>
    <w:rsid w:val="0038077F"/>
    <w:rsid w:val="00380878"/>
    <w:rsid w:val="00380B3C"/>
    <w:rsid w:val="00380DF7"/>
    <w:rsid w:val="00380FBF"/>
    <w:rsid w:val="00380FD3"/>
    <w:rsid w:val="0038121C"/>
    <w:rsid w:val="0038122C"/>
    <w:rsid w:val="0038122F"/>
    <w:rsid w:val="003812B6"/>
    <w:rsid w:val="0038140A"/>
    <w:rsid w:val="00381691"/>
    <w:rsid w:val="00381760"/>
    <w:rsid w:val="003817F5"/>
    <w:rsid w:val="00381919"/>
    <w:rsid w:val="00381ABA"/>
    <w:rsid w:val="00381EF1"/>
    <w:rsid w:val="003820E1"/>
    <w:rsid w:val="00382329"/>
    <w:rsid w:val="00382684"/>
    <w:rsid w:val="0038287C"/>
    <w:rsid w:val="003828AD"/>
    <w:rsid w:val="00382928"/>
    <w:rsid w:val="00382980"/>
    <w:rsid w:val="00382CCD"/>
    <w:rsid w:val="003830A2"/>
    <w:rsid w:val="003832B5"/>
    <w:rsid w:val="00383436"/>
    <w:rsid w:val="0038346F"/>
    <w:rsid w:val="00383502"/>
    <w:rsid w:val="0038397F"/>
    <w:rsid w:val="003839E4"/>
    <w:rsid w:val="00383B11"/>
    <w:rsid w:val="00383B2A"/>
    <w:rsid w:val="00383CC2"/>
    <w:rsid w:val="00383F57"/>
    <w:rsid w:val="00384050"/>
    <w:rsid w:val="00384189"/>
    <w:rsid w:val="0038422F"/>
    <w:rsid w:val="00384233"/>
    <w:rsid w:val="00384549"/>
    <w:rsid w:val="00384567"/>
    <w:rsid w:val="00384657"/>
    <w:rsid w:val="003847EF"/>
    <w:rsid w:val="0038495F"/>
    <w:rsid w:val="0038515B"/>
    <w:rsid w:val="0038520A"/>
    <w:rsid w:val="003852AA"/>
    <w:rsid w:val="003854B2"/>
    <w:rsid w:val="00385707"/>
    <w:rsid w:val="00385901"/>
    <w:rsid w:val="00385A89"/>
    <w:rsid w:val="00385AA4"/>
    <w:rsid w:val="00385BD0"/>
    <w:rsid w:val="00385E11"/>
    <w:rsid w:val="00385F8A"/>
    <w:rsid w:val="00385FB4"/>
    <w:rsid w:val="003860BC"/>
    <w:rsid w:val="00386108"/>
    <w:rsid w:val="003862B8"/>
    <w:rsid w:val="0038632A"/>
    <w:rsid w:val="0038651F"/>
    <w:rsid w:val="003866C6"/>
    <w:rsid w:val="0038696D"/>
    <w:rsid w:val="00386B71"/>
    <w:rsid w:val="00386E0C"/>
    <w:rsid w:val="00386E39"/>
    <w:rsid w:val="00386F58"/>
    <w:rsid w:val="0038702D"/>
    <w:rsid w:val="003870EC"/>
    <w:rsid w:val="00387436"/>
    <w:rsid w:val="0038743B"/>
    <w:rsid w:val="00387448"/>
    <w:rsid w:val="00387500"/>
    <w:rsid w:val="00387587"/>
    <w:rsid w:val="003877A5"/>
    <w:rsid w:val="00387A1C"/>
    <w:rsid w:val="00387A2D"/>
    <w:rsid w:val="00387A9C"/>
    <w:rsid w:val="00387C2D"/>
    <w:rsid w:val="00387FE2"/>
    <w:rsid w:val="00390017"/>
    <w:rsid w:val="003900F3"/>
    <w:rsid w:val="0039028D"/>
    <w:rsid w:val="00390345"/>
    <w:rsid w:val="0039040C"/>
    <w:rsid w:val="00390505"/>
    <w:rsid w:val="003905CF"/>
    <w:rsid w:val="00390868"/>
    <w:rsid w:val="00390939"/>
    <w:rsid w:val="00390958"/>
    <w:rsid w:val="003909E2"/>
    <w:rsid w:val="00390B01"/>
    <w:rsid w:val="00390B5F"/>
    <w:rsid w:val="00390C6C"/>
    <w:rsid w:val="00390CDE"/>
    <w:rsid w:val="00390D79"/>
    <w:rsid w:val="003910B2"/>
    <w:rsid w:val="00391274"/>
    <w:rsid w:val="003912EC"/>
    <w:rsid w:val="00391473"/>
    <w:rsid w:val="003915ED"/>
    <w:rsid w:val="00391BFA"/>
    <w:rsid w:val="00391CC7"/>
    <w:rsid w:val="00391CD9"/>
    <w:rsid w:val="00391DE7"/>
    <w:rsid w:val="00391DF9"/>
    <w:rsid w:val="00391F19"/>
    <w:rsid w:val="0039203D"/>
    <w:rsid w:val="003920A8"/>
    <w:rsid w:val="003920B4"/>
    <w:rsid w:val="00392231"/>
    <w:rsid w:val="00392238"/>
    <w:rsid w:val="00392333"/>
    <w:rsid w:val="0039233C"/>
    <w:rsid w:val="003925F7"/>
    <w:rsid w:val="00392805"/>
    <w:rsid w:val="00392821"/>
    <w:rsid w:val="00392823"/>
    <w:rsid w:val="00392866"/>
    <w:rsid w:val="00392957"/>
    <w:rsid w:val="00392AA1"/>
    <w:rsid w:val="00392C24"/>
    <w:rsid w:val="00393250"/>
    <w:rsid w:val="00393331"/>
    <w:rsid w:val="003934EC"/>
    <w:rsid w:val="00393784"/>
    <w:rsid w:val="003938BB"/>
    <w:rsid w:val="003938DD"/>
    <w:rsid w:val="00393931"/>
    <w:rsid w:val="00393941"/>
    <w:rsid w:val="00393BAD"/>
    <w:rsid w:val="00393CA0"/>
    <w:rsid w:val="00393CC8"/>
    <w:rsid w:val="00393DAB"/>
    <w:rsid w:val="00393E69"/>
    <w:rsid w:val="00393ECA"/>
    <w:rsid w:val="00394037"/>
    <w:rsid w:val="00394234"/>
    <w:rsid w:val="00394308"/>
    <w:rsid w:val="00394482"/>
    <w:rsid w:val="003945B2"/>
    <w:rsid w:val="00394629"/>
    <w:rsid w:val="00394963"/>
    <w:rsid w:val="003949B6"/>
    <w:rsid w:val="00394A73"/>
    <w:rsid w:val="00394ABF"/>
    <w:rsid w:val="00394B05"/>
    <w:rsid w:val="00394C60"/>
    <w:rsid w:val="00394FE5"/>
    <w:rsid w:val="00395069"/>
    <w:rsid w:val="0039509D"/>
    <w:rsid w:val="003950BA"/>
    <w:rsid w:val="00395152"/>
    <w:rsid w:val="00395163"/>
    <w:rsid w:val="003951B0"/>
    <w:rsid w:val="00395443"/>
    <w:rsid w:val="003954D0"/>
    <w:rsid w:val="00395945"/>
    <w:rsid w:val="0039598F"/>
    <w:rsid w:val="00395A69"/>
    <w:rsid w:val="00395A6F"/>
    <w:rsid w:val="00395B3B"/>
    <w:rsid w:val="00395BDC"/>
    <w:rsid w:val="00395F11"/>
    <w:rsid w:val="0039613E"/>
    <w:rsid w:val="00396255"/>
    <w:rsid w:val="0039632D"/>
    <w:rsid w:val="00396629"/>
    <w:rsid w:val="003967E5"/>
    <w:rsid w:val="00396821"/>
    <w:rsid w:val="00396943"/>
    <w:rsid w:val="00396952"/>
    <w:rsid w:val="00396BF7"/>
    <w:rsid w:val="00396C10"/>
    <w:rsid w:val="00396C58"/>
    <w:rsid w:val="00396D3A"/>
    <w:rsid w:val="00396D43"/>
    <w:rsid w:val="00396E46"/>
    <w:rsid w:val="00396F49"/>
    <w:rsid w:val="00396FBB"/>
    <w:rsid w:val="00396FCA"/>
    <w:rsid w:val="0039708D"/>
    <w:rsid w:val="003970A1"/>
    <w:rsid w:val="00397169"/>
    <w:rsid w:val="00397217"/>
    <w:rsid w:val="00397462"/>
    <w:rsid w:val="003974E7"/>
    <w:rsid w:val="0039763F"/>
    <w:rsid w:val="0039779E"/>
    <w:rsid w:val="00397895"/>
    <w:rsid w:val="00397C30"/>
    <w:rsid w:val="00397D08"/>
    <w:rsid w:val="00397D5C"/>
    <w:rsid w:val="00397DD9"/>
    <w:rsid w:val="00397E0C"/>
    <w:rsid w:val="003A0000"/>
    <w:rsid w:val="003A02CA"/>
    <w:rsid w:val="003A02FB"/>
    <w:rsid w:val="003A033B"/>
    <w:rsid w:val="003A048E"/>
    <w:rsid w:val="003A058C"/>
    <w:rsid w:val="003A0683"/>
    <w:rsid w:val="003A093C"/>
    <w:rsid w:val="003A098E"/>
    <w:rsid w:val="003A0A15"/>
    <w:rsid w:val="003A0A4A"/>
    <w:rsid w:val="003A0A9B"/>
    <w:rsid w:val="003A0BA1"/>
    <w:rsid w:val="003A1103"/>
    <w:rsid w:val="003A1295"/>
    <w:rsid w:val="003A155E"/>
    <w:rsid w:val="003A196F"/>
    <w:rsid w:val="003A1A73"/>
    <w:rsid w:val="003A1A8A"/>
    <w:rsid w:val="003A1ABC"/>
    <w:rsid w:val="003A1C6D"/>
    <w:rsid w:val="003A1D57"/>
    <w:rsid w:val="003A203C"/>
    <w:rsid w:val="003A2066"/>
    <w:rsid w:val="003A21E2"/>
    <w:rsid w:val="003A2359"/>
    <w:rsid w:val="003A25BA"/>
    <w:rsid w:val="003A25C4"/>
    <w:rsid w:val="003A25FA"/>
    <w:rsid w:val="003A265F"/>
    <w:rsid w:val="003A292D"/>
    <w:rsid w:val="003A2944"/>
    <w:rsid w:val="003A2994"/>
    <w:rsid w:val="003A2F11"/>
    <w:rsid w:val="003A2F9B"/>
    <w:rsid w:val="003A30AF"/>
    <w:rsid w:val="003A320A"/>
    <w:rsid w:val="003A36F4"/>
    <w:rsid w:val="003A38DC"/>
    <w:rsid w:val="003A3992"/>
    <w:rsid w:val="003A3A47"/>
    <w:rsid w:val="003A3A65"/>
    <w:rsid w:val="003A3FF0"/>
    <w:rsid w:val="003A403D"/>
    <w:rsid w:val="003A4249"/>
    <w:rsid w:val="003A4561"/>
    <w:rsid w:val="003A47A7"/>
    <w:rsid w:val="003A4832"/>
    <w:rsid w:val="003A4A17"/>
    <w:rsid w:val="003A4B35"/>
    <w:rsid w:val="003A4C85"/>
    <w:rsid w:val="003A4CC4"/>
    <w:rsid w:val="003A4D5D"/>
    <w:rsid w:val="003A4E32"/>
    <w:rsid w:val="003A4E8D"/>
    <w:rsid w:val="003A4F67"/>
    <w:rsid w:val="003A4FF2"/>
    <w:rsid w:val="003A5109"/>
    <w:rsid w:val="003A518D"/>
    <w:rsid w:val="003A52D3"/>
    <w:rsid w:val="003A544A"/>
    <w:rsid w:val="003A5453"/>
    <w:rsid w:val="003A5705"/>
    <w:rsid w:val="003A5901"/>
    <w:rsid w:val="003A590B"/>
    <w:rsid w:val="003A5912"/>
    <w:rsid w:val="003A5BDC"/>
    <w:rsid w:val="003A5E01"/>
    <w:rsid w:val="003A5E03"/>
    <w:rsid w:val="003A5E4C"/>
    <w:rsid w:val="003A606B"/>
    <w:rsid w:val="003A634C"/>
    <w:rsid w:val="003A64E4"/>
    <w:rsid w:val="003A6733"/>
    <w:rsid w:val="003A6980"/>
    <w:rsid w:val="003A6B78"/>
    <w:rsid w:val="003A6BBE"/>
    <w:rsid w:val="003A6D03"/>
    <w:rsid w:val="003A6E71"/>
    <w:rsid w:val="003A6E7D"/>
    <w:rsid w:val="003A6FBB"/>
    <w:rsid w:val="003A7140"/>
    <w:rsid w:val="003A72B8"/>
    <w:rsid w:val="003A72DF"/>
    <w:rsid w:val="003A730B"/>
    <w:rsid w:val="003A742C"/>
    <w:rsid w:val="003A74A4"/>
    <w:rsid w:val="003A75DA"/>
    <w:rsid w:val="003A782D"/>
    <w:rsid w:val="003A786D"/>
    <w:rsid w:val="003A786F"/>
    <w:rsid w:val="003A791F"/>
    <w:rsid w:val="003A7DC2"/>
    <w:rsid w:val="003A7E47"/>
    <w:rsid w:val="003A7EB2"/>
    <w:rsid w:val="003A7EDD"/>
    <w:rsid w:val="003A7F6F"/>
    <w:rsid w:val="003B0203"/>
    <w:rsid w:val="003B0233"/>
    <w:rsid w:val="003B02A6"/>
    <w:rsid w:val="003B02B5"/>
    <w:rsid w:val="003B0385"/>
    <w:rsid w:val="003B044F"/>
    <w:rsid w:val="003B047F"/>
    <w:rsid w:val="003B048D"/>
    <w:rsid w:val="003B0604"/>
    <w:rsid w:val="003B06FD"/>
    <w:rsid w:val="003B0719"/>
    <w:rsid w:val="003B0726"/>
    <w:rsid w:val="003B0770"/>
    <w:rsid w:val="003B0831"/>
    <w:rsid w:val="003B0B05"/>
    <w:rsid w:val="003B0FD7"/>
    <w:rsid w:val="003B1360"/>
    <w:rsid w:val="003B1410"/>
    <w:rsid w:val="003B1507"/>
    <w:rsid w:val="003B16B8"/>
    <w:rsid w:val="003B16C4"/>
    <w:rsid w:val="003B17EB"/>
    <w:rsid w:val="003B19F5"/>
    <w:rsid w:val="003B1A17"/>
    <w:rsid w:val="003B1A6B"/>
    <w:rsid w:val="003B1AB0"/>
    <w:rsid w:val="003B1B37"/>
    <w:rsid w:val="003B1CBA"/>
    <w:rsid w:val="003B1DBB"/>
    <w:rsid w:val="003B2063"/>
    <w:rsid w:val="003B20D7"/>
    <w:rsid w:val="003B2287"/>
    <w:rsid w:val="003B229F"/>
    <w:rsid w:val="003B25A7"/>
    <w:rsid w:val="003B2616"/>
    <w:rsid w:val="003B26C2"/>
    <w:rsid w:val="003B2812"/>
    <w:rsid w:val="003B293E"/>
    <w:rsid w:val="003B2C13"/>
    <w:rsid w:val="003B2E62"/>
    <w:rsid w:val="003B2ED7"/>
    <w:rsid w:val="003B2FB3"/>
    <w:rsid w:val="003B34AF"/>
    <w:rsid w:val="003B34B3"/>
    <w:rsid w:val="003B372B"/>
    <w:rsid w:val="003B3843"/>
    <w:rsid w:val="003B3AF4"/>
    <w:rsid w:val="003B3B61"/>
    <w:rsid w:val="003B3D6A"/>
    <w:rsid w:val="003B3D98"/>
    <w:rsid w:val="003B3DD4"/>
    <w:rsid w:val="003B3F60"/>
    <w:rsid w:val="003B435A"/>
    <w:rsid w:val="003B4550"/>
    <w:rsid w:val="003B484D"/>
    <w:rsid w:val="003B49A3"/>
    <w:rsid w:val="003B4A5F"/>
    <w:rsid w:val="003B4C00"/>
    <w:rsid w:val="003B4D31"/>
    <w:rsid w:val="003B4FF1"/>
    <w:rsid w:val="003B520C"/>
    <w:rsid w:val="003B5260"/>
    <w:rsid w:val="003B54FD"/>
    <w:rsid w:val="003B55E5"/>
    <w:rsid w:val="003B5664"/>
    <w:rsid w:val="003B57A4"/>
    <w:rsid w:val="003B58DF"/>
    <w:rsid w:val="003B5957"/>
    <w:rsid w:val="003B59DD"/>
    <w:rsid w:val="003B5A91"/>
    <w:rsid w:val="003B5B27"/>
    <w:rsid w:val="003B5B96"/>
    <w:rsid w:val="003B5D5B"/>
    <w:rsid w:val="003B5DD3"/>
    <w:rsid w:val="003B5DE0"/>
    <w:rsid w:val="003B5EA7"/>
    <w:rsid w:val="003B5EAD"/>
    <w:rsid w:val="003B6135"/>
    <w:rsid w:val="003B618D"/>
    <w:rsid w:val="003B61FA"/>
    <w:rsid w:val="003B62D9"/>
    <w:rsid w:val="003B65F4"/>
    <w:rsid w:val="003B68C6"/>
    <w:rsid w:val="003B6C7C"/>
    <w:rsid w:val="003B6CC9"/>
    <w:rsid w:val="003B6CD9"/>
    <w:rsid w:val="003B6DE7"/>
    <w:rsid w:val="003B6F08"/>
    <w:rsid w:val="003B712D"/>
    <w:rsid w:val="003B7179"/>
    <w:rsid w:val="003B72D3"/>
    <w:rsid w:val="003B748C"/>
    <w:rsid w:val="003B75B5"/>
    <w:rsid w:val="003B75EC"/>
    <w:rsid w:val="003B764B"/>
    <w:rsid w:val="003B77B4"/>
    <w:rsid w:val="003B77BA"/>
    <w:rsid w:val="003B78E6"/>
    <w:rsid w:val="003B79E5"/>
    <w:rsid w:val="003B7D34"/>
    <w:rsid w:val="003B7DA3"/>
    <w:rsid w:val="003B7E38"/>
    <w:rsid w:val="003B7FC2"/>
    <w:rsid w:val="003C0050"/>
    <w:rsid w:val="003C01D7"/>
    <w:rsid w:val="003C0325"/>
    <w:rsid w:val="003C044B"/>
    <w:rsid w:val="003C045B"/>
    <w:rsid w:val="003C04C7"/>
    <w:rsid w:val="003C05B8"/>
    <w:rsid w:val="003C0765"/>
    <w:rsid w:val="003C089B"/>
    <w:rsid w:val="003C0D5D"/>
    <w:rsid w:val="003C0F14"/>
    <w:rsid w:val="003C0FB7"/>
    <w:rsid w:val="003C0FEB"/>
    <w:rsid w:val="003C10EC"/>
    <w:rsid w:val="003C1242"/>
    <w:rsid w:val="003C1482"/>
    <w:rsid w:val="003C1927"/>
    <w:rsid w:val="003C19AA"/>
    <w:rsid w:val="003C1A89"/>
    <w:rsid w:val="003C1B3C"/>
    <w:rsid w:val="003C1BB5"/>
    <w:rsid w:val="003C1DB8"/>
    <w:rsid w:val="003C1EFA"/>
    <w:rsid w:val="003C2072"/>
    <w:rsid w:val="003C2103"/>
    <w:rsid w:val="003C21CE"/>
    <w:rsid w:val="003C236A"/>
    <w:rsid w:val="003C23A0"/>
    <w:rsid w:val="003C2460"/>
    <w:rsid w:val="003C246D"/>
    <w:rsid w:val="003C24DF"/>
    <w:rsid w:val="003C26E2"/>
    <w:rsid w:val="003C277D"/>
    <w:rsid w:val="003C28AA"/>
    <w:rsid w:val="003C2AF1"/>
    <w:rsid w:val="003C2BA7"/>
    <w:rsid w:val="003C2BF7"/>
    <w:rsid w:val="003C2CC6"/>
    <w:rsid w:val="003C2DCA"/>
    <w:rsid w:val="003C2DE0"/>
    <w:rsid w:val="003C2DE3"/>
    <w:rsid w:val="003C2E12"/>
    <w:rsid w:val="003C2E5C"/>
    <w:rsid w:val="003C2E72"/>
    <w:rsid w:val="003C30D6"/>
    <w:rsid w:val="003C32B9"/>
    <w:rsid w:val="003C3437"/>
    <w:rsid w:val="003C3640"/>
    <w:rsid w:val="003C3779"/>
    <w:rsid w:val="003C38A3"/>
    <w:rsid w:val="003C38F2"/>
    <w:rsid w:val="003C3921"/>
    <w:rsid w:val="003C3923"/>
    <w:rsid w:val="003C3AFA"/>
    <w:rsid w:val="003C3B2A"/>
    <w:rsid w:val="003C3BC7"/>
    <w:rsid w:val="003C3C1A"/>
    <w:rsid w:val="003C3F19"/>
    <w:rsid w:val="003C40CC"/>
    <w:rsid w:val="003C4198"/>
    <w:rsid w:val="003C444A"/>
    <w:rsid w:val="003C4481"/>
    <w:rsid w:val="003C44EB"/>
    <w:rsid w:val="003C48A7"/>
    <w:rsid w:val="003C4980"/>
    <w:rsid w:val="003C4BB2"/>
    <w:rsid w:val="003C4BCE"/>
    <w:rsid w:val="003C4BF7"/>
    <w:rsid w:val="003C4C6C"/>
    <w:rsid w:val="003C4CBD"/>
    <w:rsid w:val="003C4EF3"/>
    <w:rsid w:val="003C4F0C"/>
    <w:rsid w:val="003C4FF8"/>
    <w:rsid w:val="003C501D"/>
    <w:rsid w:val="003C5144"/>
    <w:rsid w:val="003C51E8"/>
    <w:rsid w:val="003C5787"/>
    <w:rsid w:val="003C5795"/>
    <w:rsid w:val="003C58E1"/>
    <w:rsid w:val="003C58E9"/>
    <w:rsid w:val="003C5AD6"/>
    <w:rsid w:val="003C5B9C"/>
    <w:rsid w:val="003C5BBB"/>
    <w:rsid w:val="003C5C23"/>
    <w:rsid w:val="003C5CB8"/>
    <w:rsid w:val="003C5CF8"/>
    <w:rsid w:val="003C5E36"/>
    <w:rsid w:val="003C5E5E"/>
    <w:rsid w:val="003C609C"/>
    <w:rsid w:val="003C625C"/>
    <w:rsid w:val="003C6413"/>
    <w:rsid w:val="003C644D"/>
    <w:rsid w:val="003C646A"/>
    <w:rsid w:val="003C657C"/>
    <w:rsid w:val="003C65EE"/>
    <w:rsid w:val="003C662F"/>
    <w:rsid w:val="003C671B"/>
    <w:rsid w:val="003C678D"/>
    <w:rsid w:val="003C683A"/>
    <w:rsid w:val="003C6945"/>
    <w:rsid w:val="003C6997"/>
    <w:rsid w:val="003C6AAD"/>
    <w:rsid w:val="003C6ADC"/>
    <w:rsid w:val="003C6B86"/>
    <w:rsid w:val="003C6CB4"/>
    <w:rsid w:val="003C6DAE"/>
    <w:rsid w:val="003C6E9F"/>
    <w:rsid w:val="003C6EC1"/>
    <w:rsid w:val="003C702A"/>
    <w:rsid w:val="003C70DA"/>
    <w:rsid w:val="003C7181"/>
    <w:rsid w:val="003C71E2"/>
    <w:rsid w:val="003C7292"/>
    <w:rsid w:val="003C7391"/>
    <w:rsid w:val="003C73F6"/>
    <w:rsid w:val="003C7652"/>
    <w:rsid w:val="003C795C"/>
    <w:rsid w:val="003C7AE3"/>
    <w:rsid w:val="003C7B29"/>
    <w:rsid w:val="003C7C9D"/>
    <w:rsid w:val="003C7EC4"/>
    <w:rsid w:val="003C7F22"/>
    <w:rsid w:val="003C7FD5"/>
    <w:rsid w:val="003D0129"/>
    <w:rsid w:val="003D0159"/>
    <w:rsid w:val="003D02CF"/>
    <w:rsid w:val="003D049B"/>
    <w:rsid w:val="003D04CF"/>
    <w:rsid w:val="003D059E"/>
    <w:rsid w:val="003D068E"/>
    <w:rsid w:val="003D071C"/>
    <w:rsid w:val="003D07EA"/>
    <w:rsid w:val="003D0B22"/>
    <w:rsid w:val="003D0F8E"/>
    <w:rsid w:val="003D0FA0"/>
    <w:rsid w:val="003D100E"/>
    <w:rsid w:val="003D1161"/>
    <w:rsid w:val="003D11AC"/>
    <w:rsid w:val="003D1234"/>
    <w:rsid w:val="003D130D"/>
    <w:rsid w:val="003D1358"/>
    <w:rsid w:val="003D1468"/>
    <w:rsid w:val="003D154B"/>
    <w:rsid w:val="003D1580"/>
    <w:rsid w:val="003D15D8"/>
    <w:rsid w:val="003D16D4"/>
    <w:rsid w:val="003D1895"/>
    <w:rsid w:val="003D19ED"/>
    <w:rsid w:val="003D1ADF"/>
    <w:rsid w:val="003D1B29"/>
    <w:rsid w:val="003D1E32"/>
    <w:rsid w:val="003D1E34"/>
    <w:rsid w:val="003D1F3B"/>
    <w:rsid w:val="003D2374"/>
    <w:rsid w:val="003D23E9"/>
    <w:rsid w:val="003D2475"/>
    <w:rsid w:val="003D24EF"/>
    <w:rsid w:val="003D2572"/>
    <w:rsid w:val="003D26B8"/>
    <w:rsid w:val="003D270B"/>
    <w:rsid w:val="003D2804"/>
    <w:rsid w:val="003D2810"/>
    <w:rsid w:val="003D2820"/>
    <w:rsid w:val="003D286F"/>
    <w:rsid w:val="003D29D6"/>
    <w:rsid w:val="003D2A7E"/>
    <w:rsid w:val="003D2B01"/>
    <w:rsid w:val="003D2D50"/>
    <w:rsid w:val="003D2F91"/>
    <w:rsid w:val="003D3063"/>
    <w:rsid w:val="003D30C3"/>
    <w:rsid w:val="003D31C1"/>
    <w:rsid w:val="003D324F"/>
    <w:rsid w:val="003D328C"/>
    <w:rsid w:val="003D335F"/>
    <w:rsid w:val="003D35B8"/>
    <w:rsid w:val="003D3765"/>
    <w:rsid w:val="003D37E3"/>
    <w:rsid w:val="003D39A8"/>
    <w:rsid w:val="003D39AD"/>
    <w:rsid w:val="003D3A9A"/>
    <w:rsid w:val="003D3AC0"/>
    <w:rsid w:val="003D3B2C"/>
    <w:rsid w:val="003D3B39"/>
    <w:rsid w:val="003D4031"/>
    <w:rsid w:val="003D4101"/>
    <w:rsid w:val="003D4115"/>
    <w:rsid w:val="003D432D"/>
    <w:rsid w:val="003D4411"/>
    <w:rsid w:val="003D44BB"/>
    <w:rsid w:val="003D45F8"/>
    <w:rsid w:val="003D46ED"/>
    <w:rsid w:val="003D4840"/>
    <w:rsid w:val="003D499E"/>
    <w:rsid w:val="003D4AC3"/>
    <w:rsid w:val="003D4B6B"/>
    <w:rsid w:val="003D4CBF"/>
    <w:rsid w:val="003D4DA9"/>
    <w:rsid w:val="003D4E50"/>
    <w:rsid w:val="003D5013"/>
    <w:rsid w:val="003D5040"/>
    <w:rsid w:val="003D5261"/>
    <w:rsid w:val="003D526B"/>
    <w:rsid w:val="003D52CD"/>
    <w:rsid w:val="003D5483"/>
    <w:rsid w:val="003D56C7"/>
    <w:rsid w:val="003D5703"/>
    <w:rsid w:val="003D58BC"/>
    <w:rsid w:val="003D5993"/>
    <w:rsid w:val="003D5A37"/>
    <w:rsid w:val="003D5AF1"/>
    <w:rsid w:val="003D5E8B"/>
    <w:rsid w:val="003D5FE4"/>
    <w:rsid w:val="003D6114"/>
    <w:rsid w:val="003D61BF"/>
    <w:rsid w:val="003D6256"/>
    <w:rsid w:val="003D638D"/>
    <w:rsid w:val="003D63AF"/>
    <w:rsid w:val="003D642D"/>
    <w:rsid w:val="003D6470"/>
    <w:rsid w:val="003D65F4"/>
    <w:rsid w:val="003D66C5"/>
    <w:rsid w:val="003D67FE"/>
    <w:rsid w:val="003D685C"/>
    <w:rsid w:val="003D686B"/>
    <w:rsid w:val="003D6873"/>
    <w:rsid w:val="003D6A3F"/>
    <w:rsid w:val="003D6B6C"/>
    <w:rsid w:val="003D6C0E"/>
    <w:rsid w:val="003D6C5D"/>
    <w:rsid w:val="003D6CDA"/>
    <w:rsid w:val="003D6D34"/>
    <w:rsid w:val="003D6E14"/>
    <w:rsid w:val="003D725D"/>
    <w:rsid w:val="003D751E"/>
    <w:rsid w:val="003D77C6"/>
    <w:rsid w:val="003D77E1"/>
    <w:rsid w:val="003D786D"/>
    <w:rsid w:val="003D7A36"/>
    <w:rsid w:val="003D7C58"/>
    <w:rsid w:val="003D7E21"/>
    <w:rsid w:val="003E0421"/>
    <w:rsid w:val="003E052D"/>
    <w:rsid w:val="003E08AB"/>
    <w:rsid w:val="003E09C2"/>
    <w:rsid w:val="003E0DA5"/>
    <w:rsid w:val="003E0F2F"/>
    <w:rsid w:val="003E1029"/>
    <w:rsid w:val="003E123A"/>
    <w:rsid w:val="003E1270"/>
    <w:rsid w:val="003E1271"/>
    <w:rsid w:val="003E12E7"/>
    <w:rsid w:val="003E12F9"/>
    <w:rsid w:val="003E1366"/>
    <w:rsid w:val="003E13B4"/>
    <w:rsid w:val="003E140C"/>
    <w:rsid w:val="003E1459"/>
    <w:rsid w:val="003E15A6"/>
    <w:rsid w:val="003E15D6"/>
    <w:rsid w:val="003E1629"/>
    <w:rsid w:val="003E18E9"/>
    <w:rsid w:val="003E196E"/>
    <w:rsid w:val="003E19F7"/>
    <w:rsid w:val="003E1C8B"/>
    <w:rsid w:val="003E1EAC"/>
    <w:rsid w:val="003E1F29"/>
    <w:rsid w:val="003E1FF6"/>
    <w:rsid w:val="003E2144"/>
    <w:rsid w:val="003E2278"/>
    <w:rsid w:val="003E236C"/>
    <w:rsid w:val="003E25FC"/>
    <w:rsid w:val="003E261B"/>
    <w:rsid w:val="003E27CB"/>
    <w:rsid w:val="003E290F"/>
    <w:rsid w:val="003E2A6E"/>
    <w:rsid w:val="003E2E1F"/>
    <w:rsid w:val="003E2EE2"/>
    <w:rsid w:val="003E2FCE"/>
    <w:rsid w:val="003E3005"/>
    <w:rsid w:val="003E30CA"/>
    <w:rsid w:val="003E321A"/>
    <w:rsid w:val="003E3280"/>
    <w:rsid w:val="003E3306"/>
    <w:rsid w:val="003E3369"/>
    <w:rsid w:val="003E342F"/>
    <w:rsid w:val="003E349B"/>
    <w:rsid w:val="003E34A4"/>
    <w:rsid w:val="003E34D9"/>
    <w:rsid w:val="003E3645"/>
    <w:rsid w:val="003E36B2"/>
    <w:rsid w:val="003E3711"/>
    <w:rsid w:val="003E3908"/>
    <w:rsid w:val="003E3981"/>
    <w:rsid w:val="003E39FF"/>
    <w:rsid w:val="003E3AAD"/>
    <w:rsid w:val="003E3ABE"/>
    <w:rsid w:val="003E3DD9"/>
    <w:rsid w:val="003E4511"/>
    <w:rsid w:val="003E45AD"/>
    <w:rsid w:val="003E4635"/>
    <w:rsid w:val="003E4965"/>
    <w:rsid w:val="003E4A35"/>
    <w:rsid w:val="003E4B78"/>
    <w:rsid w:val="003E4B7A"/>
    <w:rsid w:val="003E4C0E"/>
    <w:rsid w:val="003E4C98"/>
    <w:rsid w:val="003E4D93"/>
    <w:rsid w:val="003E519D"/>
    <w:rsid w:val="003E529C"/>
    <w:rsid w:val="003E5490"/>
    <w:rsid w:val="003E54D0"/>
    <w:rsid w:val="003E55B9"/>
    <w:rsid w:val="003E55E4"/>
    <w:rsid w:val="003E55FE"/>
    <w:rsid w:val="003E5B05"/>
    <w:rsid w:val="003E5D27"/>
    <w:rsid w:val="003E6250"/>
    <w:rsid w:val="003E6308"/>
    <w:rsid w:val="003E64A1"/>
    <w:rsid w:val="003E65FB"/>
    <w:rsid w:val="003E6756"/>
    <w:rsid w:val="003E6930"/>
    <w:rsid w:val="003E69B6"/>
    <w:rsid w:val="003E6CF3"/>
    <w:rsid w:val="003E70AF"/>
    <w:rsid w:val="003E717D"/>
    <w:rsid w:val="003E73CC"/>
    <w:rsid w:val="003E779C"/>
    <w:rsid w:val="003E77C3"/>
    <w:rsid w:val="003E795D"/>
    <w:rsid w:val="003E7A6D"/>
    <w:rsid w:val="003E7B28"/>
    <w:rsid w:val="003E7BC7"/>
    <w:rsid w:val="003E7BE6"/>
    <w:rsid w:val="003F011F"/>
    <w:rsid w:val="003F034A"/>
    <w:rsid w:val="003F0637"/>
    <w:rsid w:val="003F0840"/>
    <w:rsid w:val="003F0AC9"/>
    <w:rsid w:val="003F0D10"/>
    <w:rsid w:val="003F10C5"/>
    <w:rsid w:val="003F113D"/>
    <w:rsid w:val="003F120F"/>
    <w:rsid w:val="003F14B8"/>
    <w:rsid w:val="003F167D"/>
    <w:rsid w:val="003F1693"/>
    <w:rsid w:val="003F196A"/>
    <w:rsid w:val="003F1C93"/>
    <w:rsid w:val="003F1D40"/>
    <w:rsid w:val="003F1E47"/>
    <w:rsid w:val="003F232A"/>
    <w:rsid w:val="003F258F"/>
    <w:rsid w:val="003F2D1E"/>
    <w:rsid w:val="003F2DF0"/>
    <w:rsid w:val="003F2E20"/>
    <w:rsid w:val="003F2FCE"/>
    <w:rsid w:val="003F321D"/>
    <w:rsid w:val="003F3440"/>
    <w:rsid w:val="003F352F"/>
    <w:rsid w:val="003F3A92"/>
    <w:rsid w:val="003F3B44"/>
    <w:rsid w:val="003F407E"/>
    <w:rsid w:val="003F40B0"/>
    <w:rsid w:val="003F40CA"/>
    <w:rsid w:val="003F43AD"/>
    <w:rsid w:val="003F456B"/>
    <w:rsid w:val="003F459C"/>
    <w:rsid w:val="003F45C8"/>
    <w:rsid w:val="003F4A86"/>
    <w:rsid w:val="003F4B75"/>
    <w:rsid w:val="003F4C55"/>
    <w:rsid w:val="003F4D96"/>
    <w:rsid w:val="003F4E93"/>
    <w:rsid w:val="003F52C1"/>
    <w:rsid w:val="003F52F0"/>
    <w:rsid w:val="003F52FF"/>
    <w:rsid w:val="003F5392"/>
    <w:rsid w:val="003F5535"/>
    <w:rsid w:val="003F5589"/>
    <w:rsid w:val="003F5656"/>
    <w:rsid w:val="003F5726"/>
    <w:rsid w:val="003F572E"/>
    <w:rsid w:val="003F589A"/>
    <w:rsid w:val="003F5C3D"/>
    <w:rsid w:val="003F5D22"/>
    <w:rsid w:val="003F5F51"/>
    <w:rsid w:val="003F6263"/>
    <w:rsid w:val="003F628B"/>
    <w:rsid w:val="003F673F"/>
    <w:rsid w:val="003F67CB"/>
    <w:rsid w:val="003F6A9C"/>
    <w:rsid w:val="003F6C0C"/>
    <w:rsid w:val="003F6D17"/>
    <w:rsid w:val="003F6D5E"/>
    <w:rsid w:val="003F6D7B"/>
    <w:rsid w:val="003F6E39"/>
    <w:rsid w:val="003F6EB1"/>
    <w:rsid w:val="003F72F0"/>
    <w:rsid w:val="003F73D8"/>
    <w:rsid w:val="003F7449"/>
    <w:rsid w:val="003F7548"/>
    <w:rsid w:val="003F7707"/>
    <w:rsid w:val="003F77A0"/>
    <w:rsid w:val="003F77DB"/>
    <w:rsid w:val="003F7836"/>
    <w:rsid w:val="003F7960"/>
    <w:rsid w:val="003F7979"/>
    <w:rsid w:val="003F79C4"/>
    <w:rsid w:val="003F7B0C"/>
    <w:rsid w:val="003F7B58"/>
    <w:rsid w:val="0040027C"/>
    <w:rsid w:val="00400304"/>
    <w:rsid w:val="004006D2"/>
    <w:rsid w:val="004006D3"/>
    <w:rsid w:val="00400E8A"/>
    <w:rsid w:val="00400EE3"/>
    <w:rsid w:val="00400F22"/>
    <w:rsid w:val="00400F93"/>
    <w:rsid w:val="00400FA3"/>
    <w:rsid w:val="00400FC1"/>
    <w:rsid w:val="00401093"/>
    <w:rsid w:val="004010CF"/>
    <w:rsid w:val="00401156"/>
    <w:rsid w:val="00401184"/>
    <w:rsid w:val="0040118D"/>
    <w:rsid w:val="00401271"/>
    <w:rsid w:val="004014F4"/>
    <w:rsid w:val="00401506"/>
    <w:rsid w:val="004016A8"/>
    <w:rsid w:val="004017B1"/>
    <w:rsid w:val="004018CE"/>
    <w:rsid w:val="004019CF"/>
    <w:rsid w:val="00401F43"/>
    <w:rsid w:val="00401F97"/>
    <w:rsid w:val="004021A5"/>
    <w:rsid w:val="0040235F"/>
    <w:rsid w:val="004023A3"/>
    <w:rsid w:val="004023A6"/>
    <w:rsid w:val="00402452"/>
    <w:rsid w:val="00402560"/>
    <w:rsid w:val="00402607"/>
    <w:rsid w:val="00402659"/>
    <w:rsid w:val="00402A2F"/>
    <w:rsid w:val="00402AC5"/>
    <w:rsid w:val="00402CC4"/>
    <w:rsid w:val="00402E7A"/>
    <w:rsid w:val="00402ECE"/>
    <w:rsid w:val="00402F3B"/>
    <w:rsid w:val="004035FB"/>
    <w:rsid w:val="00403678"/>
    <w:rsid w:val="00403752"/>
    <w:rsid w:val="00403753"/>
    <w:rsid w:val="0040389A"/>
    <w:rsid w:val="00403909"/>
    <w:rsid w:val="00403926"/>
    <w:rsid w:val="0040395E"/>
    <w:rsid w:val="00403A2E"/>
    <w:rsid w:val="00403BF6"/>
    <w:rsid w:val="0040402D"/>
    <w:rsid w:val="00404277"/>
    <w:rsid w:val="004043C8"/>
    <w:rsid w:val="004043DA"/>
    <w:rsid w:val="004044CF"/>
    <w:rsid w:val="004044ED"/>
    <w:rsid w:val="00404760"/>
    <w:rsid w:val="00404781"/>
    <w:rsid w:val="004047B7"/>
    <w:rsid w:val="004047C6"/>
    <w:rsid w:val="00404895"/>
    <w:rsid w:val="004048B9"/>
    <w:rsid w:val="004048BE"/>
    <w:rsid w:val="00404945"/>
    <w:rsid w:val="00404AAE"/>
    <w:rsid w:val="00404BD2"/>
    <w:rsid w:val="00404D58"/>
    <w:rsid w:val="00404E54"/>
    <w:rsid w:val="00404EBC"/>
    <w:rsid w:val="00404EE3"/>
    <w:rsid w:val="00404F32"/>
    <w:rsid w:val="00405205"/>
    <w:rsid w:val="00405479"/>
    <w:rsid w:val="00405609"/>
    <w:rsid w:val="0040571E"/>
    <w:rsid w:val="0040590B"/>
    <w:rsid w:val="00405CAF"/>
    <w:rsid w:val="00405D06"/>
    <w:rsid w:val="0040635E"/>
    <w:rsid w:val="004065A9"/>
    <w:rsid w:val="0040667A"/>
    <w:rsid w:val="00406739"/>
    <w:rsid w:val="00406911"/>
    <w:rsid w:val="00406912"/>
    <w:rsid w:val="00406A75"/>
    <w:rsid w:val="00406BB9"/>
    <w:rsid w:val="00406D02"/>
    <w:rsid w:val="00406D51"/>
    <w:rsid w:val="00406FB9"/>
    <w:rsid w:val="00407157"/>
    <w:rsid w:val="004071EE"/>
    <w:rsid w:val="004071F0"/>
    <w:rsid w:val="00407266"/>
    <w:rsid w:val="004073E4"/>
    <w:rsid w:val="00407515"/>
    <w:rsid w:val="004075CB"/>
    <w:rsid w:val="00407942"/>
    <w:rsid w:val="00407BB0"/>
    <w:rsid w:val="00407C72"/>
    <w:rsid w:val="004101BA"/>
    <w:rsid w:val="004102F4"/>
    <w:rsid w:val="00410599"/>
    <w:rsid w:val="0041061F"/>
    <w:rsid w:val="00410B21"/>
    <w:rsid w:val="00410BDB"/>
    <w:rsid w:val="00410C38"/>
    <w:rsid w:val="00410CAB"/>
    <w:rsid w:val="00410DD7"/>
    <w:rsid w:val="004111EC"/>
    <w:rsid w:val="004114D3"/>
    <w:rsid w:val="004115C2"/>
    <w:rsid w:val="0041162B"/>
    <w:rsid w:val="0041166A"/>
    <w:rsid w:val="00411759"/>
    <w:rsid w:val="00411787"/>
    <w:rsid w:val="0041178C"/>
    <w:rsid w:val="004118EF"/>
    <w:rsid w:val="00411B0E"/>
    <w:rsid w:val="00411F7A"/>
    <w:rsid w:val="004124DE"/>
    <w:rsid w:val="004125C5"/>
    <w:rsid w:val="004125F6"/>
    <w:rsid w:val="00412790"/>
    <w:rsid w:val="004128C4"/>
    <w:rsid w:val="00412986"/>
    <w:rsid w:val="00412B17"/>
    <w:rsid w:val="00412B47"/>
    <w:rsid w:val="00412C04"/>
    <w:rsid w:val="00412D18"/>
    <w:rsid w:val="00412F98"/>
    <w:rsid w:val="0041305C"/>
    <w:rsid w:val="00413162"/>
    <w:rsid w:val="0041322B"/>
    <w:rsid w:val="004132CE"/>
    <w:rsid w:val="00413335"/>
    <w:rsid w:val="004133F7"/>
    <w:rsid w:val="004134AC"/>
    <w:rsid w:val="004134E3"/>
    <w:rsid w:val="00413532"/>
    <w:rsid w:val="0041361D"/>
    <w:rsid w:val="004137EF"/>
    <w:rsid w:val="004137F5"/>
    <w:rsid w:val="004139CE"/>
    <w:rsid w:val="00413D6E"/>
    <w:rsid w:val="00413F15"/>
    <w:rsid w:val="00413F25"/>
    <w:rsid w:val="004140EC"/>
    <w:rsid w:val="004142E1"/>
    <w:rsid w:val="0041434A"/>
    <w:rsid w:val="004143BB"/>
    <w:rsid w:val="004143F2"/>
    <w:rsid w:val="00414628"/>
    <w:rsid w:val="00414776"/>
    <w:rsid w:val="0041479F"/>
    <w:rsid w:val="00414998"/>
    <w:rsid w:val="004149F0"/>
    <w:rsid w:val="00414ADD"/>
    <w:rsid w:val="00414B9F"/>
    <w:rsid w:val="00414C73"/>
    <w:rsid w:val="00414EC6"/>
    <w:rsid w:val="004150A1"/>
    <w:rsid w:val="004152D8"/>
    <w:rsid w:val="004155D5"/>
    <w:rsid w:val="004157AA"/>
    <w:rsid w:val="00415A61"/>
    <w:rsid w:val="00415CA7"/>
    <w:rsid w:val="00415D22"/>
    <w:rsid w:val="00415D7E"/>
    <w:rsid w:val="004160EC"/>
    <w:rsid w:val="00416134"/>
    <w:rsid w:val="00416305"/>
    <w:rsid w:val="004163E1"/>
    <w:rsid w:val="00416472"/>
    <w:rsid w:val="00416559"/>
    <w:rsid w:val="004167E0"/>
    <w:rsid w:val="00416942"/>
    <w:rsid w:val="00416978"/>
    <w:rsid w:val="00416AE8"/>
    <w:rsid w:val="00417307"/>
    <w:rsid w:val="00417501"/>
    <w:rsid w:val="00417533"/>
    <w:rsid w:val="00417586"/>
    <w:rsid w:val="004176D8"/>
    <w:rsid w:val="0041770E"/>
    <w:rsid w:val="00417771"/>
    <w:rsid w:val="00417844"/>
    <w:rsid w:val="004178E4"/>
    <w:rsid w:val="00417903"/>
    <w:rsid w:val="00417A43"/>
    <w:rsid w:val="00417A71"/>
    <w:rsid w:val="00417ADB"/>
    <w:rsid w:val="00417C14"/>
    <w:rsid w:val="00417CE3"/>
    <w:rsid w:val="00417DBA"/>
    <w:rsid w:val="00417E72"/>
    <w:rsid w:val="00417EC3"/>
    <w:rsid w:val="00417F1C"/>
    <w:rsid w:val="00420023"/>
    <w:rsid w:val="00420117"/>
    <w:rsid w:val="00420135"/>
    <w:rsid w:val="00420162"/>
    <w:rsid w:val="004201FD"/>
    <w:rsid w:val="004204D4"/>
    <w:rsid w:val="004204F1"/>
    <w:rsid w:val="0042058A"/>
    <w:rsid w:val="004205EC"/>
    <w:rsid w:val="00420614"/>
    <w:rsid w:val="0042064D"/>
    <w:rsid w:val="00420853"/>
    <w:rsid w:val="00420B70"/>
    <w:rsid w:val="00420C5B"/>
    <w:rsid w:val="00420C9B"/>
    <w:rsid w:val="00420D91"/>
    <w:rsid w:val="00420E11"/>
    <w:rsid w:val="00420E49"/>
    <w:rsid w:val="00420E5A"/>
    <w:rsid w:val="00420E66"/>
    <w:rsid w:val="00421102"/>
    <w:rsid w:val="004216A5"/>
    <w:rsid w:val="004217E9"/>
    <w:rsid w:val="00421A5C"/>
    <w:rsid w:val="00421C45"/>
    <w:rsid w:val="00421D10"/>
    <w:rsid w:val="00421FCC"/>
    <w:rsid w:val="00422171"/>
    <w:rsid w:val="0042228D"/>
    <w:rsid w:val="00422582"/>
    <w:rsid w:val="004225C2"/>
    <w:rsid w:val="00422670"/>
    <w:rsid w:val="00422832"/>
    <w:rsid w:val="0042287A"/>
    <w:rsid w:val="00422D07"/>
    <w:rsid w:val="00422D82"/>
    <w:rsid w:val="00422D8C"/>
    <w:rsid w:val="00422DD2"/>
    <w:rsid w:val="00422F29"/>
    <w:rsid w:val="004234B5"/>
    <w:rsid w:val="004234EF"/>
    <w:rsid w:val="0042364F"/>
    <w:rsid w:val="00423698"/>
    <w:rsid w:val="004236C5"/>
    <w:rsid w:val="00423760"/>
    <w:rsid w:val="00423885"/>
    <w:rsid w:val="004239BC"/>
    <w:rsid w:val="00423C9C"/>
    <w:rsid w:val="00423D3A"/>
    <w:rsid w:val="00423D50"/>
    <w:rsid w:val="00423F38"/>
    <w:rsid w:val="00424029"/>
    <w:rsid w:val="0042404D"/>
    <w:rsid w:val="00424074"/>
    <w:rsid w:val="004240F9"/>
    <w:rsid w:val="004242DD"/>
    <w:rsid w:val="004242E8"/>
    <w:rsid w:val="00424303"/>
    <w:rsid w:val="00424717"/>
    <w:rsid w:val="00424737"/>
    <w:rsid w:val="00424740"/>
    <w:rsid w:val="004247A0"/>
    <w:rsid w:val="00424878"/>
    <w:rsid w:val="004248BF"/>
    <w:rsid w:val="0042498A"/>
    <w:rsid w:val="00424AA5"/>
    <w:rsid w:val="00424D8F"/>
    <w:rsid w:val="00425007"/>
    <w:rsid w:val="00425081"/>
    <w:rsid w:val="00425296"/>
    <w:rsid w:val="004253E5"/>
    <w:rsid w:val="004254E4"/>
    <w:rsid w:val="0042583D"/>
    <w:rsid w:val="00425873"/>
    <w:rsid w:val="00425AE8"/>
    <w:rsid w:val="00425BE3"/>
    <w:rsid w:val="00425D1F"/>
    <w:rsid w:val="00425F1F"/>
    <w:rsid w:val="00425FB3"/>
    <w:rsid w:val="00426088"/>
    <w:rsid w:val="004260E5"/>
    <w:rsid w:val="004262B5"/>
    <w:rsid w:val="0042639E"/>
    <w:rsid w:val="0042642A"/>
    <w:rsid w:val="0042650C"/>
    <w:rsid w:val="0042670F"/>
    <w:rsid w:val="0042674F"/>
    <w:rsid w:val="00426A0E"/>
    <w:rsid w:val="00426A9F"/>
    <w:rsid w:val="00426B15"/>
    <w:rsid w:val="00426C09"/>
    <w:rsid w:val="00426C30"/>
    <w:rsid w:val="00426CFA"/>
    <w:rsid w:val="00426EC5"/>
    <w:rsid w:val="004270F7"/>
    <w:rsid w:val="004270F8"/>
    <w:rsid w:val="004271CD"/>
    <w:rsid w:val="00427506"/>
    <w:rsid w:val="00427575"/>
    <w:rsid w:val="00427632"/>
    <w:rsid w:val="00427669"/>
    <w:rsid w:val="00427735"/>
    <w:rsid w:val="004277F8"/>
    <w:rsid w:val="004278D2"/>
    <w:rsid w:val="004278ED"/>
    <w:rsid w:val="00427A1B"/>
    <w:rsid w:val="00427A94"/>
    <w:rsid w:val="00427AA6"/>
    <w:rsid w:val="00427C3D"/>
    <w:rsid w:val="00427CDF"/>
    <w:rsid w:val="00427D2C"/>
    <w:rsid w:val="00427DB0"/>
    <w:rsid w:val="00427E15"/>
    <w:rsid w:val="00427F43"/>
    <w:rsid w:val="00430075"/>
    <w:rsid w:val="00430232"/>
    <w:rsid w:val="00430457"/>
    <w:rsid w:val="00430537"/>
    <w:rsid w:val="004306F3"/>
    <w:rsid w:val="004308F1"/>
    <w:rsid w:val="00430A55"/>
    <w:rsid w:val="00430ACC"/>
    <w:rsid w:val="00430ADD"/>
    <w:rsid w:val="00430C66"/>
    <w:rsid w:val="00430C97"/>
    <w:rsid w:val="00430D12"/>
    <w:rsid w:val="00430E62"/>
    <w:rsid w:val="00430E6E"/>
    <w:rsid w:val="004310AC"/>
    <w:rsid w:val="004311F2"/>
    <w:rsid w:val="00431317"/>
    <w:rsid w:val="00431605"/>
    <w:rsid w:val="00431673"/>
    <w:rsid w:val="004317E3"/>
    <w:rsid w:val="00431AC3"/>
    <w:rsid w:val="00431B83"/>
    <w:rsid w:val="00431C94"/>
    <w:rsid w:val="00431CDE"/>
    <w:rsid w:val="00431DCE"/>
    <w:rsid w:val="004321E5"/>
    <w:rsid w:val="004322B6"/>
    <w:rsid w:val="0043254C"/>
    <w:rsid w:val="00432674"/>
    <w:rsid w:val="00432676"/>
    <w:rsid w:val="00432703"/>
    <w:rsid w:val="00432A0A"/>
    <w:rsid w:val="00432A96"/>
    <w:rsid w:val="00432A99"/>
    <w:rsid w:val="00432D13"/>
    <w:rsid w:val="00432DDD"/>
    <w:rsid w:val="00432E51"/>
    <w:rsid w:val="004331AD"/>
    <w:rsid w:val="004331D4"/>
    <w:rsid w:val="0043347F"/>
    <w:rsid w:val="0043366D"/>
    <w:rsid w:val="00433A93"/>
    <w:rsid w:val="00433D73"/>
    <w:rsid w:val="00433E55"/>
    <w:rsid w:val="00433F27"/>
    <w:rsid w:val="00434124"/>
    <w:rsid w:val="0043413D"/>
    <w:rsid w:val="0043435D"/>
    <w:rsid w:val="0043444D"/>
    <w:rsid w:val="004344FB"/>
    <w:rsid w:val="00434A5A"/>
    <w:rsid w:val="00434B27"/>
    <w:rsid w:val="00434B95"/>
    <w:rsid w:val="00434EED"/>
    <w:rsid w:val="00434F14"/>
    <w:rsid w:val="00434F95"/>
    <w:rsid w:val="0043516F"/>
    <w:rsid w:val="004352A2"/>
    <w:rsid w:val="00435370"/>
    <w:rsid w:val="0043553F"/>
    <w:rsid w:val="004356DF"/>
    <w:rsid w:val="0043573B"/>
    <w:rsid w:val="00435747"/>
    <w:rsid w:val="0043589D"/>
    <w:rsid w:val="004358D6"/>
    <w:rsid w:val="004359C2"/>
    <w:rsid w:val="00435C6B"/>
    <w:rsid w:val="00435DFA"/>
    <w:rsid w:val="00436188"/>
    <w:rsid w:val="00436298"/>
    <w:rsid w:val="0043659A"/>
    <w:rsid w:val="004366BC"/>
    <w:rsid w:val="00436840"/>
    <w:rsid w:val="0043697D"/>
    <w:rsid w:val="00436D49"/>
    <w:rsid w:val="0043744E"/>
    <w:rsid w:val="00437647"/>
    <w:rsid w:val="00437B03"/>
    <w:rsid w:val="00437C08"/>
    <w:rsid w:val="00437D11"/>
    <w:rsid w:val="00437D4A"/>
    <w:rsid w:val="00437DB8"/>
    <w:rsid w:val="00437DF4"/>
    <w:rsid w:val="004400C2"/>
    <w:rsid w:val="004400DB"/>
    <w:rsid w:val="0044027D"/>
    <w:rsid w:val="0044033C"/>
    <w:rsid w:val="0044056C"/>
    <w:rsid w:val="00440635"/>
    <w:rsid w:val="00440709"/>
    <w:rsid w:val="004407CA"/>
    <w:rsid w:val="004408C8"/>
    <w:rsid w:val="00440B87"/>
    <w:rsid w:val="00440CD6"/>
    <w:rsid w:val="00440E3F"/>
    <w:rsid w:val="00440ECD"/>
    <w:rsid w:val="00440EF8"/>
    <w:rsid w:val="004414E7"/>
    <w:rsid w:val="00441542"/>
    <w:rsid w:val="0044154B"/>
    <w:rsid w:val="004416A3"/>
    <w:rsid w:val="004417DB"/>
    <w:rsid w:val="004417EB"/>
    <w:rsid w:val="004418F1"/>
    <w:rsid w:val="00441A56"/>
    <w:rsid w:val="00441ADB"/>
    <w:rsid w:val="00441DEA"/>
    <w:rsid w:val="00441DFF"/>
    <w:rsid w:val="00441E81"/>
    <w:rsid w:val="00441FF9"/>
    <w:rsid w:val="004420B9"/>
    <w:rsid w:val="00442271"/>
    <w:rsid w:val="004422CB"/>
    <w:rsid w:val="004423FC"/>
    <w:rsid w:val="0044255F"/>
    <w:rsid w:val="00442613"/>
    <w:rsid w:val="0044271D"/>
    <w:rsid w:val="0044287A"/>
    <w:rsid w:val="00442C31"/>
    <w:rsid w:val="00442C54"/>
    <w:rsid w:val="00442E1F"/>
    <w:rsid w:val="004431A8"/>
    <w:rsid w:val="0044323B"/>
    <w:rsid w:val="0044338F"/>
    <w:rsid w:val="0044340A"/>
    <w:rsid w:val="004434D1"/>
    <w:rsid w:val="00443501"/>
    <w:rsid w:val="004436E7"/>
    <w:rsid w:val="004437F6"/>
    <w:rsid w:val="00443981"/>
    <w:rsid w:val="0044399A"/>
    <w:rsid w:val="00443A49"/>
    <w:rsid w:val="00443C15"/>
    <w:rsid w:val="00443C6E"/>
    <w:rsid w:val="00443DA9"/>
    <w:rsid w:val="00443E6B"/>
    <w:rsid w:val="00443EE4"/>
    <w:rsid w:val="00443FC9"/>
    <w:rsid w:val="00443FE6"/>
    <w:rsid w:val="004440C7"/>
    <w:rsid w:val="0044416D"/>
    <w:rsid w:val="004442F5"/>
    <w:rsid w:val="0044435C"/>
    <w:rsid w:val="004445EF"/>
    <w:rsid w:val="004445FA"/>
    <w:rsid w:val="004446E8"/>
    <w:rsid w:val="0044470F"/>
    <w:rsid w:val="00444914"/>
    <w:rsid w:val="00444979"/>
    <w:rsid w:val="004449C9"/>
    <w:rsid w:val="00444A4D"/>
    <w:rsid w:val="00444A84"/>
    <w:rsid w:val="00444CE5"/>
    <w:rsid w:val="00444D04"/>
    <w:rsid w:val="00444F9E"/>
    <w:rsid w:val="0044507F"/>
    <w:rsid w:val="004450ED"/>
    <w:rsid w:val="00445122"/>
    <w:rsid w:val="00445234"/>
    <w:rsid w:val="00445406"/>
    <w:rsid w:val="00445443"/>
    <w:rsid w:val="00445679"/>
    <w:rsid w:val="0044567B"/>
    <w:rsid w:val="00445761"/>
    <w:rsid w:val="00445BAB"/>
    <w:rsid w:val="00445C5F"/>
    <w:rsid w:val="00445C8C"/>
    <w:rsid w:val="00445E23"/>
    <w:rsid w:val="00445E53"/>
    <w:rsid w:val="00445F3E"/>
    <w:rsid w:val="00445FF2"/>
    <w:rsid w:val="004460B1"/>
    <w:rsid w:val="00446116"/>
    <w:rsid w:val="004461B1"/>
    <w:rsid w:val="00446202"/>
    <w:rsid w:val="0044625E"/>
    <w:rsid w:val="00446412"/>
    <w:rsid w:val="004464C3"/>
    <w:rsid w:val="00446559"/>
    <w:rsid w:val="004466AA"/>
    <w:rsid w:val="00446BB3"/>
    <w:rsid w:val="00446D60"/>
    <w:rsid w:val="00446E18"/>
    <w:rsid w:val="00446EC1"/>
    <w:rsid w:val="0044701B"/>
    <w:rsid w:val="00447052"/>
    <w:rsid w:val="0044728F"/>
    <w:rsid w:val="004472F8"/>
    <w:rsid w:val="004474DF"/>
    <w:rsid w:val="0044757B"/>
    <w:rsid w:val="00447AD6"/>
    <w:rsid w:val="00447AEC"/>
    <w:rsid w:val="00447B2A"/>
    <w:rsid w:val="00447DB5"/>
    <w:rsid w:val="00447F4E"/>
    <w:rsid w:val="00447F66"/>
    <w:rsid w:val="004500F2"/>
    <w:rsid w:val="00450441"/>
    <w:rsid w:val="00450509"/>
    <w:rsid w:val="00450656"/>
    <w:rsid w:val="004508EA"/>
    <w:rsid w:val="00450BD0"/>
    <w:rsid w:val="00450BDA"/>
    <w:rsid w:val="00450D71"/>
    <w:rsid w:val="00450E9F"/>
    <w:rsid w:val="0045100D"/>
    <w:rsid w:val="004510F1"/>
    <w:rsid w:val="004513C5"/>
    <w:rsid w:val="0045146A"/>
    <w:rsid w:val="0045182B"/>
    <w:rsid w:val="00451ACF"/>
    <w:rsid w:val="00451B9E"/>
    <w:rsid w:val="00451C14"/>
    <w:rsid w:val="00451C5C"/>
    <w:rsid w:val="00451E58"/>
    <w:rsid w:val="00451F3D"/>
    <w:rsid w:val="00451F92"/>
    <w:rsid w:val="0045216F"/>
    <w:rsid w:val="004521DA"/>
    <w:rsid w:val="00452305"/>
    <w:rsid w:val="00452317"/>
    <w:rsid w:val="00452693"/>
    <w:rsid w:val="00452809"/>
    <w:rsid w:val="0045280F"/>
    <w:rsid w:val="004528AF"/>
    <w:rsid w:val="004528C6"/>
    <w:rsid w:val="00452A1C"/>
    <w:rsid w:val="00452A9C"/>
    <w:rsid w:val="00452BAD"/>
    <w:rsid w:val="00452F83"/>
    <w:rsid w:val="00452F8B"/>
    <w:rsid w:val="004530B9"/>
    <w:rsid w:val="00453270"/>
    <w:rsid w:val="0045335A"/>
    <w:rsid w:val="0045341C"/>
    <w:rsid w:val="0045349E"/>
    <w:rsid w:val="00453566"/>
    <w:rsid w:val="00453630"/>
    <w:rsid w:val="0045366B"/>
    <w:rsid w:val="00453737"/>
    <w:rsid w:val="00453953"/>
    <w:rsid w:val="00453B25"/>
    <w:rsid w:val="00453B7A"/>
    <w:rsid w:val="00453C63"/>
    <w:rsid w:val="00453D5E"/>
    <w:rsid w:val="00453ECC"/>
    <w:rsid w:val="0045404E"/>
    <w:rsid w:val="0045409B"/>
    <w:rsid w:val="00454280"/>
    <w:rsid w:val="004543B3"/>
    <w:rsid w:val="004543F5"/>
    <w:rsid w:val="004544A1"/>
    <w:rsid w:val="00454520"/>
    <w:rsid w:val="004547E0"/>
    <w:rsid w:val="004548BD"/>
    <w:rsid w:val="00454A2E"/>
    <w:rsid w:val="00454B33"/>
    <w:rsid w:val="00454C15"/>
    <w:rsid w:val="00454CE0"/>
    <w:rsid w:val="00454E1B"/>
    <w:rsid w:val="00455089"/>
    <w:rsid w:val="00455118"/>
    <w:rsid w:val="00455214"/>
    <w:rsid w:val="00455255"/>
    <w:rsid w:val="0045525A"/>
    <w:rsid w:val="00455363"/>
    <w:rsid w:val="00455484"/>
    <w:rsid w:val="0045580E"/>
    <w:rsid w:val="0045584E"/>
    <w:rsid w:val="00455B00"/>
    <w:rsid w:val="00455C23"/>
    <w:rsid w:val="00455D82"/>
    <w:rsid w:val="00455DC7"/>
    <w:rsid w:val="00455FB1"/>
    <w:rsid w:val="004560A0"/>
    <w:rsid w:val="0045610F"/>
    <w:rsid w:val="0045616F"/>
    <w:rsid w:val="004561B8"/>
    <w:rsid w:val="004561F1"/>
    <w:rsid w:val="00456415"/>
    <w:rsid w:val="00456462"/>
    <w:rsid w:val="00456724"/>
    <w:rsid w:val="0045698B"/>
    <w:rsid w:val="00456AC5"/>
    <w:rsid w:val="00456BED"/>
    <w:rsid w:val="00456C96"/>
    <w:rsid w:val="00456E1D"/>
    <w:rsid w:val="00456FD3"/>
    <w:rsid w:val="004571EF"/>
    <w:rsid w:val="00457616"/>
    <w:rsid w:val="004579EE"/>
    <w:rsid w:val="00457BDA"/>
    <w:rsid w:val="00457C43"/>
    <w:rsid w:val="00457F78"/>
    <w:rsid w:val="0046011A"/>
    <w:rsid w:val="0046013F"/>
    <w:rsid w:val="0046035B"/>
    <w:rsid w:val="004603EC"/>
    <w:rsid w:val="00460701"/>
    <w:rsid w:val="0046082D"/>
    <w:rsid w:val="00460C6C"/>
    <w:rsid w:val="00460E2A"/>
    <w:rsid w:val="00460E71"/>
    <w:rsid w:val="00460E98"/>
    <w:rsid w:val="00460F03"/>
    <w:rsid w:val="00461106"/>
    <w:rsid w:val="004611A1"/>
    <w:rsid w:val="004612DF"/>
    <w:rsid w:val="00461335"/>
    <w:rsid w:val="0046163E"/>
    <w:rsid w:val="00461792"/>
    <w:rsid w:val="0046192C"/>
    <w:rsid w:val="0046197E"/>
    <w:rsid w:val="004619DD"/>
    <w:rsid w:val="00461C3E"/>
    <w:rsid w:val="0046202E"/>
    <w:rsid w:val="004620E9"/>
    <w:rsid w:val="004623D2"/>
    <w:rsid w:val="00462424"/>
    <w:rsid w:val="0046247C"/>
    <w:rsid w:val="004624D3"/>
    <w:rsid w:val="0046250C"/>
    <w:rsid w:val="00462620"/>
    <w:rsid w:val="004626E8"/>
    <w:rsid w:val="00462785"/>
    <w:rsid w:val="004627AC"/>
    <w:rsid w:val="0046299A"/>
    <w:rsid w:val="00462A03"/>
    <w:rsid w:val="00462D52"/>
    <w:rsid w:val="00462DA2"/>
    <w:rsid w:val="00462E13"/>
    <w:rsid w:val="00462EC8"/>
    <w:rsid w:val="00462F46"/>
    <w:rsid w:val="00463169"/>
    <w:rsid w:val="0046360C"/>
    <w:rsid w:val="004636EA"/>
    <w:rsid w:val="0046394D"/>
    <w:rsid w:val="00463956"/>
    <w:rsid w:val="00463DD1"/>
    <w:rsid w:val="00463E06"/>
    <w:rsid w:val="00463EC9"/>
    <w:rsid w:val="004642B7"/>
    <w:rsid w:val="0046434C"/>
    <w:rsid w:val="004644A2"/>
    <w:rsid w:val="00464509"/>
    <w:rsid w:val="00464573"/>
    <w:rsid w:val="00464642"/>
    <w:rsid w:val="00464843"/>
    <w:rsid w:val="004648A3"/>
    <w:rsid w:val="00464D2E"/>
    <w:rsid w:val="00464E39"/>
    <w:rsid w:val="00464E4B"/>
    <w:rsid w:val="00464E77"/>
    <w:rsid w:val="00465047"/>
    <w:rsid w:val="004650B5"/>
    <w:rsid w:val="0046521A"/>
    <w:rsid w:val="004653A0"/>
    <w:rsid w:val="00465482"/>
    <w:rsid w:val="00465531"/>
    <w:rsid w:val="00465867"/>
    <w:rsid w:val="004659CB"/>
    <w:rsid w:val="00465A1E"/>
    <w:rsid w:val="00465B35"/>
    <w:rsid w:val="00465C2B"/>
    <w:rsid w:val="00465CB6"/>
    <w:rsid w:val="004661DB"/>
    <w:rsid w:val="004663D7"/>
    <w:rsid w:val="004663DF"/>
    <w:rsid w:val="0046659C"/>
    <w:rsid w:val="0046662E"/>
    <w:rsid w:val="004666FF"/>
    <w:rsid w:val="004668B0"/>
    <w:rsid w:val="00466A4B"/>
    <w:rsid w:val="00466AED"/>
    <w:rsid w:val="00466D44"/>
    <w:rsid w:val="00466DA3"/>
    <w:rsid w:val="00467152"/>
    <w:rsid w:val="004673CC"/>
    <w:rsid w:val="00467461"/>
    <w:rsid w:val="004674FD"/>
    <w:rsid w:val="004675B4"/>
    <w:rsid w:val="004678FA"/>
    <w:rsid w:val="00467928"/>
    <w:rsid w:val="00467945"/>
    <w:rsid w:val="00467B9C"/>
    <w:rsid w:val="00467BB5"/>
    <w:rsid w:val="00467F27"/>
    <w:rsid w:val="004700F5"/>
    <w:rsid w:val="004703BB"/>
    <w:rsid w:val="0047049D"/>
    <w:rsid w:val="00470580"/>
    <w:rsid w:val="0047058B"/>
    <w:rsid w:val="004705A0"/>
    <w:rsid w:val="00470679"/>
    <w:rsid w:val="004706C6"/>
    <w:rsid w:val="004706E9"/>
    <w:rsid w:val="0047074C"/>
    <w:rsid w:val="00470A6F"/>
    <w:rsid w:val="00470B0E"/>
    <w:rsid w:val="00470B8A"/>
    <w:rsid w:val="00470C1C"/>
    <w:rsid w:val="00470F58"/>
    <w:rsid w:val="00471018"/>
    <w:rsid w:val="0047105A"/>
    <w:rsid w:val="0047137E"/>
    <w:rsid w:val="00471618"/>
    <w:rsid w:val="0047164E"/>
    <w:rsid w:val="004716DB"/>
    <w:rsid w:val="004716E1"/>
    <w:rsid w:val="0047179F"/>
    <w:rsid w:val="00471856"/>
    <w:rsid w:val="00471988"/>
    <w:rsid w:val="00471C76"/>
    <w:rsid w:val="00471C92"/>
    <w:rsid w:val="0047206C"/>
    <w:rsid w:val="0047219E"/>
    <w:rsid w:val="004723C9"/>
    <w:rsid w:val="00472623"/>
    <w:rsid w:val="004729BA"/>
    <w:rsid w:val="00472CCB"/>
    <w:rsid w:val="00472E36"/>
    <w:rsid w:val="004731D1"/>
    <w:rsid w:val="0047320D"/>
    <w:rsid w:val="004733CE"/>
    <w:rsid w:val="00473612"/>
    <w:rsid w:val="0047364C"/>
    <w:rsid w:val="00473651"/>
    <w:rsid w:val="0047374E"/>
    <w:rsid w:val="00473845"/>
    <w:rsid w:val="004738C5"/>
    <w:rsid w:val="00473A89"/>
    <w:rsid w:val="00473CFA"/>
    <w:rsid w:val="00473D89"/>
    <w:rsid w:val="00473D92"/>
    <w:rsid w:val="00473EC0"/>
    <w:rsid w:val="00473FD2"/>
    <w:rsid w:val="00474131"/>
    <w:rsid w:val="004741C3"/>
    <w:rsid w:val="004741FA"/>
    <w:rsid w:val="0047424B"/>
    <w:rsid w:val="00474933"/>
    <w:rsid w:val="00474A52"/>
    <w:rsid w:val="00474A97"/>
    <w:rsid w:val="00474ABD"/>
    <w:rsid w:val="00474B1A"/>
    <w:rsid w:val="00474CF2"/>
    <w:rsid w:val="00474D3E"/>
    <w:rsid w:val="00474DD9"/>
    <w:rsid w:val="00474E27"/>
    <w:rsid w:val="00474E8E"/>
    <w:rsid w:val="00474E9C"/>
    <w:rsid w:val="00474F7D"/>
    <w:rsid w:val="00474FF2"/>
    <w:rsid w:val="00474FF7"/>
    <w:rsid w:val="0047506D"/>
    <w:rsid w:val="00475134"/>
    <w:rsid w:val="004751FA"/>
    <w:rsid w:val="00475240"/>
    <w:rsid w:val="004752B8"/>
    <w:rsid w:val="004753FD"/>
    <w:rsid w:val="0047548A"/>
    <w:rsid w:val="00475A89"/>
    <w:rsid w:val="00475B4C"/>
    <w:rsid w:val="00475B68"/>
    <w:rsid w:val="00475BE7"/>
    <w:rsid w:val="00475E60"/>
    <w:rsid w:val="00475FEB"/>
    <w:rsid w:val="00476355"/>
    <w:rsid w:val="004763B1"/>
    <w:rsid w:val="0047645C"/>
    <w:rsid w:val="00476483"/>
    <w:rsid w:val="00476506"/>
    <w:rsid w:val="0047651C"/>
    <w:rsid w:val="004765BC"/>
    <w:rsid w:val="00476611"/>
    <w:rsid w:val="00476917"/>
    <w:rsid w:val="00476A07"/>
    <w:rsid w:val="00476B1C"/>
    <w:rsid w:val="00476CA0"/>
    <w:rsid w:val="00476D30"/>
    <w:rsid w:val="00476F9E"/>
    <w:rsid w:val="0047720A"/>
    <w:rsid w:val="0047721F"/>
    <w:rsid w:val="0047723D"/>
    <w:rsid w:val="0047743B"/>
    <w:rsid w:val="00477451"/>
    <w:rsid w:val="00477487"/>
    <w:rsid w:val="004774FA"/>
    <w:rsid w:val="0047786A"/>
    <w:rsid w:val="00477ABE"/>
    <w:rsid w:val="00477BC4"/>
    <w:rsid w:val="00477F55"/>
    <w:rsid w:val="0048011D"/>
    <w:rsid w:val="00480289"/>
    <w:rsid w:val="004802CF"/>
    <w:rsid w:val="0048030B"/>
    <w:rsid w:val="00480503"/>
    <w:rsid w:val="0048054A"/>
    <w:rsid w:val="0048067A"/>
    <w:rsid w:val="00480742"/>
    <w:rsid w:val="0048082D"/>
    <w:rsid w:val="00480A47"/>
    <w:rsid w:val="00480CA4"/>
    <w:rsid w:val="00480E7A"/>
    <w:rsid w:val="00480F20"/>
    <w:rsid w:val="0048116B"/>
    <w:rsid w:val="00481267"/>
    <w:rsid w:val="0048131F"/>
    <w:rsid w:val="00481455"/>
    <w:rsid w:val="004814A4"/>
    <w:rsid w:val="0048153B"/>
    <w:rsid w:val="0048174E"/>
    <w:rsid w:val="00481893"/>
    <w:rsid w:val="0048189A"/>
    <w:rsid w:val="004819D7"/>
    <w:rsid w:val="00481F43"/>
    <w:rsid w:val="00481F54"/>
    <w:rsid w:val="00481FAC"/>
    <w:rsid w:val="00482213"/>
    <w:rsid w:val="00482330"/>
    <w:rsid w:val="0048236E"/>
    <w:rsid w:val="00482520"/>
    <w:rsid w:val="004825BC"/>
    <w:rsid w:val="00482721"/>
    <w:rsid w:val="0048275A"/>
    <w:rsid w:val="0048284C"/>
    <w:rsid w:val="0048286C"/>
    <w:rsid w:val="00482AE8"/>
    <w:rsid w:val="00482B8A"/>
    <w:rsid w:val="00482CAF"/>
    <w:rsid w:val="00482D2F"/>
    <w:rsid w:val="004830B0"/>
    <w:rsid w:val="0048327D"/>
    <w:rsid w:val="00483494"/>
    <w:rsid w:val="004834D9"/>
    <w:rsid w:val="004835FC"/>
    <w:rsid w:val="004837BC"/>
    <w:rsid w:val="0048392A"/>
    <w:rsid w:val="00483942"/>
    <w:rsid w:val="00483B1F"/>
    <w:rsid w:val="00483B8A"/>
    <w:rsid w:val="00483DA6"/>
    <w:rsid w:val="00483FE8"/>
    <w:rsid w:val="004841C7"/>
    <w:rsid w:val="00484215"/>
    <w:rsid w:val="0048424D"/>
    <w:rsid w:val="00484294"/>
    <w:rsid w:val="00484372"/>
    <w:rsid w:val="0048445F"/>
    <w:rsid w:val="00484538"/>
    <w:rsid w:val="00484545"/>
    <w:rsid w:val="0048459B"/>
    <w:rsid w:val="00484681"/>
    <w:rsid w:val="00484909"/>
    <w:rsid w:val="00484B58"/>
    <w:rsid w:val="00484BB4"/>
    <w:rsid w:val="00484F97"/>
    <w:rsid w:val="004852C8"/>
    <w:rsid w:val="00485306"/>
    <w:rsid w:val="00485450"/>
    <w:rsid w:val="00485525"/>
    <w:rsid w:val="004855A2"/>
    <w:rsid w:val="004855A7"/>
    <w:rsid w:val="00485778"/>
    <w:rsid w:val="00485790"/>
    <w:rsid w:val="0048588D"/>
    <w:rsid w:val="004858E2"/>
    <w:rsid w:val="00485A95"/>
    <w:rsid w:val="00485B56"/>
    <w:rsid w:val="00485D05"/>
    <w:rsid w:val="00485D6F"/>
    <w:rsid w:val="00485D89"/>
    <w:rsid w:val="00485F91"/>
    <w:rsid w:val="00485FE3"/>
    <w:rsid w:val="0048619D"/>
    <w:rsid w:val="00486243"/>
    <w:rsid w:val="00486337"/>
    <w:rsid w:val="00486377"/>
    <w:rsid w:val="004864B1"/>
    <w:rsid w:val="004864B7"/>
    <w:rsid w:val="0048681D"/>
    <w:rsid w:val="004868AA"/>
    <w:rsid w:val="00486C00"/>
    <w:rsid w:val="00486C44"/>
    <w:rsid w:val="00486CA1"/>
    <w:rsid w:val="00486DB4"/>
    <w:rsid w:val="00486FAB"/>
    <w:rsid w:val="0048777F"/>
    <w:rsid w:val="004877EF"/>
    <w:rsid w:val="0048780A"/>
    <w:rsid w:val="0048795F"/>
    <w:rsid w:val="00487A75"/>
    <w:rsid w:val="00487C01"/>
    <w:rsid w:val="00487D89"/>
    <w:rsid w:val="00487E2F"/>
    <w:rsid w:val="0049010B"/>
    <w:rsid w:val="0049014D"/>
    <w:rsid w:val="00490207"/>
    <w:rsid w:val="004902B5"/>
    <w:rsid w:val="0049046F"/>
    <w:rsid w:val="004906BF"/>
    <w:rsid w:val="004908E3"/>
    <w:rsid w:val="00490AE2"/>
    <w:rsid w:val="00490C07"/>
    <w:rsid w:val="00490DC2"/>
    <w:rsid w:val="00490E98"/>
    <w:rsid w:val="004912FE"/>
    <w:rsid w:val="0049135A"/>
    <w:rsid w:val="004913CF"/>
    <w:rsid w:val="0049151A"/>
    <w:rsid w:val="00491676"/>
    <w:rsid w:val="004916C4"/>
    <w:rsid w:val="00491890"/>
    <w:rsid w:val="0049191E"/>
    <w:rsid w:val="004919AB"/>
    <w:rsid w:val="00491A9D"/>
    <w:rsid w:val="00491BC7"/>
    <w:rsid w:val="00491BE9"/>
    <w:rsid w:val="00491F0F"/>
    <w:rsid w:val="00491F1A"/>
    <w:rsid w:val="0049229A"/>
    <w:rsid w:val="004923F8"/>
    <w:rsid w:val="00492684"/>
    <w:rsid w:val="004927DB"/>
    <w:rsid w:val="004928B3"/>
    <w:rsid w:val="00492B64"/>
    <w:rsid w:val="00492BB6"/>
    <w:rsid w:val="00492D07"/>
    <w:rsid w:val="004931CD"/>
    <w:rsid w:val="00493267"/>
    <w:rsid w:val="004935A2"/>
    <w:rsid w:val="004936DA"/>
    <w:rsid w:val="00493CE8"/>
    <w:rsid w:val="00493D06"/>
    <w:rsid w:val="00493D1A"/>
    <w:rsid w:val="00493E24"/>
    <w:rsid w:val="004940D4"/>
    <w:rsid w:val="004940EE"/>
    <w:rsid w:val="0049422F"/>
    <w:rsid w:val="00494465"/>
    <w:rsid w:val="0049464A"/>
    <w:rsid w:val="00494812"/>
    <w:rsid w:val="00494933"/>
    <w:rsid w:val="00494A11"/>
    <w:rsid w:val="00494B1F"/>
    <w:rsid w:val="00494CC6"/>
    <w:rsid w:val="00494D33"/>
    <w:rsid w:val="00494E12"/>
    <w:rsid w:val="0049505D"/>
    <w:rsid w:val="0049526B"/>
    <w:rsid w:val="00495328"/>
    <w:rsid w:val="0049560B"/>
    <w:rsid w:val="0049562A"/>
    <w:rsid w:val="0049569C"/>
    <w:rsid w:val="00495722"/>
    <w:rsid w:val="00495745"/>
    <w:rsid w:val="0049574B"/>
    <w:rsid w:val="00495766"/>
    <w:rsid w:val="0049577D"/>
    <w:rsid w:val="004957E8"/>
    <w:rsid w:val="004957F6"/>
    <w:rsid w:val="00495898"/>
    <w:rsid w:val="004958DA"/>
    <w:rsid w:val="00495A32"/>
    <w:rsid w:val="00495A9A"/>
    <w:rsid w:val="00495B04"/>
    <w:rsid w:val="00495B8C"/>
    <w:rsid w:val="00495D96"/>
    <w:rsid w:val="00495E2D"/>
    <w:rsid w:val="00495E9D"/>
    <w:rsid w:val="00495FBD"/>
    <w:rsid w:val="004961D7"/>
    <w:rsid w:val="00496832"/>
    <w:rsid w:val="004968AB"/>
    <w:rsid w:val="004969FC"/>
    <w:rsid w:val="00496AC1"/>
    <w:rsid w:val="00496B9C"/>
    <w:rsid w:val="00496C2C"/>
    <w:rsid w:val="00496CB1"/>
    <w:rsid w:val="00496CDF"/>
    <w:rsid w:val="00496E1F"/>
    <w:rsid w:val="00496FBD"/>
    <w:rsid w:val="00497072"/>
    <w:rsid w:val="004970F1"/>
    <w:rsid w:val="0049714C"/>
    <w:rsid w:val="004971D9"/>
    <w:rsid w:val="00497214"/>
    <w:rsid w:val="00497228"/>
    <w:rsid w:val="004972DE"/>
    <w:rsid w:val="0049775E"/>
    <w:rsid w:val="004977C7"/>
    <w:rsid w:val="004977D2"/>
    <w:rsid w:val="00497A38"/>
    <w:rsid w:val="00497A4D"/>
    <w:rsid w:val="00497D8B"/>
    <w:rsid w:val="004A00CF"/>
    <w:rsid w:val="004A0287"/>
    <w:rsid w:val="004A02ED"/>
    <w:rsid w:val="004A039D"/>
    <w:rsid w:val="004A0578"/>
    <w:rsid w:val="004A05DD"/>
    <w:rsid w:val="004A0760"/>
    <w:rsid w:val="004A0761"/>
    <w:rsid w:val="004A07C7"/>
    <w:rsid w:val="004A091D"/>
    <w:rsid w:val="004A0AFD"/>
    <w:rsid w:val="004A0D59"/>
    <w:rsid w:val="004A0EE2"/>
    <w:rsid w:val="004A0F18"/>
    <w:rsid w:val="004A0F6B"/>
    <w:rsid w:val="004A1195"/>
    <w:rsid w:val="004A11FD"/>
    <w:rsid w:val="004A120A"/>
    <w:rsid w:val="004A1322"/>
    <w:rsid w:val="004A1453"/>
    <w:rsid w:val="004A17C1"/>
    <w:rsid w:val="004A1A46"/>
    <w:rsid w:val="004A1F2A"/>
    <w:rsid w:val="004A205A"/>
    <w:rsid w:val="004A2060"/>
    <w:rsid w:val="004A216C"/>
    <w:rsid w:val="004A22CD"/>
    <w:rsid w:val="004A23AC"/>
    <w:rsid w:val="004A2886"/>
    <w:rsid w:val="004A28DA"/>
    <w:rsid w:val="004A292C"/>
    <w:rsid w:val="004A2972"/>
    <w:rsid w:val="004A2BB7"/>
    <w:rsid w:val="004A2CEA"/>
    <w:rsid w:val="004A2D0F"/>
    <w:rsid w:val="004A2D77"/>
    <w:rsid w:val="004A2F2F"/>
    <w:rsid w:val="004A30EF"/>
    <w:rsid w:val="004A3382"/>
    <w:rsid w:val="004A39E0"/>
    <w:rsid w:val="004A3B76"/>
    <w:rsid w:val="004A3CE6"/>
    <w:rsid w:val="004A3D6A"/>
    <w:rsid w:val="004A3EA8"/>
    <w:rsid w:val="004A42BB"/>
    <w:rsid w:val="004A42FE"/>
    <w:rsid w:val="004A43C8"/>
    <w:rsid w:val="004A4511"/>
    <w:rsid w:val="004A4538"/>
    <w:rsid w:val="004A456B"/>
    <w:rsid w:val="004A46CF"/>
    <w:rsid w:val="004A46F2"/>
    <w:rsid w:val="004A46FE"/>
    <w:rsid w:val="004A4768"/>
    <w:rsid w:val="004A4770"/>
    <w:rsid w:val="004A4797"/>
    <w:rsid w:val="004A49B3"/>
    <w:rsid w:val="004A4A58"/>
    <w:rsid w:val="004A4BE6"/>
    <w:rsid w:val="004A4C2A"/>
    <w:rsid w:val="004A4C38"/>
    <w:rsid w:val="004A4C41"/>
    <w:rsid w:val="004A4D9D"/>
    <w:rsid w:val="004A5088"/>
    <w:rsid w:val="004A535F"/>
    <w:rsid w:val="004A542C"/>
    <w:rsid w:val="004A5524"/>
    <w:rsid w:val="004A5598"/>
    <w:rsid w:val="004A57D3"/>
    <w:rsid w:val="004A5818"/>
    <w:rsid w:val="004A5848"/>
    <w:rsid w:val="004A59D0"/>
    <w:rsid w:val="004A5A3D"/>
    <w:rsid w:val="004A5B56"/>
    <w:rsid w:val="004A5F33"/>
    <w:rsid w:val="004A6407"/>
    <w:rsid w:val="004A68AA"/>
    <w:rsid w:val="004A6C3A"/>
    <w:rsid w:val="004A6C3C"/>
    <w:rsid w:val="004A7055"/>
    <w:rsid w:val="004A708C"/>
    <w:rsid w:val="004A70F7"/>
    <w:rsid w:val="004A7113"/>
    <w:rsid w:val="004A726F"/>
    <w:rsid w:val="004A731D"/>
    <w:rsid w:val="004A732E"/>
    <w:rsid w:val="004A742D"/>
    <w:rsid w:val="004A7441"/>
    <w:rsid w:val="004A7455"/>
    <w:rsid w:val="004A763A"/>
    <w:rsid w:val="004A76A5"/>
    <w:rsid w:val="004A7904"/>
    <w:rsid w:val="004A7B8B"/>
    <w:rsid w:val="004A7E0F"/>
    <w:rsid w:val="004A7E60"/>
    <w:rsid w:val="004A7E63"/>
    <w:rsid w:val="004A7ED8"/>
    <w:rsid w:val="004A7F0F"/>
    <w:rsid w:val="004A7F49"/>
    <w:rsid w:val="004A7F5D"/>
    <w:rsid w:val="004A7FE8"/>
    <w:rsid w:val="004B0154"/>
    <w:rsid w:val="004B018F"/>
    <w:rsid w:val="004B01AE"/>
    <w:rsid w:val="004B0236"/>
    <w:rsid w:val="004B03CC"/>
    <w:rsid w:val="004B08E9"/>
    <w:rsid w:val="004B09E3"/>
    <w:rsid w:val="004B0A5D"/>
    <w:rsid w:val="004B0AD3"/>
    <w:rsid w:val="004B0C28"/>
    <w:rsid w:val="004B0C6A"/>
    <w:rsid w:val="004B0E53"/>
    <w:rsid w:val="004B0EBD"/>
    <w:rsid w:val="004B1440"/>
    <w:rsid w:val="004B1471"/>
    <w:rsid w:val="004B15C7"/>
    <w:rsid w:val="004B1602"/>
    <w:rsid w:val="004B16B7"/>
    <w:rsid w:val="004B177A"/>
    <w:rsid w:val="004B192B"/>
    <w:rsid w:val="004B1A28"/>
    <w:rsid w:val="004B1CB4"/>
    <w:rsid w:val="004B1FB8"/>
    <w:rsid w:val="004B2271"/>
    <w:rsid w:val="004B22CA"/>
    <w:rsid w:val="004B2455"/>
    <w:rsid w:val="004B252F"/>
    <w:rsid w:val="004B2595"/>
    <w:rsid w:val="004B2704"/>
    <w:rsid w:val="004B2875"/>
    <w:rsid w:val="004B2896"/>
    <w:rsid w:val="004B28D5"/>
    <w:rsid w:val="004B29DF"/>
    <w:rsid w:val="004B2A6F"/>
    <w:rsid w:val="004B2B1E"/>
    <w:rsid w:val="004B2E8D"/>
    <w:rsid w:val="004B3119"/>
    <w:rsid w:val="004B3222"/>
    <w:rsid w:val="004B3259"/>
    <w:rsid w:val="004B332D"/>
    <w:rsid w:val="004B33A0"/>
    <w:rsid w:val="004B34C7"/>
    <w:rsid w:val="004B399C"/>
    <w:rsid w:val="004B3A05"/>
    <w:rsid w:val="004B3A1D"/>
    <w:rsid w:val="004B3AE9"/>
    <w:rsid w:val="004B3CE1"/>
    <w:rsid w:val="004B3D45"/>
    <w:rsid w:val="004B3DE5"/>
    <w:rsid w:val="004B3F25"/>
    <w:rsid w:val="004B4167"/>
    <w:rsid w:val="004B4210"/>
    <w:rsid w:val="004B45EC"/>
    <w:rsid w:val="004B463F"/>
    <w:rsid w:val="004B4886"/>
    <w:rsid w:val="004B4923"/>
    <w:rsid w:val="004B4C45"/>
    <w:rsid w:val="004B4EE7"/>
    <w:rsid w:val="004B5088"/>
    <w:rsid w:val="004B5246"/>
    <w:rsid w:val="004B5364"/>
    <w:rsid w:val="004B5459"/>
    <w:rsid w:val="004B5587"/>
    <w:rsid w:val="004B5626"/>
    <w:rsid w:val="004B5782"/>
    <w:rsid w:val="004B5895"/>
    <w:rsid w:val="004B5903"/>
    <w:rsid w:val="004B59B2"/>
    <w:rsid w:val="004B59EB"/>
    <w:rsid w:val="004B5D69"/>
    <w:rsid w:val="004B5E0F"/>
    <w:rsid w:val="004B5EDA"/>
    <w:rsid w:val="004B5FAD"/>
    <w:rsid w:val="004B6076"/>
    <w:rsid w:val="004B6085"/>
    <w:rsid w:val="004B61D5"/>
    <w:rsid w:val="004B63E4"/>
    <w:rsid w:val="004B64C3"/>
    <w:rsid w:val="004B65CB"/>
    <w:rsid w:val="004B65E2"/>
    <w:rsid w:val="004B67F3"/>
    <w:rsid w:val="004B687F"/>
    <w:rsid w:val="004B68D4"/>
    <w:rsid w:val="004B6A8A"/>
    <w:rsid w:val="004B6B8C"/>
    <w:rsid w:val="004B6B95"/>
    <w:rsid w:val="004B6C52"/>
    <w:rsid w:val="004B6CD3"/>
    <w:rsid w:val="004B6D5B"/>
    <w:rsid w:val="004B6D74"/>
    <w:rsid w:val="004B6E16"/>
    <w:rsid w:val="004B707F"/>
    <w:rsid w:val="004B70BF"/>
    <w:rsid w:val="004B71C6"/>
    <w:rsid w:val="004B7283"/>
    <w:rsid w:val="004B72B0"/>
    <w:rsid w:val="004B72F1"/>
    <w:rsid w:val="004B7544"/>
    <w:rsid w:val="004B78AB"/>
    <w:rsid w:val="004B79FA"/>
    <w:rsid w:val="004B7A53"/>
    <w:rsid w:val="004B7B33"/>
    <w:rsid w:val="004B7C3D"/>
    <w:rsid w:val="004B7D98"/>
    <w:rsid w:val="004B7DEC"/>
    <w:rsid w:val="004B7DED"/>
    <w:rsid w:val="004B7EAF"/>
    <w:rsid w:val="004B7FDD"/>
    <w:rsid w:val="004C0081"/>
    <w:rsid w:val="004C00C5"/>
    <w:rsid w:val="004C0163"/>
    <w:rsid w:val="004C01EF"/>
    <w:rsid w:val="004C0310"/>
    <w:rsid w:val="004C0365"/>
    <w:rsid w:val="004C0578"/>
    <w:rsid w:val="004C065D"/>
    <w:rsid w:val="004C07F8"/>
    <w:rsid w:val="004C08B5"/>
    <w:rsid w:val="004C0934"/>
    <w:rsid w:val="004C0BFF"/>
    <w:rsid w:val="004C0D6E"/>
    <w:rsid w:val="004C0DEF"/>
    <w:rsid w:val="004C10E3"/>
    <w:rsid w:val="004C16CA"/>
    <w:rsid w:val="004C17B8"/>
    <w:rsid w:val="004C18E4"/>
    <w:rsid w:val="004C1AC6"/>
    <w:rsid w:val="004C1E10"/>
    <w:rsid w:val="004C1EE4"/>
    <w:rsid w:val="004C1FF6"/>
    <w:rsid w:val="004C2072"/>
    <w:rsid w:val="004C20A7"/>
    <w:rsid w:val="004C21E2"/>
    <w:rsid w:val="004C21F4"/>
    <w:rsid w:val="004C231B"/>
    <w:rsid w:val="004C2357"/>
    <w:rsid w:val="004C2431"/>
    <w:rsid w:val="004C24B9"/>
    <w:rsid w:val="004C24DB"/>
    <w:rsid w:val="004C26C5"/>
    <w:rsid w:val="004C2979"/>
    <w:rsid w:val="004C2B78"/>
    <w:rsid w:val="004C2BA7"/>
    <w:rsid w:val="004C2C3F"/>
    <w:rsid w:val="004C2D50"/>
    <w:rsid w:val="004C2D71"/>
    <w:rsid w:val="004C2DED"/>
    <w:rsid w:val="004C30FC"/>
    <w:rsid w:val="004C315E"/>
    <w:rsid w:val="004C3959"/>
    <w:rsid w:val="004C39A1"/>
    <w:rsid w:val="004C3A70"/>
    <w:rsid w:val="004C3CD3"/>
    <w:rsid w:val="004C3E4D"/>
    <w:rsid w:val="004C3EE1"/>
    <w:rsid w:val="004C40CB"/>
    <w:rsid w:val="004C41FA"/>
    <w:rsid w:val="004C42D4"/>
    <w:rsid w:val="004C43F4"/>
    <w:rsid w:val="004C4C26"/>
    <w:rsid w:val="004C4C46"/>
    <w:rsid w:val="004C4D39"/>
    <w:rsid w:val="004C4E4E"/>
    <w:rsid w:val="004C4EC1"/>
    <w:rsid w:val="004C4F0E"/>
    <w:rsid w:val="004C5106"/>
    <w:rsid w:val="004C5173"/>
    <w:rsid w:val="004C5302"/>
    <w:rsid w:val="004C5349"/>
    <w:rsid w:val="004C538D"/>
    <w:rsid w:val="004C543E"/>
    <w:rsid w:val="004C5528"/>
    <w:rsid w:val="004C558B"/>
    <w:rsid w:val="004C56C8"/>
    <w:rsid w:val="004C5911"/>
    <w:rsid w:val="004C5916"/>
    <w:rsid w:val="004C5A02"/>
    <w:rsid w:val="004C5A39"/>
    <w:rsid w:val="004C5A63"/>
    <w:rsid w:val="004C5A9B"/>
    <w:rsid w:val="004C5BE2"/>
    <w:rsid w:val="004C5C75"/>
    <w:rsid w:val="004C5DAB"/>
    <w:rsid w:val="004C5E07"/>
    <w:rsid w:val="004C5FC2"/>
    <w:rsid w:val="004C6121"/>
    <w:rsid w:val="004C627B"/>
    <w:rsid w:val="004C6344"/>
    <w:rsid w:val="004C63C2"/>
    <w:rsid w:val="004C6510"/>
    <w:rsid w:val="004C679D"/>
    <w:rsid w:val="004C67F1"/>
    <w:rsid w:val="004C6A37"/>
    <w:rsid w:val="004C6A3E"/>
    <w:rsid w:val="004C6C5D"/>
    <w:rsid w:val="004C6F40"/>
    <w:rsid w:val="004C6FC5"/>
    <w:rsid w:val="004C7044"/>
    <w:rsid w:val="004C716F"/>
    <w:rsid w:val="004C746C"/>
    <w:rsid w:val="004C7666"/>
    <w:rsid w:val="004C7748"/>
    <w:rsid w:val="004C7797"/>
    <w:rsid w:val="004C7899"/>
    <w:rsid w:val="004C79D4"/>
    <w:rsid w:val="004C7A20"/>
    <w:rsid w:val="004C7AC9"/>
    <w:rsid w:val="004C7CA9"/>
    <w:rsid w:val="004C7D96"/>
    <w:rsid w:val="004C7F06"/>
    <w:rsid w:val="004D01C1"/>
    <w:rsid w:val="004D036D"/>
    <w:rsid w:val="004D03A1"/>
    <w:rsid w:val="004D04CC"/>
    <w:rsid w:val="004D0538"/>
    <w:rsid w:val="004D0A93"/>
    <w:rsid w:val="004D0CBE"/>
    <w:rsid w:val="004D0F0E"/>
    <w:rsid w:val="004D124B"/>
    <w:rsid w:val="004D146A"/>
    <w:rsid w:val="004D14C7"/>
    <w:rsid w:val="004D1696"/>
    <w:rsid w:val="004D16DF"/>
    <w:rsid w:val="004D16FA"/>
    <w:rsid w:val="004D1BD6"/>
    <w:rsid w:val="004D1D35"/>
    <w:rsid w:val="004D1DE8"/>
    <w:rsid w:val="004D1F1A"/>
    <w:rsid w:val="004D2169"/>
    <w:rsid w:val="004D21C1"/>
    <w:rsid w:val="004D21E8"/>
    <w:rsid w:val="004D2278"/>
    <w:rsid w:val="004D2557"/>
    <w:rsid w:val="004D2584"/>
    <w:rsid w:val="004D270C"/>
    <w:rsid w:val="004D271C"/>
    <w:rsid w:val="004D27E0"/>
    <w:rsid w:val="004D2ACB"/>
    <w:rsid w:val="004D2B38"/>
    <w:rsid w:val="004D2B50"/>
    <w:rsid w:val="004D2CC3"/>
    <w:rsid w:val="004D2D3D"/>
    <w:rsid w:val="004D2DCD"/>
    <w:rsid w:val="004D31BE"/>
    <w:rsid w:val="004D3217"/>
    <w:rsid w:val="004D34CA"/>
    <w:rsid w:val="004D34F9"/>
    <w:rsid w:val="004D378E"/>
    <w:rsid w:val="004D3918"/>
    <w:rsid w:val="004D39AD"/>
    <w:rsid w:val="004D39B5"/>
    <w:rsid w:val="004D3B9F"/>
    <w:rsid w:val="004D3CB7"/>
    <w:rsid w:val="004D3CC4"/>
    <w:rsid w:val="004D3CEA"/>
    <w:rsid w:val="004D3EF0"/>
    <w:rsid w:val="004D3F46"/>
    <w:rsid w:val="004D4183"/>
    <w:rsid w:val="004D4397"/>
    <w:rsid w:val="004D4652"/>
    <w:rsid w:val="004D4760"/>
    <w:rsid w:val="004D48A7"/>
    <w:rsid w:val="004D493C"/>
    <w:rsid w:val="004D4DD8"/>
    <w:rsid w:val="004D4F42"/>
    <w:rsid w:val="004D505F"/>
    <w:rsid w:val="004D509B"/>
    <w:rsid w:val="004D51D7"/>
    <w:rsid w:val="004D5200"/>
    <w:rsid w:val="004D53B9"/>
    <w:rsid w:val="004D5535"/>
    <w:rsid w:val="004D5551"/>
    <w:rsid w:val="004D55E1"/>
    <w:rsid w:val="004D5681"/>
    <w:rsid w:val="004D5822"/>
    <w:rsid w:val="004D591E"/>
    <w:rsid w:val="004D5C0F"/>
    <w:rsid w:val="004D5D1F"/>
    <w:rsid w:val="004D5E12"/>
    <w:rsid w:val="004D6182"/>
    <w:rsid w:val="004D62A4"/>
    <w:rsid w:val="004D6356"/>
    <w:rsid w:val="004D6395"/>
    <w:rsid w:val="004D641C"/>
    <w:rsid w:val="004D644B"/>
    <w:rsid w:val="004D65B1"/>
    <w:rsid w:val="004D66ED"/>
    <w:rsid w:val="004D6801"/>
    <w:rsid w:val="004D685E"/>
    <w:rsid w:val="004D6B4A"/>
    <w:rsid w:val="004D6BCE"/>
    <w:rsid w:val="004D6D05"/>
    <w:rsid w:val="004D706F"/>
    <w:rsid w:val="004D718F"/>
    <w:rsid w:val="004D733F"/>
    <w:rsid w:val="004D734F"/>
    <w:rsid w:val="004D7358"/>
    <w:rsid w:val="004D740E"/>
    <w:rsid w:val="004D7565"/>
    <w:rsid w:val="004D7880"/>
    <w:rsid w:val="004D7971"/>
    <w:rsid w:val="004D7A09"/>
    <w:rsid w:val="004D7A88"/>
    <w:rsid w:val="004D7BAB"/>
    <w:rsid w:val="004D7BCB"/>
    <w:rsid w:val="004D7E73"/>
    <w:rsid w:val="004E00D2"/>
    <w:rsid w:val="004E0154"/>
    <w:rsid w:val="004E01F9"/>
    <w:rsid w:val="004E0207"/>
    <w:rsid w:val="004E04B0"/>
    <w:rsid w:val="004E0524"/>
    <w:rsid w:val="004E07F9"/>
    <w:rsid w:val="004E091A"/>
    <w:rsid w:val="004E0AD0"/>
    <w:rsid w:val="004E0C27"/>
    <w:rsid w:val="004E0E22"/>
    <w:rsid w:val="004E0EB0"/>
    <w:rsid w:val="004E0F1A"/>
    <w:rsid w:val="004E0F47"/>
    <w:rsid w:val="004E108B"/>
    <w:rsid w:val="004E108F"/>
    <w:rsid w:val="004E1254"/>
    <w:rsid w:val="004E1384"/>
    <w:rsid w:val="004E1468"/>
    <w:rsid w:val="004E1677"/>
    <w:rsid w:val="004E16A9"/>
    <w:rsid w:val="004E176A"/>
    <w:rsid w:val="004E1827"/>
    <w:rsid w:val="004E198F"/>
    <w:rsid w:val="004E1994"/>
    <w:rsid w:val="004E1A4D"/>
    <w:rsid w:val="004E1AC8"/>
    <w:rsid w:val="004E1DAC"/>
    <w:rsid w:val="004E1E3A"/>
    <w:rsid w:val="004E1FF9"/>
    <w:rsid w:val="004E1FFB"/>
    <w:rsid w:val="004E213C"/>
    <w:rsid w:val="004E2221"/>
    <w:rsid w:val="004E22DF"/>
    <w:rsid w:val="004E2316"/>
    <w:rsid w:val="004E25E7"/>
    <w:rsid w:val="004E2607"/>
    <w:rsid w:val="004E279A"/>
    <w:rsid w:val="004E2878"/>
    <w:rsid w:val="004E297F"/>
    <w:rsid w:val="004E2A92"/>
    <w:rsid w:val="004E2AA4"/>
    <w:rsid w:val="004E2B5D"/>
    <w:rsid w:val="004E2CBC"/>
    <w:rsid w:val="004E2DAA"/>
    <w:rsid w:val="004E2DE8"/>
    <w:rsid w:val="004E2FDB"/>
    <w:rsid w:val="004E3038"/>
    <w:rsid w:val="004E30D0"/>
    <w:rsid w:val="004E30F5"/>
    <w:rsid w:val="004E31A0"/>
    <w:rsid w:val="004E3251"/>
    <w:rsid w:val="004E34F9"/>
    <w:rsid w:val="004E35C9"/>
    <w:rsid w:val="004E35CB"/>
    <w:rsid w:val="004E35DE"/>
    <w:rsid w:val="004E3676"/>
    <w:rsid w:val="004E37DE"/>
    <w:rsid w:val="004E381D"/>
    <w:rsid w:val="004E39AB"/>
    <w:rsid w:val="004E3A02"/>
    <w:rsid w:val="004E3AA1"/>
    <w:rsid w:val="004E3CDA"/>
    <w:rsid w:val="004E40CF"/>
    <w:rsid w:val="004E4134"/>
    <w:rsid w:val="004E421D"/>
    <w:rsid w:val="004E42AE"/>
    <w:rsid w:val="004E4325"/>
    <w:rsid w:val="004E452E"/>
    <w:rsid w:val="004E45C9"/>
    <w:rsid w:val="004E489F"/>
    <w:rsid w:val="004E4D0F"/>
    <w:rsid w:val="004E5016"/>
    <w:rsid w:val="004E51D0"/>
    <w:rsid w:val="004E543B"/>
    <w:rsid w:val="004E553D"/>
    <w:rsid w:val="004E573F"/>
    <w:rsid w:val="004E59A1"/>
    <w:rsid w:val="004E5A54"/>
    <w:rsid w:val="004E5BF4"/>
    <w:rsid w:val="004E5C44"/>
    <w:rsid w:val="004E5CE4"/>
    <w:rsid w:val="004E5EBE"/>
    <w:rsid w:val="004E5ECA"/>
    <w:rsid w:val="004E6049"/>
    <w:rsid w:val="004E6054"/>
    <w:rsid w:val="004E60DC"/>
    <w:rsid w:val="004E6162"/>
    <w:rsid w:val="004E61BB"/>
    <w:rsid w:val="004E6266"/>
    <w:rsid w:val="004E6375"/>
    <w:rsid w:val="004E64E1"/>
    <w:rsid w:val="004E6533"/>
    <w:rsid w:val="004E6805"/>
    <w:rsid w:val="004E693C"/>
    <w:rsid w:val="004E6CE9"/>
    <w:rsid w:val="004E6DD1"/>
    <w:rsid w:val="004E6E02"/>
    <w:rsid w:val="004E6E4B"/>
    <w:rsid w:val="004E6E8B"/>
    <w:rsid w:val="004E6E94"/>
    <w:rsid w:val="004E6EDF"/>
    <w:rsid w:val="004E6F01"/>
    <w:rsid w:val="004E6FA9"/>
    <w:rsid w:val="004E6FC0"/>
    <w:rsid w:val="004E7005"/>
    <w:rsid w:val="004E717B"/>
    <w:rsid w:val="004E7286"/>
    <w:rsid w:val="004E7463"/>
    <w:rsid w:val="004E7481"/>
    <w:rsid w:val="004E7486"/>
    <w:rsid w:val="004E74BE"/>
    <w:rsid w:val="004E755E"/>
    <w:rsid w:val="004E76C6"/>
    <w:rsid w:val="004E77D6"/>
    <w:rsid w:val="004E7908"/>
    <w:rsid w:val="004E79D9"/>
    <w:rsid w:val="004E7B40"/>
    <w:rsid w:val="004E7D2B"/>
    <w:rsid w:val="004E7ECC"/>
    <w:rsid w:val="004F016C"/>
    <w:rsid w:val="004F0526"/>
    <w:rsid w:val="004F059F"/>
    <w:rsid w:val="004F0601"/>
    <w:rsid w:val="004F06B5"/>
    <w:rsid w:val="004F07AC"/>
    <w:rsid w:val="004F080C"/>
    <w:rsid w:val="004F097C"/>
    <w:rsid w:val="004F0B70"/>
    <w:rsid w:val="004F0B7D"/>
    <w:rsid w:val="004F134C"/>
    <w:rsid w:val="004F13BF"/>
    <w:rsid w:val="004F14D1"/>
    <w:rsid w:val="004F15FC"/>
    <w:rsid w:val="004F169F"/>
    <w:rsid w:val="004F1734"/>
    <w:rsid w:val="004F1809"/>
    <w:rsid w:val="004F193F"/>
    <w:rsid w:val="004F1A4F"/>
    <w:rsid w:val="004F1B7A"/>
    <w:rsid w:val="004F1CE6"/>
    <w:rsid w:val="004F1F5C"/>
    <w:rsid w:val="004F2179"/>
    <w:rsid w:val="004F2322"/>
    <w:rsid w:val="004F23D7"/>
    <w:rsid w:val="004F2470"/>
    <w:rsid w:val="004F24D8"/>
    <w:rsid w:val="004F2760"/>
    <w:rsid w:val="004F2A2B"/>
    <w:rsid w:val="004F2FB4"/>
    <w:rsid w:val="004F309F"/>
    <w:rsid w:val="004F325E"/>
    <w:rsid w:val="004F3265"/>
    <w:rsid w:val="004F33A7"/>
    <w:rsid w:val="004F3473"/>
    <w:rsid w:val="004F3549"/>
    <w:rsid w:val="004F391A"/>
    <w:rsid w:val="004F3B6D"/>
    <w:rsid w:val="004F3D54"/>
    <w:rsid w:val="004F3E48"/>
    <w:rsid w:val="004F401F"/>
    <w:rsid w:val="004F4246"/>
    <w:rsid w:val="004F4317"/>
    <w:rsid w:val="004F4367"/>
    <w:rsid w:val="004F43BF"/>
    <w:rsid w:val="004F4624"/>
    <w:rsid w:val="004F4725"/>
    <w:rsid w:val="004F484D"/>
    <w:rsid w:val="004F48D8"/>
    <w:rsid w:val="004F49D6"/>
    <w:rsid w:val="004F4A92"/>
    <w:rsid w:val="004F4B10"/>
    <w:rsid w:val="004F4B78"/>
    <w:rsid w:val="004F52D2"/>
    <w:rsid w:val="004F52F7"/>
    <w:rsid w:val="004F5326"/>
    <w:rsid w:val="004F5469"/>
    <w:rsid w:val="004F559A"/>
    <w:rsid w:val="004F57F6"/>
    <w:rsid w:val="004F5B7A"/>
    <w:rsid w:val="004F5BB7"/>
    <w:rsid w:val="004F5F36"/>
    <w:rsid w:val="004F6015"/>
    <w:rsid w:val="004F60F2"/>
    <w:rsid w:val="004F64B2"/>
    <w:rsid w:val="004F6520"/>
    <w:rsid w:val="004F657B"/>
    <w:rsid w:val="004F6659"/>
    <w:rsid w:val="004F67DE"/>
    <w:rsid w:val="004F6813"/>
    <w:rsid w:val="004F68A5"/>
    <w:rsid w:val="004F6926"/>
    <w:rsid w:val="004F6AB2"/>
    <w:rsid w:val="004F6D60"/>
    <w:rsid w:val="004F6E89"/>
    <w:rsid w:val="004F6EAE"/>
    <w:rsid w:val="004F7347"/>
    <w:rsid w:val="004F772F"/>
    <w:rsid w:val="004F77E2"/>
    <w:rsid w:val="004F79CB"/>
    <w:rsid w:val="004F7A10"/>
    <w:rsid w:val="004F7A83"/>
    <w:rsid w:val="004F7BEE"/>
    <w:rsid w:val="004F7BFC"/>
    <w:rsid w:val="004F7C56"/>
    <w:rsid w:val="004F7FAF"/>
    <w:rsid w:val="0050011E"/>
    <w:rsid w:val="005003B2"/>
    <w:rsid w:val="00500562"/>
    <w:rsid w:val="0050067F"/>
    <w:rsid w:val="00500A46"/>
    <w:rsid w:val="00500B98"/>
    <w:rsid w:val="00500BA8"/>
    <w:rsid w:val="00500BC6"/>
    <w:rsid w:val="00500C73"/>
    <w:rsid w:val="00500CB8"/>
    <w:rsid w:val="00500D8C"/>
    <w:rsid w:val="00500F11"/>
    <w:rsid w:val="00500FFA"/>
    <w:rsid w:val="005012EF"/>
    <w:rsid w:val="0050152A"/>
    <w:rsid w:val="00501570"/>
    <w:rsid w:val="005015B2"/>
    <w:rsid w:val="00501678"/>
    <w:rsid w:val="00501839"/>
    <w:rsid w:val="00501C11"/>
    <w:rsid w:val="00501DA6"/>
    <w:rsid w:val="00501DE2"/>
    <w:rsid w:val="00502126"/>
    <w:rsid w:val="0050219B"/>
    <w:rsid w:val="00502271"/>
    <w:rsid w:val="0050238D"/>
    <w:rsid w:val="0050268E"/>
    <w:rsid w:val="005026EB"/>
    <w:rsid w:val="005027A4"/>
    <w:rsid w:val="005027CF"/>
    <w:rsid w:val="005028E4"/>
    <w:rsid w:val="0050290A"/>
    <w:rsid w:val="00502979"/>
    <w:rsid w:val="00502B72"/>
    <w:rsid w:val="00502BA4"/>
    <w:rsid w:val="00502BEA"/>
    <w:rsid w:val="00502C4C"/>
    <w:rsid w:val="00502D0D"/>
    <w:rsid w:val="0050305C"/>
    <w:rsid w:val="00503070"/>
    <w:rsid w:val="005030AF"/>
    <w:rsid w:val="00503212"/>
    <w:rsid w:val="005032FF"/>
    <w:rsid w:val="00503440"/>
    <w:rsid w:val="0050355A"/>
    <w:rsid w:val="005035EE"/>
    <w:rsid w:val="005039D8"/>
    <w:rsid w:val="00503ADF"/>
    <w:rsid w:val="00503C5F"/>
    <w:rsid w:val="00503D09"/>
    <w:rsid w:val="00503DD0"/>
    <w:rsid w:val="00503E6C"/>
    <w:rsid w:val="0050410A"/>
    <w:rsid w:val="00504140"/>
    <w:rsid w:val="00504263"/>
    <w:rsid w:val="00504299"/>
    <w:rsid w:val="00504317"/>
    <w:rsid w:val="00504378"/>
    <w:rsid w:val="005043A4"/>
    <w:rsid w:val="005045F1"/>
    <w:rsid w:val="00504636"/>
    <w:rsid w:val="00504814"/>
    <w:rsid w:val="00504834"/>
    <w:rsid w:val="0050498A"/>
    <w:rsid w:val="005049CB"/>
    <w:rsid w:val="00504B03"/>
    <w:rsid w:val="00504B11"/>
    <w:rsid w:val="00504B4F"/>
    <w:rsid w:val="00504CA4"/>
    <w:rsid w:val="00504E20"/>
    <w:rsid w:val="0050509D"/>
    <w:rsid w:val="005050BE"/>
    <w:rsid w:val="005051EC"/>
    <w:rsid w:val="0050521A"/>
    <w:rsid w:val="005054E5"/>
    <w:rsid w:val="0050581C"/>
    <w:rsid w:val="005059F5"/>
    <w:rsid w:val="005060CA"/>
    <w:rsid w:val="00506357"/>
    <w:rsid w:val="005064E5"/>
    <w:rsid w:val="00506534"/>
    <w:rsid w:val="00506645"/>
    <w:rsid w:val="005068A5"/>
    <w:rsid w:val="00506AEA"/>
    <w:rsid w:val="00506C42"/>
    <w:rsid w:val="00506E7C"/>
    <w:rsid w:val="00506FB3"/>
    <w:rsid w:val="00507018"/>
    <w:rsid w:val="00507181"/>
    <w:rsid w:val="005071E5"/>
    <w:rsid w:val="0050724F"/>
    <w:rsid w:val="00507608"/>
    <w:rsid w:val="00507689"/>
    <w:rsid w:val="00507888"/>
    <w:rsid w:val="005078EB"/>
    <w:rsid w:val="00507A92"/>
    <w:rsid w:val="00507D5D"/>
    <w:rsid w:val="00507D8F"/>
    <w:rsid w:val="00507DA7"/>
    <w:rsid w:val="00507E11"/>
    <w:rsid w:val="00507F41"/>
    <w:rsid w:val="0051030E"/>
    <w:rsid w:val="00510831"/>
    <w:rsid w:val="0051084F"/>
    <w:rsid w:val="005109C2"/>
    <w:rsid w:val="00510AED"/>
    <w:rsid w:val="00510BFC"/>
    <w:rsid w:val="00510E3B"/>
    <w:rsid w:val="00510F1C"/>
    <w:rsid w:val="00510F2E"/>
    <w:rsid w:val="00510F5E"/>
    <w:rsid w:val="00510FC6"/>
    <w:rsid w:val="0051100D"/>
    <w:rsid w:val="00511144"/>
    <w:rsid w:val="005111E2"/>
    <w:rsid w:val="00511746"/>
    <w:rsid w:val="005117B0"/>
    <w:rsid w:val="005119A6"/>
    <w:rsid w:val="00511BD1"/>
    <w:rsid w:val="00511BE8"/>
    <w:rsid w:val="00511D02"/>
    <w:rsid w:val="00511E3A"/>
    <w:rsid w:val="00511E62"/>
    <w:rsid w:val="00511F92"/>
    <w:rsid w:val="005120F1"/>
    <w:rsid w:val="005129C3"/>
    <w:rsid w:val="00512B43"/>
    <w:rsid w:val="00512D16"/>
    <w:rsid w:val="00512D36"/>
    <w:rsid w:val="00512D58"/>
    <w:rsid w:val="00512F89"/>
    <w:rsid w:val="00513049"/>
    <w:rsid w:val="00513076"/>
    <w:rsid w:val="00513179"/>
    <w:rsid w:val="0051321F"/>
    <w:rsid w:val="0051342C"/>
    <w:rsid w:val="005134AB"/>
    <w:rsid w:val="005134C9"/>
    <w:rsid w:val="005135A5"/>
    <w:rsid w:val="005135D9"/>
    <w:rsid w:val="00513926"/>
    <w:rsid w:val="005139E4"/>
    <w:rsid w:val="00513A5E"/>
    <w:rsid w:val="00513AED"/>
    <w:rsid w:val="00513B19"/>
    <w:rsid w:val="00513C8C"/>
    <w:rsid w:val="00513DEE"/>
    <w:rsid w:val="0051411E"/>
    <w:rsid w:val="00514147"/>
    <w:rsid w:val="00514187"/>
    <w:rsid w:val="005141A5"/>
    <w:rsid w:val="00514217"/>
    <w:rsid w:val="00514403"/>
    <w:rsid w:val="005144B5"/>
    <w:rsid w:val="00514723"/>
    <w:rsid w:val="005147F8"/>
    <w:rsid w:val="00514890"/>
    <w:rsid w:val="00514ADB"/>
    <w:rsid w:val="00514BF5"/>
    <w:rsid w:val="00514C72"/>
    <w:rsid w:val="00514DC6"/>
    <w:rsid w:val="00514FC4"/>
    <w:rsid w:val="00515001"/>
    <w:rsid w:val="00515036"/>
    <w:rsid w:val="005157DD"/>
    <w:rsid w:val="005157F9"/>
    <w:rsid w:val="005158BC"/>
    <w:rsid w:val="005159A6"/>
    <w:rsid w:val="00515D19"/>
    <w:rsid w:val="00515FFA"/>
    <w:rsid w:val="0051643C"/>
    <w:rsid w:val="00516568"/>
    <w:rsid w:val="00516724"/>
    <w:rsid w:val="005167A9"/>
    <w:rsid w:val="00516B22"/>
    <w:rsid w:val="00516C9A"/>
    <w:rsid w:val="00516E46"/>
    <w:rsid w:val="00516F62"/>
    <w:rsid w:val="00517193"/>
    <w:rsid w:val="0051731A"/>
    <w:rsid w:val="005175E8"/>
    <w:rsid w:val="0051761C"/>
    <w:rsid w:val="00517B59"/>
    <w:rsid w:val="00517C71"/>
    <w:rsid w:val="0052002D"/>
    <w:rsid w:val="00520169"/>
    <w:rsid w:val="0052033C"/>
    <w:rsid w:val="00520390"/>
    <w:rsid w:val="005204ED"/>
    <w:rsid w:val="00520858"/>
    <w:rsid w:val="00520894"/>
    <w:rsid w:val="00520AF2"/>
    <w:rsid w:val="00520C10"/>
    <w:rsid w:val="00520D67"/>
    <w:rsid w:val="00520E39"/>
    <w:rsid w:val="00520E83"/>
    <w:rsid w:val="00520EE5"/>
    <w:rsid w:val="0052156B"/>
    <w:rsid w:val="00521646"/>
    <w:rsid w:val="0052164E"/>
    <w:rsid w:val="0052170C"/>
    <w:rsid w:val="005217F1"/>
    <w:rsid w:val="00521829"/>
    <w:rsid w:val="0052187A"/>
    <w:rsid w:val="0052192E"/>
    <w:rsid w:val="00521A48"/>
    <w:rsid w:val="00521B3C"/>
    <w:rsid w:val="00521B88"/>
    <w:rsid w:val="00521B9C"/>
    <w:rsid w:val="00521CE7"/>
    <w:rsid w:val="00521FCF"/>
    <w:rsid w:val="00522010"/>
    <w:rsid w:val="0052207E"/>
    <w:rsid w:val="00522090"/>
    <w:rsid w:val="00522120"/>
    <w:rsid w:val="0052288C"/>
    <w:rsid w:val="0052299D"/>
    <w:rsid w:val="00522A50"/>
    <w:rsid w:val="00522C5C"/>
    <w:rsid w:val="00522D08"/>
    <w:rsid w:val="00522E94"/>
    <w:rsid w:val="00523082"/>
    <w:rsid w:val="0052312B"/>
    <w:rsid w:val="0052337B"/>
    <w:rsid w:val="00523499"/>
    <w:rsid w:val="00523501"/>
    <w:rsid w:val="00523522"/>
    <w:rsid w:val="0052390B"/>
    <w:rsid w:val="00523A29"/>
    <w:rsid w:val="00523CE2"/>
    <w:rsid w:val="00523E31"/>
    <w:rsid w:val="00523E8D"/>
    <w:rsid w:val="00523EE3"/>
    <w:rsid w:val="00523F15"/>
    <w:rsid w:val="00523F63"/>
    <w:rsid w:val="0052429E"/>
    <w:rsid w:val="005242C2"/>
    <w:rsid w:val="0052430B"/>
    <w:rsid w:val="00524398"/>
    <w:rsid w:val="0052450F"/>
    <w:rsid w:val="00524734"/>
    <w:rsid w:val="005248BB"/>
    <w:rsid w:val="00524939"/>
    <w:rsid w:val="00524A00"/>
    <w:rsid w:val="00524A07"/>
    <w:rsid w:val="00524AA8"/>
    <w:rsid w:val="00524AC7"/>
    <w:rsid w:val="00524D1C"/>
    <w:rsid w:val="00524E8E"/>
    <w:rsid w:val="00524FFF"/>
    <w:rsid w:val="0052506B"/>
    <w:rsid w:val="00525225"/>
    <w:rsid w:val="00525391"/>
    <w:rsid w:val="0052550C"/>
    <w:rsid w:val="005255CF"/>
    <w:rsid w:val="005256A0"/>
    <w:rsid w:val="005257E5"/>
    <w:rsid w:val="00525835"/>
    <w:rsid w:val="00525A8C"/>
    <w:rsid w:val="00525A98"/>
    <w:rsid w:val="00525D74"/>
    <w:rsid w:val="00525E02"/>
    <w:rsid w:val="00525E2B"/>
    <w:rsid w:val="005261E4"/>
    <w:rsid w:val="00526317"/>
    <w:rsid w:val="00526381"/>
    <w:rsid w:val="0052652F"/>
    <w:rsid w:val="005265D0"/>
    <w:rsid w:val="00526680"/>
    <w:rsid w:val="005266A3"/>
    <w:rsid w:val="00526776"/>
    <w:rsid w:val="005267E6"/>
    <w:rsid w:val="005268E4"/>
    <w:rsid w:val="00526967"/>
    <w:rsid w:val="00526A28"/>
    <w:rsid w:val="00526BB7"/>
    <w:rsid w:val="00526DB1"/>
    <w:rsid w:val="00526FA1"/>
    <w:rsid w:val="005271AE"/>
    <w:rsid w:val="00527465"/>
    <w:rsid w:val="0052765A"/>
    <w:rsid w:val="00527697"/>
    <w:rsid w:val="0052778B"/>
    <w:rsid w:val="005278AD"/>
    <w:rsid w:val="005279EE"/>
    <w:rsid w:val="00527BA7"/>
    <w:rsid w:val="00527BB4"/>
    <w:rsid w:val="00527C15"/>
    <w:rsid w:val="00527D36"/>
    <w:rsid w:val="00527D8B"/>
    <w:rsid w:val="00527E2C"/>
    <w:rsid w:val="00527F55"/>
    <w:rsid w:val="00530114"/>
    <w:rsid w:val="005302E2"/>
    <w:rsid w:val="0053049F"/>
    <w:rsid w:val="00530619"/>
    <w:rsid w:val="005307EB"/>
    <w:rsid w:val="00531082"/>
    <w:rsid w:val="0053130B"/>
    <w:rsid w:val="0053137B"/>
    <w:rsid w:val="00531718"/>
    <w:rsid w:val="005318A5"/>
    <w:rsid w:val="00531AF8"/>
    <w:rsid w:val="00531C59"/>
    <w:rsid w:val="00531C61"/>
    <w:rsid w:val="00531DED"/>
    <w:rsid w:val="00531F08"/>
    <w:rsid w:val="00531F38"/>
    <w:rsid w:val="00531FE5"/>
    <w:rsid w:val="00532083"/>
    <w:rsid w:val="005320B1"/>
    <w:rsid w:val="00532202"/>
    <w:rsid w:val="00532524"/>
    <w:rsid w:val="0053254F"/>
    <w:rsid w:val="00532686"/>
    <w:rsid w:val="005327E4"/>
    <w:rsid w:val="005328FC"/>
    <w:rsid w:val="00532A4B"/>
    <w:rsid w:val="00532F7B"/>
    <w:rsid w:val="0053303D"/>
    <w:rsid w:val="005332E9"/>
    <w:rsid w:val="005333A9"/>
    <w:rsid w:val="00533491"/>
    <w:rsid w:val="00533597"/>
    <w:rsid w:val="005335A1"/>
    <w:rsid w:val="005335CD"/>
    <w:rsid w:val="0053362C"/>
    <w:rsid w:val="005337DB"/>
    <w:rsid w:val="005338E8"/>
    <w:rsid w:val="00533953"/>
    <w:rsid w:val="00533D0E"/>
    <w:rsid w:val="00533D19"/>
    <w:rsid w:val="00533F0B"/>
    <w:rsid w:val="005342F3"/>
    <w:rsid w:val="0053435B"/>
    <w:rsid w:val="0053490C"/>
    <w:rsid w:val="005349F2"/>
    <w:rsid w:val="00534A5E"/>
    <w:rsid w:val="00534BEF"/>
    <w:rsid w:val="00534C57"/>
    <w:rsid w:val="00534F44"/>
    <w:rsid w:val="00534FE3"/>
    <w:rsid w:val="005352E9"/>
    <w:rsid w:val="00535453"/>
    <w:rsid w:val="005357FD"/>
    <w:rsid w:val="0053590E"/>
    <w:rsid w:val="00535AD6"/>
    <w:rsid w:val="00535E4E"/>
    <w:rsid w:val="00536049"/>
    <w:rsid w:val="00536141"/>
    <w:rsid w:val="0053615C"/>
    <w:rsid w:val="0053634D"/>
    <w:rsid w:val="0053667E"/>
    <w:rsid w:val="00536853"/>
    <w:rsid w:val="00536999"/>
    <w:rsid w:val="00536B5C"/>
    <w:rsid w:val="00536FFF"/>
    <w:rsid w:val="005371F0"/>
    <w:rsid w:val="005372AC"/>
    <w:rsid w:val="005373EB"/>
    <w:rsid w:val="0053741F"/>
    <w:rsid w:val="005375DA"/>
    <w:rsid w:val="0053775A"/>
    <w:rsid w:val="00537842"/>
    <w:rsid w:val="0053792A"/>
    <w:rsid w:val="0053798D"/>
    <w:rsid w:val="005379C3"/>
    <w:rsid w:val="005379DC"/>
    <w:rsid w:val="005379F0"/>
    <w:rsid w:val="00537A94"/>
    <w:rsid w:val="00537BBC"/>
    <w:rsid w:val="00537CFE"/>
    <w:rsid w:val="00537D35"/>
    <w:rsid w:val="00537F08"/>
    <w:rsid w:val="00540185"/>
    <w:rsid w:val="005401C4"/>
    <w:rsid w:val="0054045C"/>
    <w:rsid w:val="005405FB"/>
    <w:rsid w:val="0054068D"/>
    <w:rsid w:val="005406C1"/>
    <w:rsid w:val="00540714"/>
    <w:rsid w:val="00540854"/>
    <w:rsid w:val="00540A1C"/>
    <w:rsid w:val="00540C0C"/>
    <w:rsid w:val="00540C9D"/>
    <w:rsid w:val="00540CE8"/>
    <w:rsid w:val="00540D95"/>
    <w:rsid w:val="00540DDF"/>
    <w:rsid w:val="00541151"/>
    <w:rsid w:val="00541185"/>
    <w:rsid w:val="00541263"/>
    <w:rsid w:val="00541282"/>
    <w:rsid w:val="0054136A"/>
    <w:rsid w:val="005414A9"/>
    <w:rsid w:val="005415AA"/>
    <w:rsid w:val="005416E0"/>
    <w:rsid w:val="00541947"/>
    <w:rsid w:val="00541977"/>
    <w:rsid w:val="005419AA"/>
    <w:rsid w:val="00541A6A"/>
    <w:rsid w:val="00541C29"/>
    <w:rsid w:val="00541C4A"/>
    <w:rsid w:val="00541C55"/>
    <w:rsid w:val="00541D15"/>
    <w:rsid w:val="00542018"/>
    <w:rsid w:val="005420C1"/>
    <w:rsid w:val="00542119"/>
    <w:rsid w:val="005425B1"/>
    <w:rsid w:val="00542F09"/>
    <w:rsid w:val="00542F65"/>
    <w:rsid w:val="00542F80"/>
    <w:rsid w:val="00542F87"/>
    <w:rsid w:val="005430B7"/>
    <w:rsid w:val="0054317F"/>
    <w:rsid w:val="00543180"/>
    <w:rsid w:val="005435C3"/>
    <w:rsid w:val="005435F9"/>
    <w:rsid w:val="00543809"/>
    <w:rsid w:val="005438F1"/>
    <w:rsid w:val="00543CB6"/>
    <w:rsid w:val="00543D4E"/>
    <w:rsid w:val="00543D8B"/>
    <w:rsid w:val="00543E49"/>
    <w:rsid w:val="005440EE"/>
    <w:rsid w:val="005442E9"/>
    <w:rsid w:val="00544588"/>
    <w:rsid w:val="00544595"/>
    <w:rsid w:val="00544D36"/>
    <w:rsid w:val="00544FD8"/>
    <w:rsid w:val="00545117"/>
    <w:rsid w:val="005451DE"/>
    <w:rsid w:val="005451F0"/>
    <w:rsid w:val="0054539F"/>
    <w:rsid w:val="00545657"/>
    <w:rsid w:val="00545893"/>
    <w:rsid w:val="00545931"/>
    <w:rsid w:val="005459CE"/>
    <w:rsid w:val="00545BD4"/>
    <w:rsid w:val="00545C0D"/>
    <w:rsid w:val="00545D4E"/>
    <w:rsid w:val="00545EFE"/>
    <w:rsid w:val="00545FB2"/>
    <w:rsid w:val="005460D5"/>
    <w:rsid w:val="005460FD"/>
    <w:rsid w:val="005461A7"/>
    <w:rsid w:val="00546209"/>
    <w:rsid w:val="00546742"/>
    <w:rsid w:val="00546A75"/>
    <w:rsid w:val="00546C4D"/>
    <w:rsid w:val="00546CAB"/>
    <w:rsid w:val="00546F38"/>
    <w:rsid w:val="005471A7"/>
    <w:rsid w:val="00547359"/>
    <w:rsid w:val="005475D2"/>
    <w:rsid w:val="005476A8"/>
    <w:rsid w:val="00547747"/>
    <w:rsid w:val="005479B4"/>
    <w:rsid w:val="00547B32"/>
    <w:rsid w:val="00547CEF"/>
    <w:rsid w:val="00547D45"/>
    <w:rsid w:val="00547F9F"/>
    <w:rsid w:val="005501E7"/>
    <w:rsid w:val="0055020D"/>
    <w:rsid w:val="00550610"/>
    <w:rsid w:val="00550782"/>
    <w:rsid w:val="00550A73"/>
    <w:rsid w:val="00550AF8"/>
    <w:rsid w:val="00550C4A"/>
    <w:rsid w:val="00550D46"/>
    <w:rsid w:val="00550DE9"/>
    <w:rsid w:val="00550E98"/>
    <w:rsid w:val="0055109D"/>
    <w:rsid w:val="005513D6"/>
    <w:rsid w:val="005513DD"/>
    <w:rsid w:val="00551529"/>
    <w:rsid w:val="005515A3"/>
    <w:rsid w:val="005518E6"/>
    <w:rsid w:val="0055198B"/>
    <w:rsid w:val="00551A9D"/>
    <w:rsid w:val="00551AF7"/>
    <w:rsid w:val="00551CEE"/>
    <w:rsid w:val="00551D1D"/>
    <w:rsid w:val="00551D66"/>
    <w:rsid w:val="00551E79"/>
    <w:rsid w:val="00552335"/>
    <w:rsid w:val="005523E8"/>
    <w:rsid w:val="005523EA"/>
    <w:rsid w:val="005525F1"/>
    <w:rsid w:val="005525F3"/>
    <w:rsid w:val="00552738"/>
    <w:rsid w:val="00552986"/>
    <w:rsid w:val="005529BC"/>
    <w:rsid w:val="00552CA6"/>
    <w:rsid w:val="00552EF5"/>
    <w:rsid w:val="00552F68"/>
    <w:rsid w:val="0055321C"/>
    <w:rsid w:val="00553538"/>
    <w:rsid w:val="0055371A"/>
    <w:rsid w:val="00553785"/>
    <w:rsid w:val="005537C1"/>
    <w:rsid w:val="005538F0"/>
    <w:rsid w:val="005539CB"/>
    <w:rsid w:val="00553DE2"/>
    <w:rsid w:val="00553FB0"/>
    <w:rsid w:val="00554007"/>
    <w:rsid w:val="00554194"/>
    <w:rsid w:val="0055423B"/>
    <w:rsid w:val="00554245"/>
    <w:rsid w:val="005542B1"/>
    <w:rsid w:val="005544DF"/>
    <w:rsid w:val="00554863"/>
    <w:rsid w:val="005548F6"/>
    <w:rsid w:val="00554A97"/>
    <w:rsid w:val="00554B7D"/>
    <w:rsid w:val="00554C60"/>
    <w:rsid w:val="00554F26"/>
    <w:rsid w:val="00554F2D"/>
    <w:rsid w:val="00555366"/>
    <w:rsid w:val="0055556F"/>
    <w:rsid w:val="005557A0"/>
    <w:rsid w:val="005558C3"/>
    <w:rsid w:val="00555A74"/>
    <w:rsid w:val="00555B95"/>
    <w:rsid w:val="005560EE"/>
    <w:rsid w:val="00556201"/>
    <w:rsid w:val="005562E1"/>
    <w:rsid w:val="0055630B"/>
    <w:rsid w:val="005563E1"/>
    <w:rsid w:val="005563F4"/>
    <w:rsid w:val="0055664C"/>
    <w:rsid w:val="005566AB"/>
    <w:rsid w:val="00556847"/>
    <w:rsid w:val="0055688B"/>
    <w:rsid w:val="005568E3"/>
    <w:rsid w:val="005569A0"/>
    <w:rsid w:val="005569C9"/>
    <w:rsid w:val="00556A21"/>
    <w:rsid w:val="00556AC4"/>
    <w:rsid w:val="00556B38"/>
    <w:rsid w:val="00556BAF"/>
    <w:rsid w:val="00556C7A"/>
    <w:rsid w:val="00556D95"/>
    <w:rsid w:val="0055709C"/>
    <w:rsid w:val="00557409"/>
    <w:rsid w:val="00557525"/>
    <w:rsid w:val="0055769F"/>
    <w:rsid w:val="00557700"/>
    <w:rsid w:val="00557809"/>
    <w:rsid w:val="00557941"/>
    <w:rsid w:val="00557A77"/>
    <w:rsid w:val="00557B4C"/>
    <w:rsid w:val="00557C06"/>
    <w:rsid w:val="00557D41"/>
    <w:rsid w:val="00560083"/>
    <w:rsid w:val="0056015F"/>
    <w:rsid w:val="0056060B"/>
    <w:rsid w:val="0056062C"/>
    <w:rsid w:val="005606AF"/>
    <w:rsid w:val="005608BE"/>
    <w:rsid w:val="00560B8F"/>
    <w:rsid w:val="00560D0B"/>
    <w:rsid w:val="00560EDA"/>
    <w:rsid w:val="00560EF7"/>
    <w:rsid w:val="00561050"/>
    <w:rsid w:val="0056107F"/>
    <w:rsid w:val="0056125F"/>
    <w:rsid w:val="00561261"/>
    <w:rsid w:val="00561469"/>
    <w:rsid w:val="00561500"/>
    <w:rsid w:val="00561629"/>
    <w:rsid w:val="005619D0"/>
    <w:rsid w:val="00561B36"/>
    <w:rsid w:val="00561CFE"/>
    <w:rsid w:val="00561D3B"/>
    <w:rsid w:val="00561D8D"/>
    <w:rsid w:val="00561E43"/>
    <w:rsid w:val="00561FA5"/>
    <w:rsid w:val="00562070"/>
    <w:rsid w:val="00562087"/>
    <w:rsid w:val="00562203"/>
    <w:rsid w:val="00562228"/>
    <w:rsid w:val="0056227F"/>
    <w:rsid w:val="00562452"/>
    <w:rsid w:val="00562747"/>
    <w:rsid w:val="005627FE"/>
    <w:rsid w:val="005628F1"/>
    <w:rsid w:val="00562A99"/>
    <w:rsid w:val="00562CE8"/>
    <w:rsid w:val="00562D2C"/>
    <w:rsid w:val="00562D5E"/>
    <w:rsid w:val="00562D86"/>
    <w:rsid w:val="00562F7F"/>
    <w:rsid w:val="00562FBD"/>
    <w:rsid w:val="0056319C"/>
    <w:rsid w:val="005635F3"/>
    <w:rsid w:val="005635FE"/>
    <w:rsid w:val="0056388B"/>
    <w:rsid w:val="00563925"/>
    <w:rsid w:val="00563AF3"/>
    <w:rsid w:val="00563B37"/>
    <w:rsid w:val="00563B48"/>
    <w:rsid w:val="00563BC1"/>
    <w:rsid w:val="00563CBE"/>
    <w:rsid w:val="00563E66"/>
    <w:rsid w:val="00563FDB"/>
    <w:rsid w:val="00563FF1"/>
    <w:rsid w:val="00564047"/>
    <w:rsid w:val="005640E1"/>
    <w:rsid w:val="0056419A"/>
    <w:rsid w:val="005641A4"/>
    <w:rsid w:val="005641B5"/>
    <w:rsid w:val="00564262"/>
    <w:rsid w:val="00564331"/>
    <w:rsid w:val="0056455C"/>
    <w:rsid w:val="00564596"/>
    <w:rsid w:val="00564682"/>
    <w:rsid w:val="0056468A"/>
    <w:rsid w:val="005647C3"/>
    <w:rsid w:val="005649E4"/>
    <w:rsid w:val="00564A4E"/>
    <w:rsid w:val="00564A9A"/>
    <w:rsid w:val="00564D31"/>
    <w:rsid w:val="00564DC3"/>
    <w:rsid w:val="00564DC4"/>
    <w:rsid w:val="00564E02"/>
    <w:rsid w:val="00564E05"/>
    <w:rsid w:val="00564E87"/>
    <w:rsid w:val="0056523D"/>
    <w:rsid w:val="00565280"/>
    <w:rsid w:val="00565289"/>
    <w:rsid w:val="00565341"/>
    <w:rsid w:val="0056534D"/>
    <w:rsid w:val="00565496"/>
    <w:rsid w:val="00565658"/>
    <w:rsid w:val="005656DD"/>
    <w:rsid w:val="00565741"/>
    <w:rsid w:val="00565909"/>
    <w:rsid w:val="00565B52"/>
    <w:rsid w:val="00565BC8"/>
    <w:rsid w:val="00565CEE"/>
    <w:rsid w:val="00565EDE"/>
    <w:rsid w:val="00565F00"/>
    <w:rsid w:val="00565F0A"/>
    <w:rsid w:val="005660CA"/>
    <w:rsid w:val="00566247"/>
    <w:rsid w:val="00566249"/>
    <w:rsid w:val="0056636D"/>
    <w:rsid w:val="005663FF"/>
    <w:rsid w:val="0056641D"/>
    <w:rsid w:val="005664E1"/>
    <w:rsid w:val="00566590"/>
    <w:rsid w:val="005665D4"/>
    <w:rsid w:val="005667D5"/>
    <w:rsid w:val="0056697A"/>
    <w:rsid w:val="00566A15"/>
    <w:rsid w:val="00566C6E"/>
    <w:rsid w:val="00566D8D"/>
    <w:rsid w:val="00566EF5"/>
    <w:rsid w:val="00566FC1"/>
    <w:rsid w:val="00566FCA"/>
    <w:rsid w:val="005670FB"/>
    <w:rsid w:val="005673B0"/>
    <w:rsid w:val="005674AA"/>
    <w:rsid w:val="0056763C"/>
    <w:rsid w:val="0056765E"/>
    <w:rsid w:val="005676D4"/>
    <w:rsid w:val="0056799D"/>
    <w:rsid w:val="00567A0A"/>
    <w:rsid w:val="00567EA0"/>
    <w:rsid w:val="00567EFC"/>
    <w:rsid w:val="00567F5C"/>
    <w:rsid w:val="00570017"/>
    <w:rsid w:val="00570478"/>
    <w:rsid w:val="00570844"/>
    <w:rsid w:val="005709B0"/>
    <w:rsid w:val="005709D3"/>
    <w:rsid w:val="005709E8"/>
    <w:rsid w:val="00570B5E"/>
    <w:rsid w:val="00570B96"/>
    <w:rsid w:val="00570C2C"/>
    <w:rsid w:val="00570E6F"/>
    <w:rsid w:val="00570EDD"/>
    <w:rsid w:val="00571257"/>
    <w:rsid w:val="005712F2"/>
    <w:rsid w:val="00571370"/>
    <w:rsid w:val="00571426"/>
    <w:rsid w:val="00571442"/>
    <w:rsid w:val="0057149D"/>
    <w:rsid w:val="005714C1"/>
    <w:rsid w:val="00571572"/>
    <w:rsid w:val="005715D0"/>
    <w:rsid w:val="0057161A"/>
    <w:rsid w:val="005716EB"/>
    <w:rsid w:val="005716F9"/>
    <w:rsid w:val="005717CA"/>
    <w:rsid w:val="00571866"/>
    <w:rsid w:val="00571964"/>
    <w:rsid w:val="005719CF"/>
    <w:rsid w:val="00571AB2"/>
    <w:rsid w:val="00571DF5"/>
    <w:rsid w:val="00571F2E"/>
    <w:rsid w:val="00571FA8"/>
    <w:rsid w:val="0057213F"/>
    <w:rsid w:val="005722D7"/>
    <w:rsid w:val="00572424"/>
    <w:rsid w:val="00572490"/>
    <w:rsid w:val="005725A4"/>
    <w:rsid w:val="0057273E"/>
    <w:rsid w:val="005729A8"/>
    <w:rsid w:val="00572A27"/>
    <w:rsid w:val="00572AA3"/>
    <w:rsid w:val="00572B1C"/>
    <w:rsid w:val="00572D80"/>
    <w:rsid w:val="00572F8B"/>
    <w:rsid w:val="00573191"/>
    <w:rsid w:val="005732AF"/>
    <w:rsid w:val="005732F7"/>
    <w:rsid w:val="00573317"/>
    <w:rsid w:val="005733F0"/>
    <w:rsid w:val="00573404"/>
    <w:rsid w:val="005734C2"/>
    <w:rsid w:val="00573590"/>
    <w:rsid w:val="005735C7"/>
    <w:rsid w:val="005735DA"/>
    <w:rsid w:val="00573868"/>
    <w:rsid w:val="005738A3"/>
    <w:rsid w:val="005738CE"/>
    <w:rsid w:val="0057393D"/>
    <w:rsid w:val="00573991"/>
    <w:rsid w:val="005739D5"/>
    <w:rsid w:val="005739E4"/>
    <w:rsid w:val="00573B82"/>
    <w:rsid w:val="00573D15"/>
    <w:rsid w:val="0057420A"/>
    <w:rsid w:val="005743DC"/>
    <w:rsid w:val="005744B9"/>
    <w:rsid w:val="005744D9"/>
    <w:rsid w:val="00574539"/>
    <w:rsid w:val="0057454C"/>
    <w:rsid w:val="005746C0"/>
    <w:rsid w:val="00574906"/>
    <w:rsid w:val="00574913"/>
    <w:rsid w:val="00574AB7"/>
    <w:rsid w:val="00574AC3"/>
    <w:rsid w:val="00574ADC"/>
    <w:rsid w:val="00574B0B"/>
    <w:rsid w:val="00574B64"/>
    <w:rsid w:val="00574C82"/>
    <w:rsid w:val="00574D2B"/>
    <w:rsid w:val="00574D70"/>
    <w:rsid w:val="00574ED8"/>
    <w:rsid w:val="00575018"/>
    <w:rsid w:val="0057507B"/>
    <w:rsid w:val="00575175"/>
    <w:rsid w:val="005752D1"/>
    <w:rsid w:val="005753E5"/>
    <w:rsid w:val="0057541E"/>
    <w:rsid w:val="0057551A"/>
    <w:rsid w:val="005755A6"/>
    <w:rsid w:val="00575788"/>
    <w:rsid w:val="005757D5"/>
    <w:rsid w:val="00575CEF"/>
    <w:rsid w:val="00575FA4"/>
    <w:rsid w:val="005760CB"/>
    <w:rsid w:val="005760EA"/>
    <w:rsid w:val="00576724"/>
    <w:rsid w:val="00576729"/>
    <w:rsid w:val="005767BD"/>
    <w:rsid w:val="00576AE8"/>
    <w:rsid w:val="00576CB7"/>
    <w:rsid w:val="00576CD0"/>
    <w:rsid w:val="00576FB1"/>
    <w:rsid w:val="00576FEC"/>
    <w:rsid w:val="0057701C"/>
    <w:rsid w:val="0057753D"/>
    <w:rsid w:val="00577651"/>
    <w:rsid w:val="0057775D"/>
    <w:rsid w:val="005778F0"/>
    <w:rsid w:val="00577970"/>
    <w:rsid w:val="005779E8"/>
    <w:rsid w:val="00577C25"/>
    <w:rsid w:val="00577CBC"/>
    <w:rsid w:val="00577D14"/>
    <w:rsid w:val="00577E5A"/>
    <w:rsid w:val="00577F79"/>
    <w:rsid w:val="00580048"/>
    <w:rsid w:val="00580098"/>
    <w:rsid w:val="005801FD"/>
    <w:rsid w:val="005802A4"/>
    <w:rsid w:val="00580549"/>
    <w:rsid w:val="005805A3"/>
    <w:rsid w:val="00580616"/>
    <w:rsid w:val="00580726"/>
    <w:rsid w:val="00580804"/>
    <w:rsid w:val="00580A51"/>
    <w:rsid w:val="00580AB4"/>
    <w:rsid w:val="00580B09"/>
    <w:rsid w:val="005810EB"/>
    <w:rsid w:val="0058117F"/>
    <w:rsid w:val="005812C1"/>
    <w:rsid w:val="00581533"/>
    <w:rsid w:val="00581549"/>
    <w:rsid w:val="0058156E"/>
    <w:rsid w:val="00581710"/>
    <w:rsid w:val="005819A1"/>
    <w:rsid w:val="00581B3E"/>
    <w:rsid w:val="00581BDC"/>
    <w:rsid w:val="00581CF7"/>
    <w:rsid w:val="00581E56"/>
    <w:rsid w:val="00581EBA"/>
    <w:rsid w:val="00581F17"/>
    <w:rsid w:val="00582194"/>
    <w:rsid w:val="005824A1"/>
    <w:rsid w:val="0058254D"/>
    <w:rsid w:val="00582566"/>
    <w:rsid w:val="0058264B"/>
    <w:rsid w:val="005826A9"/>
    <w:rsid w:val="00582792"/>
    <w:rsid w:val="00582833"/>
    <w:rsid w:val="0058291E"/>
    <w:rsid w:val="00582B96"/>
    <w:rsid w:val="00582D7C"/>
    <w:rsid w:val="00582F22"/>
    <w:rsid w:val="005830E0"/>
    <w:rsid w:val="00583747"/>
    <w:rsid w:val="00583878"/>
    <w:rsid w:val="005839BC"/>
    <w:rsid w:val="00583D8C"/>
    <w:rsid w:val="00583D99"/>
    <w:rsid w:val="00583DBF"/>
    <w:rsid w:val="00583EBD"/>
    <w:rsid w:val="00584175"/>
    <w:rsid w:val="00584267"/>
    <w:rsid w:val="00584381"/>
    <w:rsid w:val="0058462A"/>
    <w:rsid w:val="005847C5"/>
    <w:rsid w:val="00584B1A"/>
    <w:rsid w:val="00584B41"/>
    <w:rsid w:val="00585284"/>
    <w:rsid w:val="00585383"/>
    <w:rsid w:val="005856B3"/>
    <w:rsid w:val="005856D8"/>
    <w:rsid w:val="0058571A"/>
    <w:rsid w:val="005857C3"/>
    <w:rsid w:val="0058590E"/>
    <w:rsid w:val="0058596E"/>
    <w:rsid w:val="00585D69"/>
    <w:rsid w:val="00585DAD"/>
    <w:rsid w:val="00585F4A"/>
    <w:rsid w:val="0058614F"/>
    <w:rsid w:val="00586165"/>
    <w:rsid w:val="005861CA"/>
    <w:rsid w:val="00586286"/>
    <w:rsid w:val="005862DF"/>
    <w:rsid w:val="0058636D"/>
    <w:rsid w:val="00586615"/>
    <w:rsid w:val="0058664B"/>
    <w:rsid w:val="005866E4"/>
    <w:rsid w:val="00586722"/>
    <w:rsid w:val="00586C7A"/>
    <w:rsid w:val="00586E9A"/>
    <w:rsid w:val="00586EA5"/>
    <w:rsid w:val="00586FBF"/>
    <w:rsid w:val="005871FE"/>
    <w:rsid w:val="00587440"/>
    <w:rsid w:val="00587700"/>
    <w:rsid w:val="00587AAC"/>
    <w:rsid w:val="00587CD4"/>
    <w:rsid w:val="00587CE9"/>
    <w:rsid w:val="00587D1D"/>
    <w:rsid w:val="00587E32"/>
    <w:rsid w:val="00587FE0"/>
    <w:rsid w:val="00590029"/>
    <w:rsid w:val="00590122"/>
    <w:rsid w:val="0059015D"/>
    <w:rsid w:val="005904C4"/>
    <w:rsid w:val="005905CC"/>
    <w:rsid w:val="00590668"/>
    <w:rsid w:val="00590684"/>
    <w:rsid w:val="00590685"/>
    <w:rsid w:val="005906BC"/>
    <w:rsid w:val="00590872"/>
    <w:rsid w:val="00590920"/>
    <w:rsid w:val="00590BAD"/>
    <w:rsid w:val="00590CD3"/>
    <w:rsid w:val="00590D0B"/>
    <w:rsid w:val="00590E74"/>
    <w:rsid w:val="00591205"/>
    <w:rsid w:val="00591281"/>
    <w:rsid w:val="0059140C"/>
    <w:rsid w:val="00591AFC"/>
    <w:rsid w:val="00591BB0"/>
    <w:rsid w:val="00591C70"/>
    <w:rsid w:val="00591E0F"/>
    <w:rsid w:val="00591F4B"/>
    <w:rsid w:val="00591F60"/>
    <w:rsid w:val="0059234A"/>
    <w:rsid w:val="0059244C"/>
    <w:rsid w:val="00592812"/>
    <w:rsid w:val="0059285D"/>
    <w:rsid w:val="00592963"/>
    <w:rsid w:val="005929D3"/>
    <w:rsid w:val="00592B16"/>
    <w:rsid w:val="00592B18"/>
    <w:rsid w:val="00592B5F"/>
    <w:rsid w:val="00592BAB"/>
    <w:rsid w:val="00592D63"/>
    <w:rsid w:val="00592E4E"/>
    <w:rsid w:val="00592EF2"/>
    <w:rsid w:val="00592F75"/>
    <w:rsid w:val="00592F99"/>
    <w:rsid w:val="00592F9B"/>
    <w:rsid w:val="005930C6"/>
    <w:rsid w:val="00593183"/>
    <w:rsid w:val="0059322C"/>
    <w:rsid w:val="00593257"/>
    <w:rsid w:val="00593323"/>
    <w:rsid w:val="005937D1"/>
    <w:rsid w:val="00593A82"/>
    <w:rsid w:val="00593B9A"/>
    <w:rsid w:val="00593BC4"/>
    <w:rsid w:val="00593C4D"/>
    <w:rsid w:val="00593DB5"/>
    <w:rsid w:val="00593DD8"/>
    <w:rsid w:val="00593E11"/>
    <w:rsid w:val="00593EC1"/>
    <w:rsid w:val="00593F90"/>
    <w:rsid w:val="00593FD4"/>
    <w:rsid w:val="005940AF"/>
    <w:rsid w:val="005944DB"/>
    <w:rsid w:val="005944FC"/>
    <w:rsid w:val="005944FF"/>
    <w:rsid w:val="005945A2"/>
    <w:rsid w:val="005945D6"/>
    <w:rsid w:val="00594700"/>
    <w:rsid w:val="0059473C"/>
    <w:rsid w:val="005947B3"/>
    <w:rsid w:val="00594871"/>
    <w:rsid w:val="005949C4"/>
    <w:rsid w:val="00594B20"/>
    <w:rsid w:val="00594BB0"/>
    <w:rsid w:val="00594F40"/>
    <w:rsid w:val="00594F80"/>
    <w:rsid w:val="00595097"/>
    <w:rsid w:val="005950DA"/>
    <w:rsid w:val="0059531B"/>
    <w:rsid w:val="005954F9"/>
    <w:rsid w:val="00595861"/>
    <w:rsid w:val="00595B51"/>
    <w:rsid w:val="00595D20"/>
    <w:rsid w:val="00595E3A"/>
    <w:rsid w:val="00595E6D"/>
    <w:rsid w:val="00596024"/>
    <w:rsid w:val="0059603B"/>
    <w:rsid w:val="00596258"/>
    <w:rsid w:val="005963C1"/>
    <w:rsid w:val="005963E8"/>
    <w:rsid w:val="00596439"/>
    <w:rsid w:val="005966B9"/>
    <w:rsid w:val="00596859"/>
    <w:rsid w:val="00596872"/>
    <w:rsid w:val="005969C8"/>
    <w:rsid w:val="005969D4"/>
    <w:rsid w:val="00596A9E"/>
    <w:rsid w:val="00596B5D"/>
    <w:rsid w:val="00596FFB"/>
    <w:rsid w:val="005972FE"/>
    <w:rsid w:val="0059733A"/>
    <w:rsid w:val="0059734B"/>
    <w:rsid w:val="005974D1"/>
    <w:rsid w:val="005975F7"/>
    <w:rsid w:val="00597783"/>
    <w:rsid w:val="00597C30"/>
    <w:rsid w:val="00597E63"/>
    <w:rsid w:val="00597F48"/>
    <w:rsid w:val="005A01D1"/>
    <w:rsid w:val="005A023F"/>
    <w:rsid w:val="005A04EC"/>
    <w:rsid w:val="005A0698"/>
    <w:rsid w:val="005A0929"/>
    <w:rsid w:val="005A0A01"/>
    <w:rsid w:val="005A0AEA"/>
    <w:rsid w:val="005A0C4E"/>
    <w:rsid w:val="005A0C54"/>
    <w:rsid w:val="005A0F37"/>
    <w:rsid w:val="005A11FF"/>
    <w:rsid w:val="005A1465"/>
    <w:rsid w:val="005A14D2"/>
    <w:rsid w:val="005A159E"/>
    <w:rsid w:val="005A15BE"/>
    <w:rsid w:val="005A1611"/>
    <w:rsid w:val="005A16A2"/>
    <w:rsid w:val="005A16D9"/>
    <w:rsid w:val="005A173E"/>
    <w:rsid w:val="005A1744"/>
    <w:rsid w:val="005A1810"/>
    <w:rsid w:val="005A1854"/>
    <w:rsid w:val="005A18FD"/>
    <w:rsid w:val="005A191A"/>
    <w:rsid w:val="005A1A56"/>
    <w:rsid w:val="005A1B19"/>
    <w:rsid w:val="005A1DB6"/>
    <w:rsid w:val="005A1DC8"/>
    <w:rsid w:val="005A1DDA"/>
    <w:rsid w:val="005A1E4A"/>
    <w:rsid w:val="005A2069"/>
    <w:rsid w:val="005A2174"/>
    <w:rsid w:val="005A2297"/>
    <w:rsid w:val="005A2301"/>
    <w:rsid w:val="005A24CE"/>
    <w:rsid w:val="005A25D7"/>
    <w:rsid w:val="005A26E7"/>
    <w:rsid w:val="005A27C2"/>
    <w:rsid w:val="005A2A5B"/>
    <w:rsid w:val="005A2AE6"/>
    <w:rsid w:val="005A2B51"/>
    <w:rsid w:val="005A2C91"/>
    <w:rsid w:val="005A2DB0"/>
    <w:rsid w:val="005A2DD2"/>
    <w:rsid w:val="005A2E23"/>
    <w:rsid w:val="005A30AE"/>
    <w:rsid w:val="005A3227"/>
    <w:rsid w:val="005A3287"/>
    <w:rsid w:val="005A3324"/>
    <w:rsid w:val="005A35C9"/>
    <w:rsid w:val="005A36D5"/>
    <w:rsid w:val="005A37C5"/>
    <w:rsid w:val="005A3811"/>
    <w:rsid w:val="005A3814"/>
    <w:rsid w:val="005A3A07"/>
    <w:rsid w:val="005A3B88"/>
    <w:rsid w:val="005A3BA2"/>
    <w:rsid w:val="005A3C97"/>
    <w:rsid w:val="005A3FC6"/>
    <w:rsid w:val="005A4006"/>
    <w:rsid w:val="005A424B"/>
    <w:rsid w:val="005A42E4"/>
    <w:rsid w:val="005A42F3"/>
    <w:rsid w:val="005A4399"/>
    <w:rsid w:val="005A43E6"/>
    <w:rsid w:val="005A4703"/>
    <w:rsid w:val="005A482B"/>
    <w:rsid w:val="005A4A13"/>
    <w:rsid w:val="005A4ECE"/>
    <w:rsid w:val="005A4EF1"/>
    <w:rsid w:val="005A4F33"/>
    <w:rsid w:val="005A500E"/>
    <w:rsid w:val="005A5267"/>
    <w:rsid w:val="005A53A5"/>
    <w:rsid w:val="005A5AA9"/>
    <w:rsid w:val="005A5B7A"/>
    <w:rsid w:val="005A5C0F"/>
    <w:rsid w:val="005A5D18"/>
    <w:rsid w:val="005A5E46"/>
    <w:rsid w:val="005A5F02"/>
    <w:rsid w:val="005A612A"/>
    <w:rsid w:val="005A6243"/>
    <w:rsid w:val="005A63B0"/>
    <w:rsid w:val="005A63F5"/>
    <w:rsid w:val="005A656E"/>
    <w:rsid w:val="005A6699"/>
    <w:rsid w:val="005A67BA"/>
    <w:rsid w:val="005A68A8"/>
    <w:rsid w:val="005A68CF"/>
    <w:rsid w:val="005A6959"/>
    <w:rsid w:val="005A69FA"/>
    <w:rsid w:val="005A6A74"/>
    <w:rsid w:val="005A6B64"/>
    <w:rsid w:val="005A6BC6"/>
    <w:rsid w:val="005A6E3B"/>
    <w:rsid w:val="005A70DD"/>
    <w:rsid w:val="005A7251"/>
    <w:rsid w:val="005A72C5"/>
    <w:rsid w:val="005A736E"/>
    <w:rsid w:val="005A7542"/>
    <w:rsid w:val="005A76FE"/>
    <w:rsid w:val="005A775A"/>
    <w:rsid w:val="005A79F9"/>
    <w:rsid w:val="005A7C3B"/>
    <w:rsid w:val="005A7E05"/>
    <w:rsid w:val="005A7F89"/>
    <w:rsid w:val="005B00EC"/>
    <w:rsid w:val="005B0102"/>
    <w:rsid w:val="005B0183"/>
    <w:rsid w:val="005B0264"/>
    <w:rsid w:val="005B026B"/>
    <w:rsid w:val="005B06B5"/>
    <w:rsid w:val="005B0B55"/>
    <w:rsid w:val="005B0D7B"/>
    <w:rsid w:val="005B0D8F"/>
    <w:rsid w:val="005B0ECA"/>
    <w:rsid w:val="005B0F17"/>
    <w:rsid w:val="005B10C0"/>
    <w:rsid w:val="005B11C6"/>
    <w:rsid w:val="005B1238"/>
    <w:rsid w:val="005B1541"/>
    <w:rsid w:val="005B15D4"/>
    <w:rsid w:val="005B16ED"/>
    <w:rsid w:val="005B18AE"/>
    <w:rsid w:val="005B1C9A"/>
    <w:rsid w:val="005B1D65"/>
    <w:rsid w:val="005B1DFA"/>
    <w:rsid w:val="005B1F8F"/>
    <w:rsid w:val="005B2073"/>
    <w:rsid w:val="005B207A"/>
    <w:rsid w:val="005B21B5"/>
    <w:rsid w:val="005B21BB"/>
    <w:rsid w:val="005B25D1"/>
    <w:rsid w:val="005B26C9"/>
    <w:rsid w:val="005B28BD"/>
    <w:rsid w:val="005B28D2"/>
    <w:rsid w:val="005B28DB"/>
    <w:rsid w:val="005B2A7C"/>
    <w:rsid w:val="005B2AD1"/>
    <w:rsid w:val="005B2C3F"/>
    <w:rsid w:val="005B2D52"/>
    <w:rsid w:val="005B2F2F"/>
    <w:rsid w:val="005B3089"/>
    <w:rsid w:val="005B341C"/>
    <w:rsid w:val="005B3597"/>
    <w:rsid w:val="005B38CC"/>
    <w:rsid w:val="005B396E"/>
    <w:rsid w:val="005B3B35"/>
    <w:rsid w:val="005B3C2A"/>
    <w:rsid w:val="005B3DBF"/>
    <w:rsid w:val="005B3E28"/>
    <w:rsid w:val="005B3EA7"/>
    <w:rsid w:val="005B3F91"/>
    <w:rsid w:val="005B4047"/>
    <w:rsid w:val="005B419E"/>
    <w:rsid w:val="005B43AF"/>
    <w:rsid w:val="005B44B9"/>
    <w:rsid w:val="005B463F"/>
    <w:rsid w:val="005B4668"/>
    <w:rsid w:val="005B473A"/>
    <w:rsid w:val="005B4763"/>
    <w:rsid w:val="005B47E7"/>
    <w:rsid w:val="005B4866"/>
    <w:rsid w:val="005B49DF"/>
    <w:rsid w:val="005B4A00"/>
    <w:rsid w:val="005B4E63"/>
    <w:rsid w:val="005B4FF5"/>
    <w:rsid w:val="005B513C"/>
    <w:rsid w:val="005B51FD"/>
    <w:rsid w:val="005B520E"/>
    <w:rsid w:val="005B527B"/>
    <w:rsid w:val="005B5381"/>
    <w:rsid w:val="005B5424"/>
    <w:rsid w:val="005B5468"/>
    <w:rsid w:val="005B54D8"/>
    <w:rsid w:val="005B558C"/>
    <w:rsid w:val="005B574C"/>
    <w:rsid w:val="005B59A9"/>
    <w:rsid w:val="005B5B9F"/>
    <w:rsid w:val="005B5CED"/>
    <w:rsid w:val="005B5E6F"/>
    <w:rsid w:val="005B5E9E"/>
    <w:rsid w:val="005B6197"/>
    <w:rsid w:val="005B64B9"/>
    <w:rsid w:val="005B66E2"/>
    <w:rsid w:val="005B6704"/>
    <w:rsid w:val="005B6786"/>
    <w:rsid w:val="005B68B6"/>
    <w:rsid w:val="005B6ABC"/>
    <w:rsid w:val="005B6BAF"/>
    <w:rsid w:val="005B6C04"/>
    <w:rsid w:val="005B6E85"/>
    <w:rsid w:val="005B6FF8"/>
    <w:rsid w:val="005B710F"/>
    <w:rsid w:val="005B75D3"/>
    <w:rsid w:val="005B7F16"/>
    <w:rsid w:val="005B7F5A"/>
    <w:rsid w:val="005B7F9E"/>
    <w:rsid w:val="005C0207"/>
    <w:rsid w:val="005C03B1"/>
    <w:rsid w:val="005C04F5"/>
    <w:rsid w:val="005C05CD"/>
    <w:rsid w:val="005C0649"/>
    <w:rsid w:val="005C0694"/>
    <w:rsid w:val="005C06D8"/>
    <w:rsid w:val="005C0766"/>
    <w:rsid w:val="005C07B9"/>
    <w:rsid w:val="005C085A"/>
    <w:rsid w:val="005C0A1B"/>
    <w:rsid w:val="005C0AC2"/>
    <w:rsid w:val="005C0FB1"/>
    <w:rsid w:val="005C10E5"/>
    <w:rsid w:val="005C14BC"/>
    <w:rsid w:val="005C165D"/>
    <w:rsid w:val="005C1AB8"/>
    <w:rsid w:val="005C1C99"/>
    <w:rsid w:val="005C1F3A"/>
    <w:rsid w:val="005C2304"/>
    <w:rsid w:val="005C2575"/>
    <w:rsid w:val="005C2586"/>
    <w:rsid w:val="005C25A1"/>
    <w:rsid w:val="005C25E7"/>
    <w:rsid w:val="005C28BA"/>
    <w:rsid w:val="005C2A4D"/>
    <w:rsid w:val="005C2BA5"/>
    <w:rsid w:val="005C2BE4"/>
    <w:rsid w:val="005C2C05"/>
    <w:rsid w:val="005C2CB7"/>
    <w:rsid w:val="005C2F31"/>
    <w:rsid w:val="005C3271"/>
    <w:rsid w:val="005C32BC"/>
    <w:rsid w:val="005C337C"/>
    <w:rsid w:val="005C3395"/>
    <w:rsid w:val="005C34B6"/>
    <w:rsid w:val="005C35BB"/>
    <w:rsid w:val="005C36B0"/>
    <w:rsid w:val="005C37F2"/>
    <w:rsid w:val="005C3812"/>
    <w:rsid w:val="005C3832"/>
    <w:rsid w:val="005C3BAA"/>
    <w:rsid w:val="005C3C51"/>
    <w:rsid w:val="005C3C65"/>
    <w:rsid w:val="005C42BD"/>
    <w:rsid w:val="005C4341"/>
    <w:rsid w:val="005C4537"/>
    <w:rsid w:val="005C4563"/>
    <w:rsid w:val="005C49FC"/>
    <w:rsid w:val="005C4BF0"/>
    <w:rsid w:val="005C4C20"/>
    <w:rsid w:val="005C52AF"/>
    <w:rsid w:val="005C5304"/>
    <w:rsid w:val="005C530F"/>
    <w:rsid w:val="005C5377"/>
    <w:rsid w:val="005C56F8"/>
    <w:rsid w:val="005C5740"/>
    <w:rsid w:val="005C5B35"/>
    <w:rsid w:val="005C5B76"/>
    <w:rsid w:val="005C5D73"/>
    <w:rsid w:val="005C5E34"/>
    <w:rsid w:val="005C6109"/>
    <w:rsid w:val="005C6198"/>
    <w:rsid w:val="005C61C4"/>
    <w:rsid w:val="005C61CD"/>
    <w:rsid w:val="005C67CA"/>
    <w:rsid w:val="005C686A"/>
    <w:rsid w:val="005C6884"/>
    <w:rsid w:val="005C6BE6"/>
    <w:rsid w:val="005C6CE8"/>
    <w:rsid w:val="005C6D55"/>
    <w:rsid w:val="005C7530"/>
    <w:rsid w:val="005C762A"/>
    <w:rsid w:val="005C770E"/>
    <w:rsid w:val="005C78F7"/>
    <w:rsid w:val="005C7FB4"/>
    <w:rsid w:val="005D00B6"/>
    <w:rsid w:val="005D01E6"/>
    <w:rsid w:val="005D0351"/>
    <w:rsid w:val="005D0368"/>
    <w:rsid w:val="005D03A7"/>
    <w:rsid w:val="005D04BB"/>
    <w:rsid w:val="005D0503"/>
    <w:rsid w:val="005D056C"/>
    <w:rsid w:val="005D07E4"/>
    <w:rsid w:val="005D092E"/>
    <w:rsid w:val="005D0B3C"/>
    <w:rsid w:val="005D0E01"/>
    <w:rsid w:val="005D0E41"/>
    <w:rsid w:val="005D0F2B"/>
    <w:rsid w:val="005D0F81"/>
    <w:rsid w:val="005D0FAA"/>
    <w:rsid w:val="005D0FE2"/>
    <w:rsid w:val="005D1563"/>
    <w:rsid w:val="005D1575"/>
    <w:rsid w:val="005D1579"/>
    <w:rsid w:val="005D1666"/>
    <w:rsid w:val="005D1751"/>
    <w:rsid w:val="005D18BC"/>
    <w:rsid w:val="005D18D0"/>
    <w:rsid w:val="005D1A52"/>
    <w:rsid w:val="005D1AC2"/>
    <w:rsid w:val="005D1B78"/>
    <w:rsid w:val="005D1B79"/>
    <w:rsid w:val="005D1C07"/>
    <w:rsid w:val="005D1C5D"/>
    <w:rsid w:val="005D1D17"/>
    <w:rsid w:val="005D1E67"/>
    <w:rsid w:val="005D2000"/>
    <w:rsid w:val="005D20BE"/>
    <w:rsid w:val="005D20D5"/>
    <w:rsid w:val="005D2133"/>
    <w:rsid w:val="005D2180"/>
    <w:rsid w:val="005D22AF"/>
    <w:rsid w:val="005D2332"/>
    <w:rsid w:val="005D244C"/>
    <w:rsid w:val="005D249C"/>
    <w:rsid w:val="005D2581"/>
    <w:rsid w:val="005D2640"/>
    <w:rsid w:val="005D26C0"/>
    <w:rsid w:val="005D27B4"/>
    <w:rsid w:val="005D27F6"/>
    <w:rsid w:val="005D2A63"/>
    <w:rsid w:val="005D2A68"/>
    <w:rsid w:val="005D2AC8"/>
    <w:rsid w:val="005D2CC8"/>
    <w:rsid w:val="005D2FE7"/>
    <w:rsid w:val="005D3370"/>
    <w:rsid w:val="005D343C"/>
    <w:rsid w:val="005D3489"/>
    <w:rsid w:val="005D35D8"/>
    <w:rsid w:val="005D3652"/>
    <w:rsid w:val="005D3A3E"/>
    <w:rsid w:val="005D3C77"/>
    <w:rsid w:val="005D3CBF"/>
    <w:rsid w:val="005D3D20"/>
    <w:rsid w:val="005D40C4"/>
    <w:rsid w:val="005D41C7"/>
    <w:rsid w:val="005D41D0"/>
    <w:rsid w:val="005D4259"/>
    <w:rsid w:val="005D4288"/>
    <w:rsid w:val="005D42FC"/>
    <w:rsid w:val="005D43D5"/>
    <w:rsid w:val="005D458A"/>
    <w:rsid w:val="005D45A6"/>
    <w:rsid w:val="005D4615"/>
    <w:rsid w:val="005D4620"/>
    <w:rsid w:val="005D4792"/>
    <w:rsid w:val="005D4826"/>
    <w:rsid w:val="005D4B12"/>
    <w:rsid w:val="005D4C71"/>
    <w:rsid w:val="005D4DAA"/>
    <w:rsid w:val="005D4E4E"/>
    <w:rsid w:val="005D4EEF"/>
    <w:rsid w:val="005D51B9"/>
    <w:rsid w:val="005D5349"/>
    <w:rsid w:val="005D53A7"/>
    <w:rsid w:val="005D55D4"/>
    <w:rsid w:val="005D58E5"/>
    <w:rsid w:val="005D5A9B"/>
    <w:rsid w:val="005D5C08"/>
    <w:rsid w:val="005D5CBB"/>
    <w:rsid w:val="005D5CE9"/>
    <w:rsid w:val="005D5D3B"/>
    <w:rsid w:val="005D5DBD"/>
    <w:rsid w:val="005D5DCD"/>
    <w:rsid w:val="005D5F02"/>
    <w:rsid w:val="005D61F2"/>
    <w:rsid w:val="005D6315"/>
    <w:rsid w:val="005D6437"/>
    <w:rsid w:val="005D64B6"/>
    <w:rsid w:val="005D65F0"/>
    <w:rsid w:val="005D6844"/>
    <w:rsid w:val="005D68C6"/>
    <w:rsid w:val="005D6957"/>
    <w:rsid w:val="005D6A91"/>
    <w:rsid w:val="005D6BB9"/>
    <w:rsid w:val="005D6C77"/>
    <w:rsid w:val="005D6E36"/>
    <w:rsid w:val="005D6E7B"/>
    <w:rsid w:val="005D6E83"/>
    <w:rsid w:val="005D6E8C"/>
    <w:rsid w:val="005D6EF3"/>
    <w:rsid w:val="005D7169"/>
    <w:rsid w:val="005D717E"/>
    <w:rsid w:val="005D7360"/>
    <w:rsid w:val="005D73F8"/>
    <w:rsid w:val="005D76A1"/>
    <w:rsid w:val="005D76B0"/>
    <w:rsid w:val="005D7728"/>
    <w:rsid w:val="005D77DA"/>
    <w:rsid w:val="005D781E"/>
    <w:rsid w:val="005D7C22"/>
    <w:rsid w:val="005D7D15"/>
    <w:rsid w:val="005D7DC5"/>
    <w:rsid w:val="005D7E66"/>
    <w:rsid w:val="005D7E70"/>
    <w:rsid w:val="005E00C5"/>
    <w:rsid w:val="005E0533"/>
    <w:rsid w:val="005E05C7"/>
    <w:rsid w:val="005E064B"/>
    <w:rsid w:val="005E084B"/>
    <w:rsid w:val="005E08DB"/>
    <w:rsid w:val="005E0964"/>
    <w:rsid w:val="005E09F8"/>
    <w:rsid w:val="005E12F1"/>
    <w:rsid w:val="005E145A"/>
    <w:rsid w:val="005E1534"/>
    <w:rsid w:val="005E15AB"/>
    <w:rsid w:val="005E1645"/>
    <w:rsid w:val="005E1682"/>
    <w:rsid w:val="005E172F"/>
    <w:rsid w:val="005E1841"/>
    <w:rsid w:val="005E19B5"/>
    <w:rsid w:val="005E1AA2"/>
    <w:rsid w:val="005E1E1A"/>
    <w:rsid w:val="005E1E73"/>
    <w:rsid w:val="005E1EF4"/>
    <w:rsid w:val="005E226A"/>
    <w:rsid w:val="005E2468"/>
    <w:rsid w:val="005E24D5"/>
    <w:rsid w:val="005E2658"/>
    <w:rsid w:val="005E271C"/>
    <w:rsid w:val="005E28A3"/>
    <w:rsid w:val="005E2BC9"/>
    <w:rsid w:val="005E2D17"/>
    <w:rsid w:val="005E32D3"/>
    <w:rsid w:val="005E33B4"/>
    <w:rsid w:val="005E36DB"/>
    <w:rsid w:val="005E3728"/>
    <w:rsid w:val="005E380C"/>
    <w:rsid w:val="005E3BB6"/>
    <w:rsid w:val="005E3CA8"/>
    <w:rsid w:val="005E3D32"/>
    <w:rsid w:val="005E3D8A"/>
    <w:rsid w:val="005E3DBE"/>
    <w:rsid w:val="005E3F09"/>
    <w:rsid w:val="005E4229"/>
    <w:rsid w:val="005E4307"/>
    <w:rsid w:val="005E45A3"/>
    <w:rsid w:val="005E485C"/>
    <w:rsid w:val="005E4C4B"/>
    <w:rsid w:val="005E4E39"/>
    <w:rsid w:val="005E5064"/>
    <w:rsid w:val="005E51F6"/>
    <w:rsid w:val="005E54E0"/>
    <w:rsid w:val="005E5839"/>
    <w:rsid w:val="005E5A82"/>
    <w:rsid w:val="005E5BFB"/>
    <w:rsid w:val="005E5C45"/>
    <w:rsid w:val="005E5D15"/>
    <w:rsid w:val="005E5F77"/>
    <w:rsid w:val="005E6132"/>
    <w:rsid w:val="005E62AD"/>
    <w:rsid w:val="005E6336"/>
    <w:rsid w:val="005E649C"/>
    <w:rsid w:val="005E66E5"/>
    <w:rsid w:val="005E67DA"/>
    <w:rsid w:val="005E6801"/>
    <w:rsid w:val="005E691E"/>
    <w:rsid w:val="005E6932"/>
    <w:rsid w:val="005E6934"/>
    <w:rsid w:val="005E6B55"/>
    <w:rsid w:val="005E6BCA"/>
    <w:rsid w:val="005E6C90"/>
    <w:rsid w:val="005E6CC3"/>
    <w:rsid w:val="005E6DFA"/>
    <w:rsid w:val="005E6EE6"/>
    <w:rsid w:val="005E703F"/>
    <w:rsid w:val="005E7077"/>
    <w:rsid w:val="005E70BE"/>
    <w:rsid w:val="005E7490"/>
    <w:rsid w:val="005E750F"/>
    <w:rsid w:val="005E7518"/>
    <w:rsid w:val="005E755B"/>
    <w:rsid w:val="005E75E4"/>
    <w:rsid w:val="005E771F"/>
    <w:rsid w:val="005E77F2"/>
    <w:rsid w:val="005E79E3"/>
    <w:rsid w:val="005E7C4A"/>
    <w:rsid w:val="005E7C65"/>
    <w:rsid w:val="005E7D85"/>
    <w:rsid w:val="005E7E1A"/>
    <w:rsid w:val="005F00F2"/>
    <w:rsid w:val="005F0223"/>
    <w:rsid w:val="005F0328"/>
    <w:rsid w:val="005F0467"/>
    <w:rsid w:val="005F0566"/>
    <w:rsid w:val="005F08F3"/>
    <w:rsid w:val="005F0947"/>
    <w:rsid w:val="005F0A4C"/>
    <w:rsid w:val="005F0A80"/>
    <w:rsid w:val="005F0AD6"/>
    <w:rsid w:val="005F0C34"/>
    <w:rsid w:val="005F0D84"/>
    <w:rsid w:val="005F0D87"/>
    <w:rsid w:val="005F0E1F"/>
    <w:rsid w:val="005F1090"/>
    <w:rsid w:val="005F111B"/>
    <w:rsid w:val="005F13CA"/>
    <w:rsid w:val="005F1545"/>
    <w:rsid w:val="005F195F"/>
    <w:rsid w:val="005F1985"/>
    <w:rsid w:val="005F19A5"/>
    <w:rsid w:val="005F19EA"/>
    <w:rsid w:val="005F1AB3"/>
    <w:rsid w:val="005F1AFA"/>
    <w:rsid w:val="005F1CEC"/>
    <w:rsid w:val="005F1E21"/>
    <w:rsid w:val="005F1E5A"/>
    <w:rsid w:val="005F21C0"/>
    <w:rsid w:val="005F21C6"/>
    <w:rsid w:val="005F24B6"/>
    <w:rsid w:val="005F252B"/>
    <w:rsid w:val="005F256D"/>
    <w:rsid w:val="005F26BA"/>
    <w:rsid w:val="005F2757"/>
    <w:rsid w:val="005F27ED"/>
    <w:rsid w:val="005F28DA"/>
    <w:rsid w:val="005F2B69"/>
    <w:rsid w:val="005F2B92"/>
    <w:rsid w:val="005F2BAC"/>
    <w:rsid w:val="005F2BF1"/>
    <w:rsid w:val="005F2D6E"/>
    <w:rsid w:val="005F2EE3"/>
    <w:rsid w:val="005F2F42"/>
    <w:rsid w:val="005F30B0"/>
    <w:rsid w:val="005F316E"/>
    <w:rsid w:val="005F31FB"/>
    <w:rsid w:val="005F32F9"/>
    <w:rsid w:val="005F3445"/>
    <w:rsid w:val="005F3499"/>
    <w:rsid w:val="005F34C3"/>
    <w:rsid w:val="005F34E9"/>
    <w:rsid w:val="005F37BD"/>
    <w:rsid w:val="005F3A43"/>
    <w:rsid w:val="005F3B05"/>
    <w:rsid w:val="005F3B49"/>
    <w:rsid w:val="005F3C68"/>
    <w:rsid w:val="005F3E70"/>
    <w:rsid w:val="005F4071"/>
    <w:rsid w:val="005F4252"/>
    <w:rsid w:val="005F431E"/>
    <w:rsid w:val="005F468E"/>
    <w:rsid w:val="005F46FC"/>
    <w:rsid w:val="005F47E6"/>
    <w:rsid w:val="005F4A0A"/>
    <w:rsid w:val="005F4A86"/>
    <w:rsid w:val="005F4D11"/>
    <w:rsid w:val="005F4D97"/>
    <w:rsid w:val="005F5092"/>
    <w:rsid w:val="005F50FD"/>
    <w:rsid w:val="005F5297"/>
    <w:rsid w:val="005F52D3"/>
    <w:rsid w:val="005F53A6"/>
    <w:rsid w:val="005F550A"/>
    <w:rsid w:val="005F5607"/>
    <w:rsid w:val="005F575D"/>
    <w:rsid w:val="005F5761"/>
    <w:rsid w:val="005F5812"/>
    <w:rsid w:val="005F598D"/>
    <w:rsid w:val="005F5D71"/>
    <w:rsid w:val="005F5DF5"/>
    <w:rsid w:val="005F5E39"/>
    <w:rsid w:val="005F65C3"/>
    <w:rsid w:val="005F67E5"/>
    <w:rsid w:val="005F697E"/>
    <w:rsid w:val="005F6EF6"/>
    <w:rsid w:val="005F6F7C"/>
    <w:rsid w:val="005F6F7E"/>
    <w:rsid w:val="005F7046"/>
    <w:rsid w:val="005F71D4"/>
    <w:rsid w:val="005F7230"/>
    <w:rsid w:val="005F72B2"/>
    <w:rsid w:val="005F770A"/>
    <w:rsid w:val="005F7F02"/>
    <w:rsid w:val="00600054"/>
    <w:rsid w:val="006000F7"/>
    <w:rsid w:val="0060021C"/>
    <w:rsid w:val="00600363"/>
    <w:rsid w:val="006005EF"/>
    <w:rsid w:val="00600693"/>
    <w:rsid w:val="006008AB"/>
    <w:rsid w:val="00600983"/>
    <w:rsid w:val="006009E8"/>
    <w:rsid w:val="00600EA3"/>
    <w:rsid w:val="00600F2E"/>
    <w:rsid w:val="0060107C"/>
    <w:rsid w:val="006013D0"/>
    <w:rsid w:val="00601455"/>
    <w:rsid w:val="00601545"/>
    <w:rsid w:val="006015AF"/>
    <w:rsid w:val="00601654"/>
    <w:rsid w:val="006016F6"/>
    <w:rsid w:val="00601946"/>
    <w:rsid w:val="00601B26"/>
    <w:rsid w:val="00601BE4"/>
    <w:rsid w:val="00601BFC"/>
    <w:rsid w:val="00601DE3"/>
    <w:rsid w:val="00601E07"/>
    <w:rsid w:val="00601EF3"/>
    <w:rsid w:val="00602366"/>
    <w:rsid w:val="006023CC"/>
    <w:rsid w:val="0060254C"/>
    <w:rsid w:val="00602616"/>
    <w:rsid w:val="00602646"/>
    <w:rsid w:val="006028F2"/>
    <w:rsid w:val="006029F3"/>
    <w:rsid w:val="00602B3D"/>
    <w:rsid w:val="00602BB5"/>
    <w:rsid w:val="00602BE9"/>
    <w:rsid w:val="00602C6D"/>
    <w:rsid w:val="00602D1D"/>
    <w:rsid w:val="00602D95"/>
    <w:rsid w:val="00602EF4"/>
    <w:rsid w:val="006034BA"/>
    <w:rsid w:val="00603638"/>
    <w:rsid w:val="006037E9"/>
    <w:rsid w:val="00603850"/>
    <w:rsid w:val="00603929"/>
    <w:rsid w:val="00603AAD"/>
    <w:rsid w:val="00603AD4"/>
    <w:rsid w:val="00603AF7"/>
    <w:rsid w:val="00603D49"/>
    <w:rsid w:val="00603FCC"/>
    <w:rsid w:val="00604350"/>
    <w:rsid w:val="0060437E"/>
    <w:rsid w:val="006043D1"/>
    <w:rsid w:val="00604471"/>
    <w:rsid w:val="006045FE"/>
    <w:rsid w:val="00604647"/>
    <w:rsid w:val="00604836"/>
    <w:rsid w:val="006048F5"/>
    <w:rsid w:val="00604EF7"/>
    <w:rsid w:val="00605098"/>
    <w:rsid w:val="00605296"/>
    <w:rsid w:val="006054AC"/>
    <w:rsid w:val="00605554"/>
    <w:rsid w:val="006055EA"/>
    <w:rsid w:val="006056A9"/>
    <w:rsid w:val="00605BB3"/>
    <w:rsid w:val="00605E05"/>
    <w:rsid w:val="00605E25"/>
    <w:rsid w:val="00605E74"/>
    <w:rsid w:val="00605F0E"/>
    <w:rsid w:val="00606114"/>
    <w:rsid w:val="006061BE"/>
    <w:rsid w:val="00606385"/>
    <w:rsid w:val="006063F9"/>
    <w:rsid w:val="0060643A"/>
    <w:rsid w:val="006064F5"/>
    <w:rsid w:val="00606568"/>
    <w:rsid w:val="00606591"/>
    <w:rsid w:val="006065BE"/>
    <w:rsid w:val="00606703"/>
    <w:rsid w:val="00606FCC"/>
    <w:rsid w:val="00606FF2"/>
    <w:rsid w:val="0060700F"/>
    <w:rsid w:val="006070AE"/>
    <w:rsid w:val="00607199"/>
    <w:rsid w:val="006071C6"/>
    <w:rsid w:val="006071D7"/>
    <w:rsid w:val="0060723A"/>
    <w:rsid w:val="0060724B"/>
    <w:rsid w:val="006073B1"/>
    <w:rsid w:val="006074BE"/>
    <w:rsid w:val="006074CA"/>
    <w:rsid w:val="006074F7"/>
    <w:rsid w:val="00607663"/>
    <w:rsid w:val="0060767B"/>
    <w:rsid w:val="00607772"/>
    <w:rsid w:val="006078D6"/>
    <w:rsid w:val="006078E6"/>
    <w:rsid w:val="00607DC4"/>
    <w:rsid w:val="00607E02"/>
    <w:rsid w:val="00607EFA"/>
    <w:rsid w:val="00607F5B"/>
    <w:rsid w:val="00607F66"/>
    <w:rsid w:val="00607FA3"/>
    <w:rsid w:val="006100C2"/>
    <w:rsid w:val="006100F6"/>
    <w:rsid w:val="006101AA"/>
    <w:rsid w:val="006101F1"/>
    <w:rsid w:val="0061036E"/>
    <w:rsid w:val="006103AC"/>
    <w:rsid w:val="006106BE"/>
    <w:rsid w:val="00610740"/>
    <w:rsid w:val="00610764"/>
    <w:rsid w:val="006107DC"/>
    <w:rsid w:val="006107E1"/>
    <w:rsid w:val="00610C31"/>
    <w:rsid w:val="00610EE1"/>
    <w:rsid w:val="00610F8D"/>
    <w:rsid w:val="006110AB"/>
    <w:rsid w:val="0061115C"/>
    <w:rsid w:val="0061129C"/>
    <w:rsid w:val="00611315"/>
    <w:rsid w:val="0061141A"/>
    <w:rsid w:val="00611578"/>
    <w:rsid w:val="006116BD"/>
    <w:rsid w:val="006116CF"/>
    <w:rsid w:val="00611795"/>
    <w:rsid w:val="006117E1"/>
    <w:rsid w:val="00611AB0"/>
    <w:rsid w:val="00611C08"/>
    <w:rsid w:val="00611DF4"/>
    <w:rsid w:val="00611F8E"/>
    <w:rsid w:val="00611FD4"/>
    <w:rsid w:val="0061210D"/>
    <w:rsid w:val="006121E6"/>
    <w:rsid w:val="006123DE"/>
    <w:rsid w:val="00612538"/>
    <w:rsid w:val="0061290B"/>
    <w:rsid w:val="00612919"/>
    <w:rsid w:val="0061298A"/>
    <w:rsid w:val="00612A36"/>
    <w:rsid w:val="00612AC3"/>
    <w:rsid w:val="00612C4F"/>
    <w:rsid w:val="006131F7"/>
    <w:rsid w:val="00613248"/>
    <w:rsid w:val="006133CA"/>
    <w:rsid w:val="00613742"/>
    <w:rsid w:val="00613800"/>
    <w:rsid w:val="00613810"/>
    <w:rsid w:val="00613D31"/>
    <w:rsid w:val="00613D97"/>
    <w:rsid w:val="00613DCA"/>
    <w:rsid w:val="00613E24"/>
    <w:rsid w:val="00613F20"/>
    <w:rsid w:val="00613F23"/>
    <w:rsid w:val="00614130"/>
    <w:rsid w:val="00614218"/>
    <w:rsid w:val="00614662"/>
    <w:rsid w:val="0061494E"/>
    <w:rsid w:val="0061499F"/>
    <w:rsid w:val="00614CFC"/>
    <w:rsid w:val="00615264"/>
    <w:rsid w:val="00615271"/>
    <w:rsid w:val="00615337"/>
    <w:rsid w:val="0061562B"/>
    <w:rsid w:val="00615696"/>
    <w:rsid w:val="006156D3"/>
    <w:rsid w:val="00615901"/>
    <w:rsid w:val="00615AB0"/>
    <w:rsid w:val="00615BB3"/>
    <w:rsid w:val="00615C29"/>
    <w:rsid w:val="00615D85"/>
    <w:rsid w:val="00615EB5"/>
    <w:rsid w:val="00616254"/>
    <w:rsid w:val="006163AD"/>
    <w:rsid w:val="0061655A"/>
    <w:rsid w:val="006166C6"/>
    <w:rsid w:val="006166D7"/>
    <w:rsid w:val="00616782"/>
    <w:rsid w:val="00616813"/>
    <w:rsid w:val="0061697A"/>
    <w:rsid w:val="006169A9"/>
    <w:rsid w:val="00616CBE"/>
    <w:rsid w:val="00616D34"/>
    <w:rsid w:val="00616FFD"/>
    <w:rsid w:val="00617026"/>
    <w:rsid w:val="0061713E"/>
    <w:rsid w:val="006171AF"/>
    <w:rsid w:val="00617257"/>
    <w:rsid w:val="00617325"/>
    <w:rsid w:val="006173F2"/>
    <w:rsid w:val="006174B1"/>
    <w:rsid w:val="0061774D"/>
    <w:rsid w:val="006179B8"/>
    <w:rsid w:val="006179CF"/>
    <w:rsid w:val="00617F25"/>
    <w:rsid w:val="00620356"/>
    <w:rsid w:val="006203D9"/>
    <w:rsid w:val="006203E9"/>
    <w:rsid w:val="006207DB"/>
    <w:rsid w:val="00620A56"/>
    <w:rsid w:val="00620C8E"/>
    <w:rsid w:val="00620F4D"/>
    <w:rsid w:val="00621144"/>
    <w:rsid w:val="00621158"/>
    <w:rsid w:val="006215C5"/>
    <w:rsid w:val="00621615"/>
    <w:rsid w:val="0062182D"/>
    <w:rsid w:val="006218C1"/>
    <w:rsid w:val="0062194A"/>
    <w:rsid w:val="00621B75"/>
    <w:rsid w:val="00621BF1"/>
    <w:rsid w:val="00621C44"/>
    <w:rsid w:val="00621F98"/>
    <w:rsid w:val="00622024"/>
    <w:rsid w:val="0062218E"/>
    <w:rsid w:val="0062241D"/>
    <w:rsid w:val="00622B12"/>
    <w:rsid w:val="00622B35"/>
    <w:rsid w:val="00622EFE"/>
    <w:rsid w:val="00622F85"/>
    <w:rsid w:val="00622FBB"/>
    <w:rsid w:val="00622FE6"/>
    <w:rsid w:val="00623034"/>
    <w:rsid w:val="0062303B"/>
    <w:rsid w:val="0062312C"/>
    <w:rsid w:val="00623206"/>
    <w:rsid w:val="0062331D"/>
    <w:rsid w:val="0062375B"/>
    <w:rsid w:val="006237AB"/>
    <w:rsid w:val="006237F0"/>
    <w:rsid w:val="00623889"/>
    <w:rsid w:val="00623D05"/>
    <w:rsid w:val="00623D09"/>
    <w:rsid w:val="00623DE4"/>
    <w:rsid w:val="00624041"/>
    <w:rsid w:val="00624054"/>
    <w:rsid w:val="00624332"/>
    <w:rsid w:val="00624421"/>
    <w:rsid w:val="00624687"/>
    <w:rsid w:val="00624780"/>
    <w:rsid w:val="0062485D"/>
    <w:rsid w:val="006248C1"/>
    <w:rsid w:val="006249AC"/>
    <w:rsid w:val="00624B8F"/>
    <w:rsid w:val="00624BA7"/>
    <w:rsid w:val="00624DEB"/>
    <w:rsid w:val="00624EBB"/>
    <w:rsid w:val="00624F7F"/>
    <w:rsid w:val="006250BB"/>
    <w:rsid w:val="00625162"/>
    <w:rsid w:val="006255A2"/>
    <w:rsid w:val="0062587A"/>
    <w:rsid w:val="006258D9"/>
    <w:rsid w:val="00625A91"/>
    <w:rsid w:val="00625C95"/>
    <w:rsid w:val="00625EE8"/>
    <w:rsid w:val="00626010"/>
    <w:rsid w:val="0062609C"/>
    <w:rsid w:val="006264B2"/>
    <w:rsid w:val="00626665"/>
    <w:rsid w:val="00626840"/>
    <w:rsid w:val="006268B8"/>
    <w:rsid w:val="00626A8F"/>
    <w:rsid w:val="00626BA0"/>
    <w:rsid w:val="00626F3A"/>
    <w:rsid w:val="0062724B"/>
    <w:rsid w:val="00627422"/>
    <w:rsid w:val="00627504"/>
    <w:rsid w:val="00627516"/>
    <w:rsid w:val="00627775"/>
    <w:rsid w:val="00627BE2"/>
    <w:rsid w:val="00627C0B"/>
    <w:rsid w:val="00627C8C"/>
    <w:rsid w:val="00627C94"/>
    <w:rsid w:val="0063018C"/>
    <w:rsid w:val="006301C2"/>
    <w:rsid w:val="006301D5"/>
    <w:rsid w:val="00630226"/>
    <w:rsid w:val="006304F2"/>
    <w:rsid w:val="00630507"/>
    <w:rsid w:val="00630811"/>
    <w:rsid w:val="006309A9"/>
    <w:rsid w:val="00630AC5"/>
    <w:rsid w:val="00630B90"/>
    <w:rsid w:val="00630C98"/>
    <w:rsid w:val="00630CDC"/>
    <w:rsid w:val="00630DD9"/>
    <w:rsid w:val="00630E27"/>
    <w:rsid w:val="00630F14"/>
    <w:rsid w:val="00631043"/>
    <w:rsid w:val="006312B7"/>
    <w:rsid w:val="00631496"/>
    <w:rsid w:val="00631512"/>
    <w:rsid w:val="00631554"/>
    <w:rsid w:val="00631577"/>
    <w:rsid w:val="006316D0"/>
    <w:rsid w:val="0063172E"/>
    <w:rsid w:val="00631874"/>
    <w:rsid w:val="00631963"/>
    <w:rsid w:val="00631967"/>
    <w:rsid w:val="00631A05"/>
    <w:rsid w:val="00631A1E"/>
    <w:rsid w:val="00631CD2"/>
    <w:rsid w:val="00632151"/>
    <w:rsid w:val="00632256"/>
    <w:rsid w:val="006323CD"/>
    <w:rsid w:val="006324E8"/>
    <w:rsid w:val="006324F1"/>
    <w:rsid w:val="00632572"/>
    <w:rsid w:val="006325BD"/>
    <w:rsid w:val="00632A57"/>
    <w:rsid w:val="00632AF6"/>
    <w:rsid w:val="00632D83"/>
    <w:rsid w:val="00632D90"/>
    <w:rsid w:val="00632DF6"/>
    <w:rsid w:val="0063305E"/>
    <w:rsid w:val="006332F9"/>
    <w:rsid w:val="00633344"/>
    <w:rsid w:val="006334B8"/>
    <w:rsid w:val="006334D1"/>
    <w:rsid w:val="0063397E"/>
    <w:rsid w:val="006339C7"/>
    <w:rsid w:val="006339D1"/>
    <w:rsid w:val="00633AF0"/>
    <w:rsid w:val="00633D2B"/>
    <w:rsid w:val="00633D70"/>
    <w:rsid w:val="006340A4"/>
    <w:rsid w:val="006341F1"/>
    <w:rsid w:val="0063424B"/>
    <w:rsid w:val="006342A8"/>
    <w:rsid w:val="006342E9"/>
    <w:rsid w:val="00634305"/>
    <w:rsid w:val="006344C4"/>
    <w:rsid w:val="006346E3"/>
    <w:rsid w:val="00634778"/>
    <w:rsid w:val="00634A21"/>
    <w:rsid w:val="00634B31"/>
    <w:rsid w:val="00634F6A"/>
    <w:rsid w:val="0063523A"/>
    <w:rsid w:val="0063526F"/>
    <w:rsid w:val="00635309"/>
    <w:rsid w:val="006354C5"/>
    <w:rsid w:val="0063568A"/>
    <w:rsid w:val="006356F7"/>
    <w:rsid w:val="00635715"/>
    <w:rsid w:val="006359D2"/>
    <w:rsid w:val="00635A1F"/>
    <w:rsid w:val="00635A3F"/>
    <w:rsid w:val="00635B6A"/>
    <w:rsid w:val="00635C0E"/>
    <w:rsid w:val="00635D2B"/>
    <w:rsid w:val="00635DF8"/>
    <w:rsid w:val="00635EB9"/>
    <w:rsid w:val="00636043"/>
    <w:rsid w:val="00636070"/>
    <w:rsid w:val="006360B3"/>
    <w:rsid w:val="0063612E"/>
    <w:rsid w:val="00636172"/>
    <w:rsid w:val="006361F9"/>
    <w:rsid w:val="006362C2"/>
    <w:rsid w:val="00636529"/>
    <w:rsid w:val="00636593"/>
    <w:rsid w:val="0063671F"/>
    <w:rsid w:val="00636863"/>
    <w:rsid w:val="006368F5"/>
    <w:rsid w:val="00636A40"/>
    <w:rsid w:val="00636C18"/>
    <w:rsid w:val="00636C53"/>
    <w:rsid w:val="00637187"/>
    <w:rsid w:val="006373AC"/>
    <w:rsid w:val="006375EE"/>
    <w:rsid w:val="006375F0"/>
    <w:rsid w:val="00637701"/>
    <w:rsid w:val="00637D5D"/>
    <w:rsid w:val="00637DE3"/>
    <w:rsid w:val="00637EBF"/>
    <w:rsid w:val="006400B4"/>
    <w:rsid w:val="006400D2"/>
    <w:rsid w:val="0064045B"/>
    <w:rsid w:val="006406AE"/>
    <w:rsid w:val="0064085F"/>
    <w:rsid w:val="00640926"/>
    <w:rsid w:val="0064097D"/>
    <w:rsid w:val="006409F2"/>
    <w:rsid w:val="00640CE9"/>
    <w:rsid w:val="00640D01"/>
    <w:rsid w:val="00640E55"/>
    <w:rsid w:val="00640E86"/>
    <w:rsid w:val="00641152"/>
    <w:rsid w:val="006413E0"/>
    <w:rsid w:val="0064175F"/>
    <w:rsid w:val="00641957"/>
    <w:rsid w:val="006419D3"/>
    <w:rsid w:val="00641C94"/>
    <w:rsid w:val="00641CFA"/>
    <w:rsid w:val="00641EA8"/>
    <w:rsid w:val="00641ED8"/>
    <w:rsid w:val="00641EE0"/>
    <w:rsid w:val="00641F1F"/>
    <w:rsid w:val="0064231E"/>
    <w:rsid w:val="0064274D"/>
    <w:rsid w:val="00642813"/>
    <w:rsid w:val="006429E3"/>
    <w:rsid w:val="00642C48"/>
    <w:rsid w:val="00642CCC"/>
    <w:rsid w:val="00642E11"/>
    <w:rsid w:val="0064305B"/>
    <w:rsid w:val="006430F2"/>
    <w:rsid w:val="00643388"/>
    <w:rsid w:val="00643418"/>
    <w:rsid w:val="006434BA"/>
    <w:rsid w:val="00643589"/>
    <w:rsid w:val="00643699"/>
    <w:rsid w:val="006437A1"/>
    <w:rsid w:val="00643952"/>
    <w:rsid w:val="00643BF6"/>
    <w:rsid w:val="00643D51"/>
    <w:rsid w:val="00643DE3"/>
    <w:rsid w:val="00643E9E"/>
    <w:rsid w:val="00643FC0"/>
    <w:rsid w:val="00643FCC"/>
    <w:rsid w:val="0064403D"/>
    <w:rsid w:val="0064444C"/>
    <w:rsid w:val="0064447E"/>
    <w:rsid w:val="006444BE"/>
    <w:rsid w:val="00644690"/>
    <w:rsid w:val="006448A5"/>
    <w:rsid w:val="006449EC"/>
    <w:rsid w:val="00644B5D"/>
    <w:rsid w:val="00644C7C"/>
    <w:rsid w:val="00644C9C"/>
    <w:rsid w:val="00644F47"/>
    <w:rsid w:val="00644FEF"/>
    <w:rsid w:val="006450A3"/>
    <w:rsid w:val="00645191"/>
    <w:rsid w:val="0064534E"/>
    <w:rsid w:val="00645423"/>
    <w:rsid w:val="006454F8"/>
    <w:rsid w:val="00645585"/>
    <w:rsid w:val="006455F4"/>
    <w:rsid w:val="00645729"/>
    <w:rsid w:val="0064576A"/>
    <w:rsid w:val="00645856"/>
    <w:rsid w:val="006458BF"/>
    <w:rsid w:val="00645914"/>
    <w:rsid w:val="00645999"/>
    <w:rsid w:val="00645C93"/>
    <w:rsid w:val="00645CDC"/>
    <w:rsid w:val="00646055"/>
    <w:rsid w:val="00646261"/>
    <w:rsid w:val="0064627F"/>
    <w:rsid w:val="006463DA"/>
    <w:rsid w:val="00646417"/>
    <w:rsid w:val="0064656F"/>
    <w:rsid w:val="00646695"/>
    <w:rsid w:val="006466A0"/>
    <w:rsid w:val="0064685E"/>
    <w:rsid w:val="00646887"/>
    <w:rsid w:val="006468BC"/>
    <w:rsid w:val="00646ABE"/>
    <w:rsid w:val="00646AEB"/>
    <w:rsid w:val="00646BA2"/>
    <w:rsid w:val="00646DA0"/>
    <w:rsid w:val="00646E09"/>
    <w:rsid w:val="00646EB8"/>
    <w:rsid w:val="00646EF7"/>
    <w:rsid w:val="00646FD3"/>
    <w:rsid w:val="0064700D"/>
    <w:rsid w:val="0064737B"/>
    <w:rsid w:val="00647441"/>
    <w:rsid w:val="006474DC"/>
    <w:rsid w:val="006475AA"/>
    <w:rsid w:val="006476EB"/>
    <w:rsid w:val="006477AB"/>
    <w:rsid w:val="00647B22"/>
    <w:rsid w:val="00647EC7"/>
    <w:rsid w:val="00647F56"/>
    <w:rsid w:val="00650195"/>
    <w:rsid w:val="0065024E"/>
    <w:rsid w:val="00650292"/>
    <w:rsid w:val="0065044D"/>
    <w:rsid w:val="006504CE"/>
    <w:rsid w:val="00650707"/>
    <w:rsid w:val="0065070A"/>
    <w:rsid w:val="006507D8"/>
    <w:rsid w:val="00650961"/>
    <w:rsid w:val="00650AB3"/>
    <w:rsid w:val="00650ABA"/>
    <w:rsid w:val="00650BBF"/>
    <w:rsid w:val="00650CB4"/>
    <w:rsid w:val="00650CE0"/>
    <w:rsid w:val="00650D21"/>
    <w:rsid w:val="00650F85"/>
    <w:rsid w:val="006510DA"/>
    <w:rsid w:val="00651293"/>
    <w:rsid w:val="006512E0"/>
    <w:rsid w:val="0065153A"/>
    <w:rsid w:val="0065161A"/>
    <w:rsid w:val="006518D6"/>
    <w:rsid w:val="00651939"/>
    <w:rsid w:val="00651A79"/>
    <w:rsid w:val="00651C00"/>
    <w:rsid w:val="00651CC6"/>
    <w:rsid w:val="00651EEA"/>
    <w:rsid w:val="00651EF0"/>
    <w:rsid w:val="006520A9"/>
    <w:rsid w:val="006520E9"/>
    <w:rsid w:val="006521E8"/>
    <w:rsid w:val="006522B7"/>
    <w:rsid w:val="006522CD"/>
    <w:rsid w:val="00652614"/>
    <w:rsid w:val="00652777"/>
    <w:rsid w:val="006527C6"/>
    <w:rsid w:val="00652885"/>
    <w:rsid w:val="00652B66"/>
    <w:rsid w:val="00652E41"/>
    <w:rsid w:val="00652F05"/>
    <w:rsid w:val="00652F12"/>
    <w:rsid w:val="00653327"/>
    <w:rsid w:val="006533AD"/>
    <w:rsid w:val="006534DB"/>
    <w:rsid w:val="0065365D"/>
    <w:rsid w:val="006536AC"/>
    <w:rsid w:val="0065382C"/>
    <w:rsid w:val="0065396B"/>
    <w:rsid w:val="00653A25"/>
    <w:rsid w:val="00653D05"/>
    <w:rsid w:val="00653E90"/>
    <w:rsid w:val="006541E1"/>
    <w:rsid w:val="00654400"/>
    <w:rsid w:val="00654685"/>
    <w:rsid w:val="00654855"/>
    <w:rsid w:val="00654869"/>
    <w:rsid w:val="006549B4"/>
    <w:rsid w:val="00654B9D"/>
    <w:rsid w:val="00654B9E"/>
    <w:rsid w:val="00654C2D"/>
    <w:rsid w:val="00654C4F"/>
    <w:rsid w:val="00654CFE"/>
    <w:rsid w:val="00654E17"/>
    <w:rsid w:val="00654E1F"/>
    <w:rsid w:val="00654FEA"/>
    <w:rsid w:val="00655480"/>
    <w:rsid w:val="006554E7"/>
    <w:rsid w:val="00655578"/>
    <w:rsid w:val="0065560A"/>
    <w:rsid w:val="0065562E"/>
    <w:rsid w:val="0065563C"/>
    <w:rsid w:val="00655656"/>
    <w:rsid w:val="00655757"/>
    <w:rsid w:val="006557A8"/>
    <w:rsid w:val="00655835"/>
    <w:rsid w:val="00655856"/>
    <w:rsid w:val="006558DC"/>
    <w:rsid w:val="00655932"/>
    <w:rsid w:val="00655947"/>
    <w:rsid w:val="006559BA"/>
    <w:rsid w:val="006559E2"/>
    <w:rsid w:val="00655A4A"/>
    <w:rsid w:val="00656016"/>
    <w:rsid w:val="006560DC"/>
    <w:rsid w:val="00656106"/>
    <w:rsid w:val="006562DB"/>
    <w:rsid w:val="006562F1"/>
    <w:rsid w:val="00656499"/>
    <w:rsid w:val="006564DA"/>
    <w:rsid w:val="0065665D"/>
    <w:rsid w:val="00656712"/>
    <w:rsid w:val="00656880"/>
    <w:rsid w:val="006570E6"/>
    <w:rsid w:val="00657417"/>
    <w:rsid w:val="006574BB"/>
    <w:rsid w:val="0065751F"/>
    <w:rsid w:val="0065756D"/>
    <w:rsid w:val="0065757B"/>
    <w:rsid w:val="006576AC"/>
    <w:rsid w:val="0065772C"/>
    <w:rsid w:val="00657735"/>
    <w:rsid w:val="00657767"/>
    <w:rsid w:val="00657781"/>
    <w:rsid w:val="00657935"/>
    <w:rsid w:val="00657CB3"/>
    <w:rsid w:val="00657DB0"/>
    <w:rsid w:val="00657E18"/>
    <w:rsid w:val="0066003D"/>
    <w:rsid w:val="006600EF"/>
    <w:rsid w:val="0066015F"/>
    <w:rsid w:val="0066019F"/>
    <w:rsid w:val="006601C5"/>
    <w:rsid w:val="006603B9"/>
    <w:rsid w:val="0066047C"/>
    <w:rsid w:val="00660504"/>
    <w:rsid w:val="00660534"/>
    <w:rsid w:val="00660772"/>
    <w:rsid w:val="006607C6"/>
    <w:rsid w:val="006607CB"/>
    <w:rsid w:val="006608AD"/>
    <w:rsid w:val="00660A2F"/>
    <w:rsid w:val="00660AB4"/>
    <w:rsid w:val="00660BBF"/>
    <w:rsid w:val="00660BE3"/>
    <w:rsid w:val="00660C9A"/>
    <w:rsid w:val="00660E24"/>
    <w:rsid w:val="00660F8F"/>
    <w:rsid w:val="0066101F"/>
    <w:rsid w:val="006610B0"/>
    <w:rsid w:val="00661231"/>
    <w:rsid w:val="006614CE"/>
    <w:rsid w:val="006614F2"/>
    <w:rsid w:val="0066156E"/>
    <w:rsid w:val="006617AA"/>
    <w:rsid w:val="0066184A"/>
    <w:rsid w:val="006618F8"/>
    <w:rsid w:val="0066196A"/>
    <w:rsid w:val="00661986"/>
    <w:rsid w:val="00661988"/>
    <w:rsid w:val="00661A2D"/>
    <w:rsid w:val="00661BF4"/>
    <w:rsid w:val="00661C1B"/>
    <w:rsid w:val="00661C65"/>
    <w:rsid w:val="00661D54"/>
    <w:rsid w:val="00661F39"/>
    <w:rsid w:val="00661F7A"/>
    <w:rsid w:val="00661FED"/>
    <w:rsid w:val="00662132"/>
    <w:rsid w:val="00662439"/>
    <w:rsid w:val="0066258B"/>
    <w:rsid w:val="00662716"/>
    <w:rsid w:val="00662729"/>
    <w:rsid w:val="006629C4"/>
    <w:rsid w:val="00662B98"/>
    <w:rsid w:val="00662D7E"/>
    <w:rsid w:val="00663050"/>
    <w:rsid w:val="00663072"/>
    <w:rsid w:val="006631C8"/>
    <w:rsid w:val="0066331A"/>
    <w:rsid w:val="00663397"/>
    <w:rsid w:val="00663783"/>
    <w:rsid w:val="0066387B"/>
    <w:rsid w:val="006638F9"/>
    <w:rsid w:val="006639D7"/>
    <w:rsid w:val="00663A0C"/>
    <w:rsid w:val="00663A22"/>
    <w:rsid w:val="00663A2D"/>
    <w:rsid w:val="00663CB1"/>
    <w:rsid w:val="00663DE1"/>
    <w:rsid w:val="00663E06"/>
    <w:rsid w:val="00663E18"/>
    <w:rsid w:val="0066407B"/>
    <w:rsid w:val="006642D4"/>
    <w:rsid w:val="0066430E"/>
    <w:rsid w:val="006646D4"/>
    <w:rsid w:val="006647C0"/>
    <w:rsid w:val="006648FA"/>
    <w:rsid w:val="00664C11"/>
    <w:rsid w:val="00664D11"/>
    <w:rsid w:val="00664D59"/>
    <w:rsid w:val="00664DAF"/>
    <w:rsid w:val="00664EFD"/>
    <w:rsid w:val="006654FB"/>
    <w:rsid w:val="00665663"/>
    <w:rsid w:val="00665849"/>
    <w:rsid w:val="006658C5"/>
    <w:rsid w:val="00665B76"/>
    <w:rsid w:val="00665C80"/>
    <w:rsid w:val="00665F09"/>
    <w:rsid w:val="006663C1"/>
    <w:rsid w:val="006663CC"/>
    <w:rsid w:val="0066644F"/>
    <w:rsid w:val="00666A14"/>
    <w:rsid w:val="00666A7F"/>
    <w:rsid w:val="00666AA2"/>
    <w:rsid w:val="00666AF0"/>
    <w:rsid w:val="00666B2A"/>
    <w:rsid w:val="00666BFF"/>
    <w:rsid w:val="00666CA6"/>
    <w:rsid w:val="00666D99"/>
    <w:rsid w:val="00666DA8"/>
    <w:rsid w:val="00666DDF"/>
    <w:rsid w:val="006670ED"/>
    <w:rsid w:val="0066711C"/>
    <w:rsid w:val="0066762F"/>
    <w:rsid w:val="00667741"/>
    <w:rsid w:val="006677F3"/>
    <w:rsid w:val="00667A50"/>
    <w:rsid w:val="00667C1A"/>
    <w:rsid w:val="00667C31"/>
    <w:rsid w:val="00667CF9"/>
    <w:rsid w:val="00667ED2"/>
    <w:rsid w:val="00667F9F"/>
    <w:rsid w:val="0067007F"/>
    <w:rsid w:val="00670363"/>
    <w:rsid w:val="00670551"/>
    <w:rsid w:val="006709A0"/>
    <w:rsid w:val="006709CE"/>
    <w:rsid w:val="00670A5B"/>
    <w:rsid w:val="00670F9B"/>
    <w:rsid w:val="00671D78"/>
    <w:rsid w:val="00671F68"/>
    <w:rsid w:val="00672042"/>
    <w:rsid w:val="00672053"/>
    <w:rsid w:val="0067211A"/>
    <w:rsid w:val="0067214A"/>
    <w:rsid w:val="006721A8"/>
    <w:rsid w:val="006722CC"/>
    <w:rsid w:val="006722E0"/>
    <w:rsid w:val="0067232E"/>
    <w:rsid w:val="006725A9"/>
    <w:rsid w:val="00672716"/>
    <w:rsid w:val="00672765"/>
    <w:rsid w:val="006727D3"/>
    <w:rsid w:val="00672AFC"/>
    <w:rsid w:val="00672B6C"/>
    <w:rsid w:val="00672C94"/>
    <w:rsid w:val="00672D1E"/>
    <w:rsid w:val="00672D42"/>
    <w:rsid w:val="00672E39"/>
    <w:rsid w:val="006731F1"/>
    <w:rsid w:val="00673472"/>
    <w:rsid w:val="006734E0"/>
    <w:rsid w:val="0067376B"/>
    <w:rsid w:val="00673780"/>
    <w:rsid w:val="006737BA"/>
    <w:rsid w:val="00673BFB"/>
    <w:rsid w:val="00673D11"/>
    <w:rsid w:val="00673DCB"/>
    <w:rsid w:val="00673E5A"/>
    <w:rsid w:val="00673EDE"/>
    <w:rsid w:val="00673EEF"/>
    <w:rsid w:val="00674078"/>
    <w:rsid w:val="00674098"/>
    <w:rsid w:val="0067413A"/>
    <w:rsid w:val="0067449D"/>
    <w:rsid w:val="006744BF"/>
    <w:rsid w:val="006748D5"/>
    <w:rsid w:val="006749E2"/>
    <w:rsid w:val="00674A4D"/>
    <w:rsid w:val="00674AFF"/>
    <w:rsid w:val="00674CBF"/>
    <w:rsid w:val="00674D08"/>
    <w:rsid w:val="00674DFB"/>
    <w:rsid w:val="00674F8C"/>
    <w:rsid w:val="00674FA3"/>
    <w:rsid w:val="0067559E"/>
    <w:rsid w:val="006756AC"/>
    <w:rsid w:val="00675A3D"/>
    <w:rsid w:val="00675BFD"/>
    <w:rsid w:val="00675C3F"/>
    <w:rsid w:val="00675ED0"/>
    <w:rsid w:val="00675FB6"/>
    <w:rsid w:val="0067605A"/>
    <w:rsid w:val="0067633A"/>
    <w:rsid w:val="006763B8"/>
    <w:rsid w:val="006765C1"/>
    <w:rsid w:val="0067671E"/>
    <w:rsid w:val="00676740"/>
    <w:rsid w:val="006769D2"/>
    <w:rsid w:val="00676AB7"/>
    <w:rsid w:val="00676B36"/>
    <w:rsid w:val="00676B4F"/>
    <w:rsid w:val="00677017"/>
    <w:rsid w:val="0067714E"/>
    <w:rsid w:val="006771E3"/>
    <w:rsid w:val="00677254"/>
    <w:rsid w:val="006772CE"/>
    <w:rsid w:val="0067738E"/>
    <w:rsid w:val="006774D6"/>
    <w:rsid w:val="0067751B"/>
    <w:rsid w:val="00677679"/>
    <w:rsid w:val="00677786"/>
    <w:rsid w:val="006779CD"/>
    <w:rsid w:val="00677B10"/>
    <w:rsid w:val="00677BE1"/>
    <w:rsid w:val="00677F79"/>
    <w:rsid w:val="006801C0"/>
    <w:rsid w:val="006801FA"/>
    <w:rsid w:val="006803A3"/>
    <w:rsid w:val="006805B1"/>
    <w:rsid w:val="006805C0"/>
    <w:rsid w:val="0068075E"/>
    <w:rsid w:val="00680AC8"/>
    <w:rsid w:val="00680C08"/>
    <w:rsid w:val="00680D1D"/>
    <w:rsid w:val="00680D68"/>
    <w:rsid w:val="00680DCE"/>
    <w:rsid w:val="00680EAC"/>
    <w:rsid w:val="00680FA3"/>
    <w:rsid w:val="00680FD1"/>
    <w:rsid w:val="006817D6"/>
    <w:rsid w:val="006817FE"/>
    <w:rsid w:val="006817FF"/>
    <w:rsid w:val="0068188F"/>
    <w:rsid w:val="00681BA5"/>
    <w:rsid w:val="00681BEC"/>
    <w:rsid w:val="00681CF9"/>
    <w:rsid w:val="00681DFC"/>
    <w:rsid w:val="00681EEE"/>
    <w:rsid w:val="00681EF7"/>
    <w:rsid w:val="00681F22"/>
    <w:rsid w:val="00681FC4"/>
    <w:rsid w:val="00681FEE"/>
    <w:rsid w:val="006820E2"/>
    <w:rsid w:val="0068211A"/>
    <w:rsid w:val="006824B6"/>
    <w:rsid w:val="006827DF"/>
    <w:rsid w:val="0068293C"/>
    <w:rsid w:val="0068299A"/>
    <w:rsid w:val="006829EE"/>
    <w:rsid w:val="00682BC2"/>
    <w:rsid w:val="00682E17"/>
    <w:rsid w:val="00682F5E"/>
    <w:rsid w:val="00683086"/>
    <w:rsid w:val="006830D0"/>
    <w:rsid w:val="006832E9"/>
    <w:rsid w:val="0068339D"/>
    <w:rsid w:val="006833FC"/>
    <w:rsid w:val="0068367B"/>
    <w:rsid w:val="006836C8"/>
    <w:rsid w:val="00683A0B"/>
    <w:rsid w:val="00683A85"/>
    <w:rsid w:val="00683AC2"/>
    <w:rsid w:val="00683AE8"/>
    <w:rsid w:val="00683DFF"/>
    <w:rsid w:val="00683E0C"/>
    <w:rsid w:val="00683EEF"/>
    <w:rsid w:val="00683F46"/>
    <w:rsid w:val="00683FC3"/>
    <w:rsid w:val="00683FD5"/>
    <w:rsid w:val="006840C5"/>
    <w:rsid w:val="0068413D"/>
    <w:rsid w:val="00684281"/>
    <w:rsid w:val="00684305"/>
    <w:rsid w:val="00684320"/>
    <w:rsid w:val="00684440"/>
    <w:rsid w:val="00684481"/>
    <w:rsid w:val="0068489D"/>
    <w:rsid w:val="006848BA"/>
    <w:rsid w:val="00684C3E"/>
    <w:rsid w:val="00684D6B"/>
    <w:rsid w:val="00684E4E"/>
    <w:rsid w:val="00684FB2"/>
    <w:rsid w:val="006850B0"/>
    <w:rsid w:val="0068527D"/>
    <w:rsid w:val="006855FE"/>
    <w:rsid w:val="00685869"/>
    <w:rsid w:val="00685A93"/>
    <w:rsid w:val="00685FC6"/>
    <w:rsid w:val="00685FDE"/>
    <w:rsid w:val="006860C2"/>
    <w:rsid w:val="0068636B"/>
    <w:rsid w:val="006865C8"/>
    <w:rsid w:val="006868B8"/>
    <w:rsid w:val="00686ADE"/>
    <w:rsid w:val="00686B85"/>
    <w:rsid w:val="0068724D"/>
    <w:rsid w:val="0068733E"/>
    <w:rsid w:val="00687395"/>
    <w:rsid w:val="006873A4"/>
    <w:rsid w:val="0068758E"/>
    <w:rsid w:val="00687656"/>
    <w:rsid w:val="00687B07"/>
    <w:rsid w:val="00687C21"/>
    <w:rsid w:val="00687CBC"/>
    <w:rsid w:val="00687D86"/>
    <w:rsid w:val="00687E06"/>
    <w:rsid w:val="00687E71"/>
    <w:rsid w:val="00687E97"/>
    <w:rsid w:val="00687EE4"/>
    <w:rsid w:val="00690252"/>
    <w:rsid w:val="00690443"/>
    <w:rsid w:val="006904D9"/>
    <w:rsid w:val="00690600"/>
    <w:rsid w:val="00690655"/>
    <w:rsid w:val="006906F8"/>
    <w:rsid w:val="006906FC"/>
    <w:rsid w:val="00690784"/>
    <w:rsid w:val="006907EC"/>
    <w:rsid w:val="0069083E"/>
    <w:rsid w:val="0069095F"/>
    <w:rsid w:val="00690967"/>
    <w:rsid w:val="00690C62"/>
    <w:rsid w:val="00690DE3"/>
    <w:rsid w:val="00690F1E"/>
    <w:rsid w:val="00691277"/>
    <w:rsid w:val="0069129A"/>
    <w:rsid w:val="00691332"/>
    <w:rsid w:val="0069143C"/>
    <w:rsid w:val="00691465"/>
    <w:rsid w:val="00691607"/>
    <w:rsid w:val="0069166F"/>
    <w:rsid w:val="00691722"/>
    <w:rsid w:val="006917FE"/>
    <w:rsid w:val="00691804"/>
    <w:rsid w:val="00691ACF"/>
    <w:rsid w:val="00691BA4"/>
    <w:rsid w:val="00691BC1"/>
    <w:rsid w:val="006929AE"/>
    <w:rsid w:val="00692BDA"/>
    <w:rsid w:val="00692F4A"/>
    <w:rsid w:val="00692F9D"/>
    <w:rsid w:val="006931FC"/>
    <w:rsid w:val="006932E9"/>
    <w:rsid w:val="0069332E"/>
    <w:rsid w:val="0069349C"/>
    <w:rsid w:val="0069354E"/>
    <w:rsid w:val="00693960"/>
    <w:rsid w:val="006939BC"/>
    <w:rsid w:val="00693B24"/>
    <w:rsid w:val="00693C3B"/>
    <w:rsid w:val="00693F44"/>
    <w:rsid w:val="00693FB5"/>
    <w:rsid w:val="0069400D"/>
    <w:rsid w:val="00694166"/>
    <w:rsid w:val="00694373"/>
    <w:rsid w:val="006943CE"/>
    <w:rsid w:val="006949A4"/>
    <w:rsid w:val="00694B33"/>
    <w:rsid w:val="00694CA1"/>
    <w:rsid w:val="00694D20"/>
    <w:rsid w:val="00694FFD"/>
    <w:rsid w:val="00695116"/>
    <w:rsid w:val="00695141"/>
    <w:rsid w:val="00695271"/>
    <w:rsid w:val="00695357"/>
    <w:rsid w:val="00695601"/>
    <w:rsid w:val="0069569B"/>
    <w:rsid w:val="00695A46"/>
    <w:rsid w:val="00695B98"/>
    <w:rsid w:val="00695BAA"/>
    <w:rsid w:val="00695BAB"/>
    <w:rsid w:val="00695CCB"/>
    <w:rsid w:val="00695FB7"/>
    <w:rsid w:val="0069620F"/>
    <w:rsid w:val="00696520"/>
    <w:rsid w:val="00696552"/>
    <w:rsid w:val="00696638"/>
    <w:rsid w:val="00696764"/>
    <w:rsid w:val="006968AA"/>
    <w:rsid w:val="00696911"/>
    <w:rsid w:val="0069693A"/>
    <w:rsid w:val="00696A0D"/>
    <w:rsid w:val="00696AA2"/>
    <w:rsid w:val="00696BA1"/>
    <w:rsid w:val="00696E8B"/>
    <w:rsid w:val="00696E9E"/>
    <w:rsid w:val="00696F11"/>
    <w:rsid w:val="00696FF0"/>
    <w:rsid w:val="006971A5"/>
    <w:rsid w:val="0069725C"/>
    <w:rsid w:val="0069733D"/>
    <w:rsid w:val="006973B5"/>
    <w:rsid w:val="006973CC"/>
    <w:rsid w:val="006977AF"/>
    <w:rsid w:val="006978C7"/>
    <w:rsid w:val="006978DC"/>
    <w:rsid w:val="00697906"/>
    <w:rsid w:val="00697968"/>
    <w:rsid w:val="00697A4F"/>
    <w:rsid w:val="00697DCE"/>
    <w:rsid w:val="00697F27"/>
    <w:rsid w:val="006A01F5"/>
    <w:rsid w:val="006A0208"/>
    <w:rsid w:val="006A02A3"/>
    <w:rsid w:val="006A0348"/>
    <w:rsid w:val="006A05F0"/>
    <w:rsid w:val="006A06CB"/>
    <w:rsid w:val="006A0730"/>
    <w:rsid w:val="006A098F"/>
    <w:rsid w:val="006A0D6F"/>
    <w:rsid w:val="006A0E14"/>
    <w:rsid w:val="006A0E1D"/>
    <w:rsid w:val="006A1294"/>
    <w:rsid w:val="006A12B2"/>
    <w:rsid w:val="006A135D"/>
    <w:rsid w:val="006A156D"/>
    <w:rsid w:val="006A198F"/>
    <w:rsid w:val="006A1A33"/>
    <w:rsid w:val="006A1A37"/>
    <w:rsid w:val="006A1AAD"/>
    <w:rsid w:val="006A1C54"/>
    <w:rsid w:val="006A1CBD"/>
    <w:rsid w:val="006A1D17"/>
    <w:rsid w:val="006A1D4B"/>
    <w:rsid w:val="006A1D69"/>
    <w:rsid w:val="006A1E86"/>
    <w:rsid w:val="006A1EC1"/>
    <w:rsid w:val="006A1EE8"/>
    <w:rsid w:val="006A2058"/>
    <w:rsid w:val="006A2235"/>
    <w:rsid w:val="006A23D1"/>
    <w:rsid w:val="006A24CB"/>
    <w:rsid w:val="006A2574"/>
    <w:rsid w:val="006A25B2"/>
    <w:rsid w:val="006A26D3"/>
    <w:rsid w:val="006A276B"/>
    <w:rsid w:val="006A28ED"/>
    <w:rsid w:val="006A28F4"/>
    <w:rsid w:val="006A2A36"/>
    <w:rsid w:val="006A2AD9"/>
    <w:rsid w:val="006A2B66"/>
    <w:rsid w:val="006A2BCD"/>
    <w:rsid w:val="006A2C5E"/>
    <w:rsid w:val="006A2F05"/>
    <w:rsid w:val="006A2F45"/>
    <w:rsid w:val="006A31DE"/>
    <w:rsid w:val="006A32BD"/>
    <w:rsid w:val="006A373E"/>
    <w:rsid w:val="006A379D"/>
    <w:rsid w:val="006A37BC"/>
    <w:rsid w:val="006A37D6"/>
    <w:rsid w:val="006A3A16"/>
    <w:rsid w:val="006A3CF9"/>
    <w:rsid w:val="006A3D25"/>
    <w:rsid w:val="006A3D57"/>
    <w:rsid w:val="006A40CE"/>
    <w:rsid w:val="006A424B"/>
    <w:rsid w:val="006A4334"/>
    <w:rsid w:val="006A436A"/>
    <w:rsid w:val="006A43C0"/>
    <w:rsid w:val="006A43EF"/>
    <w:rsid w:val="006A44F9"/>
    <w:rsid w:val="006A4599"/>
    <w:rsid w:val="006A45BD"/>
    <w:rsid w:val="006A45CF"/>
    <w:rsid w:val="006A4827"/>
    <w:rsid w:val="006A48ED"/>
    <w:rsid w:val="006A4A86"/>
    <w:rsid w:val="006A4AD4"/>
    <w:rsid w:val="006A4CF4"/>
    <w:rsid w:val="006A4D05"/>
    <w:rsid w:val="006A4D63"/>
    <w:rsid w:val="006A4D6E"/>
    <w:rsid w:val="006A4EE4"/>
    <w:rsid w:val="006A4FF0"/>
    <w:rsid w:val="006A512D"/>
    <w:rsid w:val="006A520C"/>
    <w:rsid w:val="006A528F"/>
    <w:rsid w:val="006A543E"/>
    <w:rsid w:val="006A55A0"/>
    <w:rsid w:val="006A580F"/>
    <w:rsid w:val="006A5815"/>
    <w:rsid w:val="006A5A77"/>
    <w:rsid w:val="006A5B67"/>
    <w:rsid w:val="006A5D73"/>
    <w:rsid w:val="006A5E2D"/>
    <w:rsid w:val="006A5E42"/>
    <w:rsid w:val="006A5F5E"/>
    <w:rsid w:val="006A61BB"/>
    <w:rsid w:val="006A6299"/>
    <w:rsid w:val="006A62D3"/>
    <w:rsid w:val="006A697D"/>
    <w:rsid w:val="006A6ACE"/>
    <w:rsid w:val="006A6DBE"/>
    <w:rsid w:val="006A6F28"/>
    <w:rsid w:val="006A6F2B"/>
    <w:rsid w:val="006A6FF1"/>
    <w:rsid w:val="006A71E0"/>
    <w:rsid w:val="006A7234"/>
    <w:rsid w:val="006A7251"/>
    <w:rsid w:val="006A7280"/>
    <w:rsid w:val="006A7453"/>
    <w:rsid w:val="006A7457"/>
    <w:rsid w:val="006A771B"/>
    <w:rsid w:val="006A774B"/>
    <w:rsid w:val="006A775B"/>
    <w:rsid w:val="006A77F3"/>
    <w:rsid w:val="006A7878"/>
    <w:rsid w:val="006A78A2"/>
    <w:rsid w:val="006A7A2B"/>
    <w:rsid w:val="006A7AB4"/>
    <w:rsid w:val="006A7D3E"/>
    <w:rsid w:val="006A7DA3"/>
    <w:rsid w:val="006A7E59"/>
    <w:rsid w:val="006A7E65"/>
    <w:rsid w:val="006A7F6A"/>
    <w:rsid w:val="006A7FCE"/>
    <w:rsid w:val="006B0026"/>
    <w:rsid w:val="006B0310"/>
    <w:rsid w:val="006B042A"/>
    <w:rsid w:val="006B04A4"/>
    <w:rsid w:val="006B076F"/>
    <w:rsid w:val="006B09A7"/>
    <w:rsid w:val="006B0BED"/>
    <w:rsid w:val="006B0DA7"/>
    <w:rsid w:val="006B0E4F"/>
    <w:rsid w:val="006B0EED"/>
    <w:rsid w:val="006B0EF6"/>
    <w:rsid w:val="006B0F46"/>
    <w:rsid w:val="006B0FB5"/>
    <w:rsid w:val="006B0FD1"/>
    <w:rsid w:val="006B10BF"/>
    <w:rsid w:val="006B11AB"/>
    <w:rsid w:val="006B1209"/>
    <w:rsid w:val="006B1315"/>
    <w:rsid w:val="006B19E1"/>
    <w:rsid w:val="006B1A56"/>
    <w:rsid w:val="006B1B4D"/>
    <w:rsid w:val="006B1C29"/>
    <w:rsid w:val="006B1C57"/>
    <w:rsid w:val="006B1CB4"/>
    <w:rsid w:val="006B1F83"/>
    <w:rsid w:val="006B20D9"/>
    <w:rsid w:val="006B23B0"/>
    <w:rsid w:val="006B23ED"/>
    <w:rsid w:val="006B2449"/>
    <w:rsid w:val="006B2545"/>
    <w:rsid w:val="006B2FCA"/>
    <w:rsid w:val="006B30BA"/>
    <w:rsid w:val="006B3176"/>
    <w:rsid w:val="006B353E"/>
    <w:rsid w:val="006B3553"/>
    <w:rsid w:val="006B3777"/>
    <w:rsid w:val="006B38B2"/>
    <w:rsid w:val="006B38FE"/>
    <w:rsid w:val="006B394E"/>
    <w:rsid w:val="006B39F3"/>
    <w:rsid w:val="006B3AAF"/>
    <w:rsid w:val="006B3E43"/>
    <w:rsid w:val="006B3EA2"/>
    <w:rsid w:val="006B3EF7"/>
    <w:rsid w:val="006B3F32"/>
    <w:rsid w:val="006B3FE2"/>
    <w:rsid w:val="006B4003"/>
    <w:rsid w:val="006B4252"/>
    <w:rsid w:val="006B44C1"/>
    <w:rsid w:val="006B48A7"/>
    <w:rsid w:val="006B4938"/>
    <w:rsid w:val="006B4989"/>
    <w:rsid w:val="006B4A96"/>
    <w:rsid w:val="006B4E28"/>
    <w:rsid w:val="006B505E"/>
    <w:rsid w:val="006B506E"/>
    <w:rsid w:val="006B5310"/>
    <w:rsid w:val="006B542E"/>
    <w:rsid w:val="006B5704"/>
    <w:rsid w:val="006B576D"/>
    <w:rsid w:val="006B57D4"/>
    <w:rsid w:val="006B5916"/>
    <w:rsid w:val="006B593C"/>
    <w:rsid w:val="006B5984"/>
    <w:rsid w:val="006B59F5"/>
    <w:rsid w:val="006B5C5C"/>
    <w:rsid w:val="006B5CAF"/>
    <w:rsid w:val="006B5DA9"/>
    <w:rsid w:val="006B5F72"/>
    <w:rsid w:val="006B6066"/>
    <w:rsid w:val="006B62A6"/>
    <w:rsid w:val="006B6531"/>
    <w:rsid w:val="006B66EB"/>
    <w:rsid w:val="006B68C3"/>
    <w:rsid w:val="006B6AE2"/>
    <w:rsid w:val="006B6AFB"/>
    <w:rsid w:val="006B6C60"/>
    <w:rsid w:val="006B6CEC"/>
    <w:rsid w:val="006B709E"/>
    <w:rsid w:val="006B70F0"/>
    <w:rsid w:val="006B71C3"/>
    <w:rsid w:val="006B770E"/>
    <w:rsid w:val="006B79BD"/>
    <w:rsid w:val="006B7AAB"/>
    <w:rsid w:val="006B7BAB"/>
    <w:rsid w:val="006B7E01"/>
    <w:rsid w:val="006C0167"/>
    <w:rsid w:val="006C01DF"/>
    <w:rsid w:val="006C01E0"/>
    <w:rsid w:val="006C029E"/>
    <w:rsid w:val="006C0328"/>
    <w:rsid w:val="006C0458"/>
    <w:rsid w:val="006C053D"/>
    <w:rsid w:val="006C0542"/>
    <w:rsid w:val="006C069C"/>
    <w:rsid w:val="006C0754"/>
    <w:rsid w:val="006C07D5"/>
    <w:rsid w:val="006C08E3"/>
    <w:rsid w:val="006C09FF"/>
    <w:rsid w:val="006C0ADA"/>
    <w:rsid w:val="006C0C1E"/>
    <w:rsid w:val="006C0C38"/>
    <w:rsid w:val="006C0CAB"/>
    <w:rsid w:val="006C0D18"/>
    <w:rsid w:val="006C0F44"/>
    <w:rsid w:val="006C1049"/>
    <w:rsid w:val="006C10D6"/>
    <w:rsid w:val="006C116C"/>
    <w:rsid w:val="006C125E"/>
    <w:rsid w:val="006C127E"/>
    <w:rsid w:val="006C129A"/>
    <w:rsid w:val="006C12CA"/>
    <w:rsid w:val="006C179E"/>
    <w:rsid w:val="006C19BE"/>
    <w:rsid w:val="006C19F7"/>
    <w:rsid w:val="006C1D06"/>
    <w:rsid w:val="006C1FC1"/>
    <w:rsid w:val="006C206E"/>
    <w:rsid w:val="006C259D"/>
    <w:rsid w:val="006C25E6"/>
    <w:rsid w:val="006C281E"/>
    <w:rsid w:val="006C2A02"/>
    <w:rsid w:val="006C2B14"/>
    <w:rsid w:val="006C2B92"/>
    <w:rsid w:val="006C2BC4"/>
    <w:rsid w:val="006C2BF7"/>
    <w:rsid w:val="006C2CAF"/>
    <w:rsid w:val="006C2F3C"/>
    <w:rsid w:val="006C2FBD"/>
    <w:rsid w:val="006C2FFD"/>
    <w:rsid w:val="006C3167"/>
    <w:rsid w:val="006C31A0"/>
    <w:rsid w:val="006C3346"/>
    <w:rsid w:val="006C3635"/>
    <w:rsid w:val="006C36A6"/>
    <w:rsid w:val="006C3790"/>
    <w:rsid w:val="006C382A"/>
    <w:rsid w:val="006C398A"/>
    <w:rsid w:val="006C3AC4"/>
    <w:rsid w:val="006C3C36"/>
    <w:rsid w:val="006C3CDD"/>
    <w:rsid w:val="006C3D22"/>
    <w:rsid w:val="006C3E08"/>
    <w:rsid w:val="006C3E84"/>
    <w:rsid w:val="006C3FBE"/>
    <w:rsid w:val="006C3FED"/>
    <w:rsid w:val="006C4083"/>
    <w:rsid w:val="006C4096"/>
    <w:rsid w:val="006C4214"/>
    <w:rsid w:val="006C42A1"/>
    <w:rsid w:val="006C44CC"/>
    <w:rsid w:val="006C4577"/>
    <w:rsid w:val="006C4619"/>
    <w:rsid w:val="006C485A"/>
    <w:rsid w:val="006C4A8D"/>
    <w:rsid w:val="006C4B55"/>
    <w:rsid w:val="006C4BEE"/>
    <w:rsid w:val="006C4C06"/>
    <w:rsid w:val="006C4CB7"/>
    <w:rsid w:val="006C4D29"/>
    <w:rsid w:val="006C4D83"/>
    <w:rsid w:val="006C4FC4"/>
    <w:rsid w:val="006C52E0"/>
    <w:rsid w:val="006C5417"/>
    <w:rsid w:val="006C544A"/>
    <w:rsid w:val="006C5464"/>
    <w:rsid w:val="006C55FB"/>
    <w:rsid w:val="006C562A"/>
    <w:rsid w:val="006C5770"/>
    <w:rsid w:val="006C59C6"/>
    <w:rsid w:val="006C5A45"/>
    <w:rsid w:val="006C5B40"/>
    <w:rsid w:val="006C5B93"/>
    <w:rsid w:val="006C5F49"/>
    <w:rsid w:val="006C5FE8"/>
    <w:rsid w:val="006C6102"/>
    <w:rsid w:val="006C6134"/>
    <w:rsid w:val="006C6289"/>
    <w:rsid w:val="006C665E"/>
    <w:rsid w:val="006C66FB"/>
    <w:rsid w:val="006C6BFE"/>
    <w:rsid w:val="006C6C16"/>
    <w:rsid w:val="006C6CB5"/>
    <w:rsid w:val="006C6DE3"/>
    <w:rsid w:val="006C6E9E"/>
    <w:rsid w:val="006C6EBC"/>
    <w:rsid w:val="006C6ECF"/>
    <w:rsid w:val="006C6F6A"/>
    <w:rsid w:val="006C70A2"/>
    <w:rsid w:val="006C72F2"/>
    <w:rsid w:val="006C72F6"/>
    <w:rsid w:val="006C7686"/>
    <w:rsid w:val="006C7710"/>
    <w:rsid w:val="006C77B9"/>
    <w:rsid w:val="006C7837"/>
    <w:rsid w:val="006C7A14"/>
    <w:rsid w:val="006C7A4A"/>
    <w:rsid w:val="006C7A80"/>
    <w:rsid w:val="006C7ACB"/>
    <w:rsid w:val="006C7B06"/>
    <w:rsid w:val="006C7B98"/>
    <w:rsid w:val="006C7C97"/>
    <w:rsid w:val="006C7CF6"/>
    <w:rsid w:val="006C7ECE"/>
    <w:rsid w:val="006C7F98"/>
    <w:rsid w:val="006D00D9"/>
    <w:rsid w:val="006D0102"/>
    <w:rsid w:val="006D012D"/>
    <w:rsid w:val="006D0212"/>
    <w:rsid w:val="006D0215"/>
    <w:rsid w:val="006D0216"/>
    <w:rsid w:val="006D023C"/>
    <w:rsid w:val="006D042B"/>
    <w:rsid w:val="006D0474"/>
    <w:rsid w:val="006D0523"/>
    <w:rsid w:val="006D090D"/>
    <w:rsid w:val="006D0926"/>
    <w:rsid w:val="006D09F4"/>
    <w:rsid w:val="006D0A89"/>
    <w:rsid w:val="006D0CAB"/>
    <w:rsid w:val="006D0CC4"/>
    <w:rsid w:val="006D0E28"/>
    <w:rsid w:val="006D0E34"/>
    <w:rsid w:val="006D0E58"/>
    <w:rsid w:val="006D0F22"/>
    <w:rsid w:val="006D111F"/>
    <w:rsid w:val="006D1226"/>
    <w:rsid w:val="006D125A"/>
    <w:rsid w:val="006D134B"/>
    <w:rsid w:val="006D140B"/>
    <w:rsid w:val="006D167A"/>
    <w:rsid w:val="006D1968"/>
    <w:rsid w:val="006D1DA7"/>
    <w:rsid w:val="006D2016"/>
    <w:rsid w:val="006D223C"/>
    <w:rsid w:val="006D2269"/>
    <w:rsid w:val="006D23C2"/>
    <w:rsid w:val="006D23C9"/>
    <w:rsid w:val="006D2500"/>
    <w:rsid w:val="006D2713"/>
    <w:rsid w:val="006D277E"/>
    <w:rsid w:val="006D2A90"/>
    <w:rsid w:val="006D2BB4"/>
    <w:rsid w:val="006D2C7C"/>
    <w:rsid w:val="006D2C83"/>
    <w:rsid w:val="006D2DD4"/>
    <w:rsid w:val="006D2FF3"/>
    <w:rsid w:val="006D307C"/>
    <w:rsid w:val="006D32EC"/>
    <w:rsid w:val="006D3362"/>
    <w:rsid w:val="006D354E"/>
    <w:rsid w:val="006D3557"/>
    <w:rsid w:val="006D35AE"/>
    <w:rsid w:val="006D363A"/>
    <w:rsid w:val="006D3669"/>
    <w:rsid w:val="006D3892"/>
    <w:rsid w:val="006D3924"/>
    <w:rsid w:val="006D3ABE"/>
    <w:rsid w:val="006D3B31"/>
    <w:rsid w:val="006D3BCB"/>
    <w:rsid w:val="006D3C67"/>
    <w:rsid w:val="006D3CB7"/>
    <w:rsid w:val="006D3D5F"/>
    <w:rsid w:val="006D4228"/>
    <w:rsid w:val="006D4588"/>
    <w:rsid w:val="006D464D"/>
    <w:rsid w:val="006D4684"/>
    <w:rsid w:val="006D47AC"/>
    <w:rsid w:val="006D47E2"/>
    <w:rsid w:val="006D4815"/>
    <w:rsid w:val="006D4A78"/>
    <w:rsid w:val="006D4D5A"/>
    <w:rsid w:val="006D4DFC"/>
    <w:rsid w:val="006D4FE9"/>
    <w:rsid w:val="006D4FF5"/>
    <w:rsid w:val="006D52A0"/>
    <w:rsid w:val="006D533E"/>
    <w:rsid w:val="006D536F"/>
    <w:rsid w:val="006D5793"/>
    <w:rsid w:val="006D5851"/>
    <w:rsid w:val="006D58CA"/>
    <w:rsid w:val="006D5C8D"/>
    <w:rsid w:val="006D5D14"/>
    <w:rsid w:val="006D604C"/>
    <w:rsid w:val="006D63F8"/>
    <w:rsid w:val="006D68FA"/>
    <w:rsid w:val="006D6D3B"/>
    <w:rsid w:val="006D6D4F"/>
    <w:rsid w:val="006D6DE3"/>
    <w:rsid w:val="006D6FCC"/>
    <w:rsid w:val="006D6FF4"/>
    <w:rsid w:val="006D706E"/>
    <w:rsid w:val="006D70C7"/>
    <w:rsid w:val="006D7133"/>
    <w:rsid w:val="006D717B"/>
    <w:rsid w:val="006D7227"/>
    <w:rsid w:val="006D726F"/>
    <w:rsid w:val="006D75DD"/>
    <w:rsid w:val="006D777F"/>
    <w:rsid w:val="006D797B"/>
    <w:rsid w:val="006D79A7"/>
    <w:rsid w:val="006D7EF3"/>
    <w:rsid w:val="006E00E2"/>
    <w:rsid w:val="006E017A"/>
    <w:rsid w:val="006E017C"/>
    <w:rsid w:val="006E043D"/>
    <w:rsid w:val="006E0732"/>
    <w:rsid w:val="006E0760"/>
    <w:rsid w:val="006E0770"/>
    <w:rsid w:val="006E08B0"/>
    <w:rsid w:val="006E0A73"/>
    <w:rsid w:val="006E0AFB"/>
    <w:rsid w:val="006E0B19"/>
    <w:rsid w:val="006E0D5B"/>
    <w:rsid w:val="006E0F38"/>
    <w:rsid w:val="006E0F5F"/>
    <w:rsid w:val="006E10C8"/>
    <w:rsid w:val="006E13DC"/>
    <w:rsid w:val="006E18CE"/>
    <w:rsid w:val="006E18E6"/>
    <w:rsid w:val="006E1BF8"/>
    <w:rsid w:val="006E1C6C"/>
    <w:rsid w:val="006E1C91"/>
    <w:rsid w:val="006E1D11"/>
    <w:rsid w:val="006E1D42"/>
    <w:rsid w:val="006E1E7D"/>
    <w:rsid w:val="006E1EC9"/>
    <w:rsid w:val="006E1F45"/>
    <w:rsid w:val="006E2040"/>
    <w:rsid w:val="006E20C7"/>
    <w:rsid w:val="006E23B8"/>
    <w:rsid w:val="006E268B"/>
    <w:rsid w:val="006E278B"/>
    <w:rsid w:val="006E2806"/>
    <w:rsid w:val="006E2863"/>
    <w:rsid w:val="006E2A5F"/>
    <w:rsid w:val="006E2BFE"/>
    <w:rsid w:val="006E2F4A"/>
    <w:rsid w:val="006E2FA9"/>
    <w:rsid w:val="006E3611"/>
    <w:rsid w:val="006E368F"/>
    <w:rsid w:val="006E3AC4"/>
    <w:rsid w:val="006E3D26"/>
    <w:rsid w:val="006E3E8C"/>
    <w:rsid w:val="006E3EEC"/>
    <w:rsid w:val="006E4118"/>
    <w:rsid w:val="006E4252"/>
    <w:rsid w:val="006E4396"/>
    <w:rsid w:val="006E439B"/>
    <w:rsid w:val="006E43CD"/>
    <w:rsid w:val="006E43D8"/>
    <w:rsid w:val="006E44E1"/>
    <w:rsid w:val="006E45AA"/>
    <w:rsid w:val="006E466F"/>
    <w:rsid w:val="006E483E"/>
    <w:rsid w:val="006E4883"/>
    <w:rsid w:val="006E4ACA"/>
    <w:rsid w:val="006E4B3F"/>
    <w:rsid w:val="006E4CFB"/>
    <w:rsid w:val="006E511E"/>
    <w:rsid w:val="006E52D6"/>
    <w:rsid w:val="006E53B6"/>
    <w:rsid w:val="006E56AD"/>
    <w:rsid w:val="006E56C0"/>
    <w:rsid w:val="006E578F"/>
    <w:rsid w:val="006E57DB"/>
    <w:rsid w:val="006E584A"/>
    <w:rsid w:val="006E59EA"/>
    <w:rsid w:val="006E5C3C"/>
    <w:rsid w:val="006E5F2B"/>
    <w:rsid w:val="006E5FA3"/>
    <w:rsid w:val="006E5FD5"/>
    <w:rsid w:val="006E6068"/>
    <w:rsid w:val="006E60EF"/>
    <w:rsid w:val="006E6252"/>
    <w:rsid w:val="006E63BF"/>
    <w:rsid w:val="006E654E"/>
    <w:rsid w:val="006E6598"/>
    <w:rsid w:val="006E65BB"/>
    <w:rsid w:val="006E687A"/>
    <w:rsid w:val="006E6ABC"/>
    <w:rsid w:val="006E6EF9"/>
    <w:rsid w:val="006E6F64"/>
    <w:rsid w:val="006E6F74"/>
    <w:rsid w:val="006E728B"/>
    <w:rsid w:val="006E72CC"/>
    <w:rsid w:val="006E73B7"/>
    <w:rsid w:val="006E7705"/>
    <w:rsid w:val="006E790D"/>
    <w:rsid w:val="006E7AFA"/>
    <w:rsid w:val="006E7C26"/>
    <w:rsid w:val="006E7D4D"/>
    <w:rsid w:val="006E7D4E"/>
    <w:rsid w:val="006F0007"/>
    <w:rsid w:val="006F04FF"/>
    <w:rsid w:val="006F0618"/>
    <w:rsid w:val="006F07F6"/>
    <w:rsid w:val="006F082D"/>
    <w:rsid w:val="006F08DF"/>
    <w:rsid w:val="006F0A27"/>
    <w:rsid w:val="006F0BB8"/>
    <w:rsid w:val="006F0D6B"/>
    <w:rsid w:val="006F0DB3"/>
    <w:rsid w:val="006F0F78"/>
    <w:rsid w:val="006F1300"/>
    <w:rsid w:val="006F13DA"/>
    <w:rsid w:val="006F144D"/>
    <w:rsid w:val="006F154E"/>
    <w:rsid w:val="006F163B"/>
    <w:rsid w:val="006F1872"/>
    <w:rsid w:val="006F1896"/>
    <w:rsid w:val="006F19FC"/>
    <w:rsid w:val="006F1A1D"/>
    <w:rsid w:val="006F1AC8"/>
    <w:rsid w:val="006F1B2F"/>
    <w:rsid w:val="006F1D23"/>
    <w:rsid w:val="006F2235"/>
    <w:rsid w:val="006F23D6"/>
    <w:rsid w:val="006F269C"/>
    <w:rsid w:val="006F26D4"/>
    <w:rsid w:val="006F2798"/>
    <w:rsid w:val="006F27DF"/>
    <w:rsid w:val="006F28A5"/>
    <w:rsid w:val="006F2904"/>
    <w:rsid w:val="006F2911"/>
    <w:rsid w:val="006F2979"/>
    <w:rsid w:val="006F2AD6"/>
    <w:rsid w:val="006F2AF4"/>
    <w:rsid w:val="006F2C63"/>
    <w:rsid w:val="006F2D10"/>
    <w:rsid w:val="006F2FE3"/>
    <w:rsid w:val="006F3024"/>
    <w:rsid w:val="006F3184"/>
    <w:rsid w:val="006F31EF"/>
    <w:rsid w:val="006F3292"/>
    <w:rsid w:val="006F3326"/>
    <w:rsid w:val="006F36A9"/>
    <w:rsid w:val="006F3729"/>
    <w:rsid w:val="006F37D8"/>
    <w:rsid w:val="006F3A54"/>
    <w:rsid w:val="006F3A69"/>
    <w:rsid w:val="006F3D98"/>
    <w:rsid w:val="006F3E45"/>
    <w:rsid w:val="006F4140"/>
    <w:rsid w:val="006F4223"/>
    <w:rsid w:val="006F42FB"/>
    <w:rsid w:val="006F4302"/>
    <w:rsid w:val="006F44E1"/>
    <w:rsid w:val="006F4541"/>
    <w:rsid w:val="006F4658"/>
    <w:rsid w:val="006F47BA"/>
    <w:rsid w:val="006F48C0"/>
    <w:rsid w:val="006F4B10"/>
    <w:rsid w:val="006F4BFE"/>
    <w:rsid w:val="006F4DD0"/>
    <w:rsid w:val="006F4F62"/>
    <w:rsid w:val="006F5043"/>
    <w:rsid w:val="006F50F1"/>
    <w:rsid w:val="006F51C0"/>
    <w:rsid w:val="006F5421"/>
    <w:rsid w:val="006F5521"/>
    <w:rsid w:val="006F55A8"/>
    <w:rsid w:val="006F55FC"/>
    <w:rsid w:val="006F57AA"/>
    <w:rsid w:val="006F57D8"/>
    <w:rsid w:val="006F59B5"/>
    <w:rsid w:val="006F5A7F"/>
    <w:rsid w:val="006F5ADD"/>
    <w:rsid w:val="006F5AF0"/>
    <w:rsid w:val="006F5B03"/>
    <w:rsid w:val="006F6129"/>
    <w:rsid w:val="006F6304"/>
    <w:rsid w:val="006F63DA"/>
    <w:rsid w:val="006F64E1"/>
    <w:rsid w:val="006F6575"/>
    <w:rsid w:val="006F6652"/>
    <w:rsid w:val="006F69AE"/>
    <w:rsid w:val="006F6AED"/>
    <w:rsid w:val="006F6C56"/>
    <w:rsid w:val="006F6DC8"/>
    <w:rsid w:val="006F6EC5"/>
    <w:rsid w:val="006F7082"/>
    <w:rsid w:val="006F71A2"/>
    <w:rsid w:val="006F7204"/>
    <w:rsid w:val="006F7272"/>
    <w:rsid w:val="006F73EB"/>
    <w:rsid w:val="006F74F0"/>
    <w:rsid w:val="006F76C3"/>
    <w:rsid w:val="006F7A5D"/>
    <w:rsid w:val="006F7B4F"/>
    <w:rsid w:val="006F7C07"/>
    <w:rsid w:val="006F7FCF"/>
    <w:rsid w:val="006F7FD5"/>
    <w:rsid w:val="00700032"/>
    <w:rsid w:val="00700061"/>
    <w:rsid w:val="0070039E"/>
    <w:rsid w:val="00700599"/>
    <w:rsid w:val="007005AD"/>
    <w:rsid w:val="0070061C"/>
    <w:rsid w:val="00700662"/>
    <w:rsid w:val="00700956"/>
    <w:rsid w:val="0070098D"/>
    <w:rsid w:val="00700E80"/>
    <w:rsid w:val="00700E86"/>
    <w:rsid w:val="0070105E"/>
    <w:rsid w:val="007011A0"/>
    <w:rsid w:val="00701323"/>
    <w:rsid w:val="00701401"/>
    <w:rsid w:val="00701552"/>
    <w:rsid w:val="007015CC"/>
    <w:rsid w:val="00701808"/>
    <w:rsid w:val="00701844"/>
    <w:rsid w:val="007018B9"/>
    <w:rsid w:val="00701AC1"/>
    <w:rsid w:val="00701E2E"/>
    <w:rsid w:val="00702093"/>
    <w:rsid w:val="00702230"/>
    <w:rsid w:val="0070232F"/>
    <w:rsid w:val="007024D8"/>
    <w:rsid w:val="007024FE"/>
    <w:rsid w:val="007026B1"/>
    <w:rsid w:val="0070272D"/>
    <w:rsid w:val="007027E6"/>
    <w:rsid w:val="00702E82"/>
    <w:rsid w:val="00702F17"/>
    <w:rsid w:val="00702F72"/>
    <w:rsid w:val="007030CF"/>
    <w:rsid w:val="007030EB"/>
    <w:rsid w:val="007030F3"/>
    <w:rsid w:val="007032B7"/>
    <w:rsid w:val="007032BF"/>
    <w:rsid w:val="00703423"/>
    <w:rsid w:val="007036EC"/>
    <w:rsid w:val="0070381E"/>
    <w:rsid w:val="0070389C"/>
    <w:rsid w:val="00703B99"/>
    <w:rsid w:val="00703CD8"/>
    <w:rsid w:val="00703D6C"/>
    <w:rsid w:val="00703F60"/>
    <w:rsid w:val="00703F7F"/>
    <w:rsid w:val="00704058"/>
    <w:rsid w:val="007040B3"/>
    <w:rsid w:val="007040C1"/>
    <w:rsid w:val="00704197"/>
    <w:rsid w:val="007042D1"/>
    <w:rsid w:val="0070443E"/>
    <w:rsid w:val="007044DB"/>
    <w:rsid w:val="00704901"/>
    <w:rsid w:val="00704905"/>
    <w:rsid w:val="00704A2D"/>
    <w:rsid w:val="00704C21"/>
    <w:rsid w:val="00704C3D"/>
    <w:rsid w:val="00704FB6"/>
    <w:rsid w:val="0070520B"/>
    <w:rsid w:val="00705349"/>
    <w:rsid w:val="0070537D"/>
    <w:rsid w:val="0070541F"/>
    <w:rsid w:val="0070561C"/>
    <w:rsid w:val="00705ED5"/>
    <w:rsid w:val="00705FD5"/>
    <w:rsid w:val="0070607D"/>
    <w:rsid w:val="00706238"/>
    <w:rsid w:val="007062C5"/>
    <w:rsid w:val="00706372"/>
    <w:rsid w:val="007065F7"/>
    <w:rsid w:val="007068CF"/>
    <w:rsid w:val="00706993"/>
    <w:rsid w:val="007069E0"/>
    <w:rsid w:val="00706A6D"/>
    <w:rsid w:val="00706C6A"/>
    <w:rsid w:val="00706E75"/>
    <w:rsid w:val="007070AC"/>
    <w:rsid w:val="0070711A"/>
    <w:rsid w:val="007073AB"/>
    <w:rsid w:val="00707410"/>
    <w:rsid w:val="007077F5"/>
    <w:rsid w:val="00707814"/>
    <w:rsid w:val="00707846"/>
    <w:rsid w:val="00707862"/>
    <w:rsid w:val="0070796E"/>
    <w:rsid w:val="00707AEB"/>
    <w:rsid w:val="00707C17"/>
    <w:rsid w:val="00707CEE"/>
    <w:rsid w:val="007100A4"/>
    <w:rsid w:val="00710109"/>
    <w:rsid w:val="0071016A"/>
    <w:rsid w:val="007101ED"/>
    <w:rsid w:val="0071036A"/>
    <w:rsid w:val="0071037D"/>
    <w:rsid w:val="007105B9"/>
    <w:rsid w:val="007105CB"/>
    <w:rsid w:val="007105E3"/>
    <w:rsid w:val="00710945"/>
    <w:rsid w:val="00710A97"/>
    <w:rsid w:val="00710BD6"/>
    <w:rsid w:val="00710C99"/>
    <w:rsid w:val="00710D67"/>
    <w:rsid w:val="00710FCF"/>
    <w:rsid w:val="007111BF"/>
    <w:rsid w:val="00711215"/>
    <w:rsid w:val="007113C9"/>
    <w:rsid w:val="00711616"/>
    <w:rsid w:val="00711855"/>
    <w:rsid w:val="00711888"/>
    <w:rsid w:val="00711A9D"/>
    <w:rsid w:val="007121C3"/>
    <w:rsid w:val="007121CE"/>
    <w:rsid w:val="007121ED"/>
    <w:rsid w:val="007122D6"/>
    <w:rsid w:val="007123DF"/>
    <w:rsid w:val="007123FF"/>
    <w:rsid w:val="007124EC"/>
    <w:rsid w:val="007126BE"/>
    <w:rsid w:val="007126C3"/>
    <w:rsid w:val="00712960"/>
    <w:rsid w:val="00712A6E"/>
    <w:rsid w:val="00712DF0"/>
    <w:rsid w:val="00712F05"/>
    <w:rsid w:val="00713784"/>
    <w:rsid w:val="007137F8"/>
    <w:rsid w:val="00713858"/>
    <w:rsid w:val="00713B09"/>
    <w:rsid w:val="00713C1B"/>
    <w:rsid w:val="00714022"/>
    <w:rsid w:val="0071436A"/>
    <w:rsid w:val="00714534"/>
    <w:rsid w:val="00714705"/>
    <w:rsid w:val="00714822"/>
    <w:rsid w:val="00714919"/>
    <w:rsid w:val="00714958"/>
    <w:rsid w:val="00714A12"/>
    <w:rsid w:val="00714C55"/>
    <w:rsid w:val="00714CEF"/>
    <w:rsid w:val="00714D56"/>
    <w:rsid w:val="00714FD3"/>
    <w:rsid w:val="00715042"/>
    <w:rsid w:val="0071523C"/>
    <w:rsid w:val="00715324"/>
    <w:rsid w:val="00715457"/>
    <w:rsid w:val="007154DD"/>
    <w:rsid w:val="00715536"/>
    <w:rsid w:val="0071572E"/>
    <w:rsid w:val="00715839"/>
    <w:rsid w:val="00715E17"/>
    <w:rsid w:val="00715F1A"/>
    <w:rsid w:val="00715F7B"/>
    <w:rsid w:val="00715FDD"/>
    <w:rsid w:val="0071644F"/>
    <w:rsid w:val="0071648D"/>
    <w:rsid w:val="00716511"/>
    <w:rsid w:val="007165DF"/>
    <w:rsid w:val="0071672B"/>
    <w:rsid w:val="007168A0"/>
    <w:rsid w:val="0071692D"/>
    <w:rsid w:val="007169C7"/>
    <w:rsid w:val="00716B33"/>
    <w:rsid w:val="00716B40"/>
    <w:rsid w:val="00716C8C"/>
    <w:rsid w:val="00716F63"/>
    <w:rsid w:val="00716F9D"/>
    <w:rsid w:val="0071732A"/>
    <w:rsid w:val="00717397"/>
    <w:rsid w:val="00717443"/>
    <w:rsid w:val="00717624"/>
    <w:rsid w:val="0071771C"/>
    <w:rsid w:val="0071778B"/>
    <w:rsid w:val="00717A62"/>
    <w:rsid w:val="00717A91"/>
    <w:rsid w:val="00717B25"/>
    <w:rsid w:val="00717C0F"/>
    <w:rsid w:val="007200D7"/>
    <w:rsid w:val="00720219"/>
    <w:rsid w:val="00720348"/>
    <w:rsid w:val="0072041F"/>
    <w:rsid w:val="0072045A"/>
    <w:rsid w:val="00720478"/>
    <w:rsid w:val="007207E5"/>
    <w:rsid w:val="0072082D"/>
    <w:rsid w:val="007208AE"/>
    <w:rsid w:val="007208B0"/>
    <w:rsid w:val="0072097D"/>
    <w:rsid w:val="00720AD3"/>
    <w:rsid w:val="00720D77"/>
    <w:rsid w:val="00720DAB"/>
    <w:rsid w:val="00721063"/>
    <w:rsid w:val="00721069"/>
    <w:rsid w:val="007210D1"/>
    <w:rsid w:val="0072124E"/>
    <w:rsid w:val="00721414"/>
    <w:rsid w:val="00721572"/>
    <w:rsid w:val="00721705"/>
    <w:rsid w:val="007217A4"/>
    <w:rsid w:val="0072181A"/>
    <w:rsid w:val="00721B5B"/>
    <w:rsid w:val="00721D57"/>
    <w:rsid w:val="00721E2D"/>
    <w:rsid w:val="00721EC9"/>
    <w:rsid w:val="00722046"/>
    <w:rsid w:val="007220A1"/>
    <w:rsid w:val="0072214F"/>
    <w:rsid w:val="007221C3"/>
    <w:rsid w:val="00722293"/>
    <w:rsid w:val="007222A1"/>
    <w:rsid w:val="0072238E"/>
    <w:rsid w:val="0072265E"/>
    <w:rsid w:val="007226E6"/>
    <w:rsid w:val="007227F9"/>
    <w:rsid w:val="00722896"/>
    <w:rsid w:val="00722B74"/>
    <w:rsid w:val="00722D2B"/>
    <w:rsid w:val="00722E1E"/>
    <w:rsid w:val="00722E7F"/>
    <w:rsid w:val="007230AF"/>
    <w:rsid w:val="00723269"/>
    <w:rsid w:val="0072328E"/>
    <w:rsid w:val="007232AE"/>
    <w:rsid w:val="00723330"/>
    <w:rsid w:val="007233E0"/>
    <w:rsid w:val="0072348C"/>
    <w:rsid w:val="0072375A"/>
    <w:rsid w:val="007238FE"/>
    <w:rsid w:val="00723923"/>
    <w:rsid w:val="007239CE"/>
    <w:rsid w:val="007239D7"/>
    <w:rsid w:val="007240B8"/>
    <w:rsid w:val="007240C5"/>
    <w:rsid w:val="00724101"/>
    <w:rsid w:val="007242B7"/>
    <w:rsid w:val="007243E5"/>
    <w:rsid w:val="00724716"/>
    <w:rsid w:val="0072479A"/>
    <w:rsid w:val="007247B4"/>
    <w:rsid w:val="0072481E"/>
    <w:rsid w:val="00724CA5"/>
    <w:rsid w:val="00724D1F"/>
    <w:rsid w:val="00724D8F"/>
    <w:rsid w:val="007250BB"/>
    <w:rsid w:val="007251E6"/>
    <w:rsid w:val="0072540A"/>
    <w:rsid w:val="00725488"/>
    <w:rsid w:val="00725559"/>
    <w:rsid w:val="0072578E"/>
    <w:rsid w:val="007258BC"/>
    <w:rsid w:val="00725959"/>
    <w:rsid w:val="007259D1"/>
    <w:rsid w:val="00725ABA"/>
    <w:rsid w:val="00725AEF"/>
    <w:rsid w:val="00725BB8"/>
    <w:rsid w:val="00725BC0"/>
    <w:rsid w:val="00725CD5"/>
    <w:rsid w:val="00725D23"/>
    <w:rsid w:val="00725E52"/>
    <w:rsid w:val="00725E75"/>
    <w:rsid w:val="00725FAD"/>
    <w:rsid w:val="0072602C"/>
    <w:rsid w:val="007261FC"/>
    <w:rsid w:val="00726290"/>
    <w:rsid w:val="00726322"/>
    <w:rsid w:val="0072649E"/>
    <w:rsid w:val="007264CC"/>
    <w:rsid w:val="0072655E"/>
    <w:rsid w:val="00726681"/>
    <w:rsid w:val="00726726"/>
    <w:rsid w:val="00726767"/>
    <w:rsid w:val="0072690A"/>
    <w:rsid w:val="00726BA7"/>
    <w:rsid w:val="00726C93"/>
    <w:rsid w:val="00726D7E"/>
    <w:rsid w:val="00726D8C"/>
    <w:rsid w:val="007270ED"/>
    <w:rsid w:val="0072736A"/>
    <w:rsid w:val="00727429"/>
    <w:rsid w:val="007274A4"/>
    <w:rsid w:val="007276D8"/>
    <w:rsid w:val="007276FB"/>
    <w:rsid w:val="00727718"/>
    <w:rsid w:val="00727817"/>
    <w:rsid w:val="007279B7"/>
    <w:rsid w:val="00727AF1"/>
    <w:rsid w:val="00727BDE"/>
    <w:rsid w:val="00727E53"/>
    <w:rsid w:val="007302AC"/>
    <w:rsid w:val="0073040E"/>
    <w:rsid w:val="00730426"/>
    <w:rsid w:val="0073060E"/>
    <w:rsid w:val="007307C0"/>
    <w:rsid w:val="007308BB"/>
    <w:rsid w:val="007308C2"/>
    <w:rsid w:val="00730AB2"/>
    <w:rsid w:val="00730F9C"/>
    <w:rsid w:val="00730FEC"/>
    <w:rsid w:val="007312DE"/>
    <w:rsid w:val="0073143D"/>
    <w:rsid w:val="00731528"/>
    <w:rsid w:val="00731719"/>
    <w:rsid w:val="00731829"/>
    <w:rsid w:val="00731BD3"/>
    <w:rsid w:val="00731C63"/>
    <w:rsid w:val="00731CF6"/>
    <w:rsid w:val="00731E2A"/>
    <w:rsid w:val="0073219D"/>
    <w:rsid w:val="0073225E"/>
    <w:rsid w:val="007323AF"/>
    <w:rsid w:val="007323E0"/>
    <w:rsid w:val="007327A8"/>
    <w:rsid w:val="007327C8"/>
    <w:rsid w:val="0073280A"/>
    <w:rsid w:val="00732917"/>
    <w:rsid w:val="00732AA4"/>
    <w:rsid w:val="00732ADD"/>
    <w:rsid w:val="00732B35"/>
    <w:rsid w:val="00732B3A"/>
    <w:rsid w:val="00732B75"/>
    <w:rsid w:val="00732BC7"/>
    <w:rsid w:val="00732D65"/>
    <w:rsid w:val="00732D90"/>
    <w:rsid w:val="00732E34"/>
    <w:rsid w:val="00732EF4"/>
    <w:rsid w:val="007330B4"/>
    <w:rsid w:val="0073316F"/>
    <w:rsid w:val="00733223"/>
    <w:rsid w:val="0073326E"/>
    <w:rsid w:val="007332EE"/>
    <w:rsid w:val="007333B3"/>
    <w:rsid w:val="0073341F"/>
    <w:rsid w:val="00733448"/>
    <w:rsid w:val="0073344D"/>
    <w:rsid w:val="007335D5"/>
    <w:rsid w:val="0073388A"/>
    <w:rsid w:val="00733929"/>
    <w:rsid w:val="007339C2"/>
    <w:rsid w:val="00733A10"/>
    <w:rsid w:val="00733B15"/>
    <w:rsid w:val="00733C29"/>
    <w:rsid w:val="00733EC2"/>
    <w:rsid w:val="007341F7"/>
    <w:rsid w:val="00734229"/>
    <w:rsid w:val="007342C1"/>
    <w:rsid w:val="00734363"/>
    <w:rsid w:val="0073438C"/>
    <w:rsid w:val="00734489"/>
    <w:rsid w:val="00734718"/>
    <w:rsid w:val="0073479C"/>
    <w:rsid w:val="007347D5"/>
    <w:rsid w:val="00734AFD"/>
    <w:rsid w:val="00734B15"/>
    <w:rsid w:val="00734B63"/>
    <w:rsid w:val="00734D8E"/>
    <w:rsid w:val="00734F98"/>
    <w:rsid w:val="0073536B"/>
    <w:rsid w:val="0073547E"/>
    <w:rsid w:val="00735637"/>
    <w:rsid w:val="0073568F"/>
    <w:rsid w:val="007356BF"/>
    <w:rsid w:val="00735793"/>
    <w:rsid w:val="007357A8"/>
    <w:rsid w:val="007357FD"/>
    <w:rsid w:val="00735835"/>
    <w:rsid w:val="00735BBE"/>
    <w:rsid w:val="00735C00"/>
    <w:rsid w:val="00735C6C"/>
    <w:rsid w:val="00735C6F"/>
    <w:rsid w:val="00735D0F"/>
    <w:rsid w:val="00735D20"/>
    <w:rsid w:val="00735E99"/>
    <w:rsid w:val="00735FD2"/>
    <w:rsid w:val="00736017"/>
    <w:rsid w:val="00736031"/>
    <w:rsid w:val="007360AB"/>
    <w:rsid w:val="007360FC"/>
    <w:rsid w:val="007363AE"/>
    <w:rsid w:val="007364CA"/>
    <w:rsid w:val="00736651"/>
    <w:rsid w:val="007368C9"/>
    <w:rsid w:val="007368EF"/>
    <w:rsid w:val="00736AD1"/>
    <w:rsid w:val="00736CC0"/>
    <w:rsid w:val="00736EAD"/>
    <w:rsid w:val="00737524"/>
    <w:rsid w:val="00737569"/>
    <w:rsid w:val="0073777D"/>
    <w:rsid w:val="007378E5"/>
    <w:rsid w:val="00737A97"/>
    <w:rsid w:val="00737B6D"/>
    <w:rsid w:val="00737B7A"/>
    <w:rsid w:val="00737F10"/>
    <w:rsid w:val="0074000A"/>
    <w:rsid w:val="00740230"/>
    <w:rsid w:val="007403CD"/>
    <w:rsid w:val="0074056A"/>
    <w:rsid w:val="007408EF"/>
    <w:rsid w:val="00740938"/>
    <w:rsid w:val="007409FC"/>
    <w:rsid w:val="00740A6B"/>
    <w:rsid w:val="00740C22"/>
    <w:rsid w:val="00740E8B"/>
    <w:rsid w:val="00741000"/>
    <w:rsid w:val="00741370"/>
    <w:rsid w:val="0074160D"/>
    <w:rsid w:val="0074177A"/>
    <w:rsid w:val="00741CD0"/>
    <w:rsid w:val="00741DEB"/>
    <w:rsid w:val="0074218E"/>
    <w:rsid w:val="007422D5"/>
    <w:rsid w:val="00742403"/>
    <w:rsid w:val="00742685"/>
    <w:rsid w:val="0074270B"/>
    <w:rsid w:val="00742758"/>
    <w:rsid w:val="007427B2"/>
    <w:rsid w:val="00742842"/>
    <w:rsid w:val="0074291A"/>
    <w:rsid w:val="007429C6"/>
    <w:rsid w:val="007429EC"/>
    <w:rsid w:val="00742A6B"/>
    <w:rsid w:val="00742AC7"/>
    <w:rsid w:val="00742D76"/>
    <w:rsid w:val="00742DA5"/>
    <w:rsid w:val="00742DD8"/>
    <w:rsid w:val="00743109"/>
    <w:rsid w:val="0074320A"/>
    <w:rsid w:val="0074326F"/>
    <w:rsid w:val="00743348"/>
    <w:rsid w:val="00743464"/>
    <w:rsid w:val="007434CC"/>
    <w:rsid w:val="00743B9B"/>
    <w:rsid w:val="00743E77"/>
    <w:rsid w:val="0074423E"/>
    <w:rsid w:val="007442B5"/>
    <w:rsid w:val="0074433A"/>
    <w:rsid w:val="00744665"/>
    <w:rsid w:val="007446FD"/>
    <w:rsid w:val="0074476D"/>
    <w:rsid w:val="007447B5"/>
    <w:rsid w:val="00744BAC"/>
    <w:rsid w:val="00744E2D"/>
    <w:rsid w:val="00744F95"/>
    <w:rsid w:val="0074511D"/>
    <w:rsid w:val="00745141"/>
    <w:rsid w:val="007451DC"/>
    <w:rsid w:val="0074551A"/>
    <w:rsid w:val="0074558A"/>
    <w:rsid w:val="007455C5"/>
    <w:rsid w:val="00745664"/>
    <w:rsid w:val="007456DA"/>
    <w:rsid w:val="00745750"/>
    <w:rsid w:val="00745A4E"/>
    <w:rsid w:val="00745A67"/>
    <w:rsid w:val="00745A7A"/>
    <w:rsid w:val="00745AFF"/>
    <w:rsid w:val="00745B32"/>
    <w:rsid w:val="00745CD5"/>
    <w:rsid w:val="00745D92"/>
    <w:rsid w:val="00745E1E"/>
    <w:rsid w:val="00745E33"/>
    <w:rsid w:val="00745F97"/>
    <w:rsid w:val="00746008"/>
    <w:rsid w:val="00746074"/>
    <w:rsid w:val="007460CD"/>
    <w:rsid w:val="00746173"/>
    <w:rsid w:val="007465E0"/>
    <w:rsid w:val="00746622"/>
    <w:rsid w:val="007467F9"/>
    <w:rsid w:val="00746908"/>
    <w:rsid w:val="00746950"/>
    <w:rsid w:val="00746962"/>
    <w:rsid w:val="007469F3"/>
    <w:rsid w:val="00746C0E"/>
    <w:rsid w:val="00746D12"/>
    <w:rsid w:val="00746D3A"/>
    <w:rsid w:val="00746D71"/>
    <w:rsid w:val="00746E50"/>
    <w:rsid w:val="00746EA7"/>
    <w:rsid w:val="0074709B"/>
    <w:rsid w:val="00747141"/>
    <w:rsid w:val="00747378"/>
    <w:rsid w:val="007474AB"/>
    <w:rsid w:val="007474D9"/>
    <w:rsid w:val="0074750A"/>
    <w:rsid w:val="007475E9"/>
    <w:rsid w:val="007478D2"/>
    <w:rsid w:val="00747908"/>
    <w:rsid w:val="00747B03"/>
    <w:rsid w:val="00747CB1"/>
    <w:rsid w:val="00747DB0"/>
    <w:rsid w:val="00747DCD"/>
    <w:rsid w:val="00747FDA"/>
    <w:rsid w:val="007500EE"/>
    <w:rsid w:val="00750AE3"/>
    <w:rsid w:val="00750CE5"/>
    <w:rsid w:val="00750F95"/>
    <w:rsid w:val="00751190"/>
    <w:rsid w:val="0075128C"/>
    <w:rsid w:val="007515B5"/>
    <w:rsid w:val="007517CF"/>
    <w:rsid w:val="007517D5"/>
    <w:rsid w:val="00751B0A"/>
    <w:rsid w:val="00751BF0"/>
    <w:rsid w:val="00751DE0"/>
    <w:rsid w:val="00751E53"/>
    <w:rsid w:val="00751F96"/>
    <w:rsid w:val="00752221"/>
    <w:rsid w:val="0075228D"/>
    <w:rsid w:val="007522F3"/>
    <w:rsid w:val="0075232B"/>
    <w:rsid w:val="00752512"/>
    <w:rsid w:val="00752681"/>
    <w:rsid w:val="00752A73"/>
    <w:rsid w:val="00752AAF"/>
    <w:rsid w:val="00752C65"/>
    <w:rsid w:val="00752E12"/>
    <w:rsid w:val="00752E47"/>
    <w:rsid w:val="0075314A"/>
    <w:rsid w:val="007531C3"/>
    <w:rsid w:val="007532B7"/>
    <w:rsid w:val="00753312"/>
    <w:rsid w:val="007533E1"/>
    <w:rsid w:val="0075356D"/>
    <w:rsid w:val="0075365E"/>
    <w:rsid w:val="00753865"/>
    <w:rsid w:val="007539C1"/>
    <w:rsid w:val="007539E9"/>
    <w:rsid w:val="00753BD7"/>
    <w:rsid w:val="00753D4A"/>
    <w:rsid w:val="00753D5E"/>
    <w:rsid w:val="00754056"/>
    <w:rsid w:val="00754090"/>
    <w:rsid w:val="007541FF"/>
    <w:rsid w:val="00754290"/>
    <w:rsid w:val="007543D2"/>
    <w:rsid w:val="007543EA"/>
    <w:rsid w:val="0075452F"/>
    <w:rsid w:val="00754596"/>
    <w:rsid w:val="00754784"/>
    <w:rsid w:val="00754798"/>
    <w:rsid w:val="007547E7"/>
    <w:rsid w:val="007547EB"/>
    <w:rsid w:val="007548F2"/>
    <w:rsid w:val="00754925"/>
    <w:rsid w:val="00754A21"/>
    <w:rsid w:val="00754B65"/>
    <w:rsid w:val="00754B74"/>
    <w:rsid w:val="00754D97"/>
    <w:rsid w:val="00754E05"/>
    <w:rsid w:val="00755066"/>
    <w:rsid w:val="00755466"/>
    <w:rsid w:val="0075568B"/>
    <w:rsid w:val="007556F4"/>
    <w:rsid w:val="00755799"/>
    <w:rsid w:val="00755902"/>
    <w:rsid w:val="00755B11"/>
    <w:rsid w:val="00755E6B"/>
    <w:rsid w:val="00755E7A"/>
    <w:rsid w:val="00755EC8"/>
    <w:rsid w:val="00756049"/>
    <w:rsid w:val="0075613F"/>
    <w:rsid w:val="00756375"/>
    <w:rsid w:val="0075644B"/>
    <w:rsid w:val="00756492"/>
    <w:rsid w:val="00756566"/>
    <w:rsid w:val="007565EC"/>
    <w:rsid w:val="00756710"/>
    <w:rsid w:val="00756854"/>
    <w:rsid w:val="0075686B"/>
    <w:rsid w:val="007569FB"/>
    <w:rsid w:val="00756F41"/>
    <w:rsid w:val="00756F5D"/>
    <w:rsid w:val="00756F5E"/>
    <w:rsid w:val="0075705A"/>
    <w:rsid w:val="007571D8"/>
    <w:rsid w:val="00757332"/>
    <w:rsid w:val="00757573"/>
    <w:rsid w:val="007575A8"/>
    <w:rsid w:val="00757683"/>
    <w:rsid w:val="00757A07"/>
    <w:rsid w:val="00757C81"/>
    <w:rsid w:val="00757CE3"/>
    <w:rsid w:val="00757DFF"/>
    <w:rsid w:val="007600F4"/>
    <w:rsid w:val="00760140"/>
    <w:rsid w:val="0076026B"/>
    <w:rsid w:val="00760318"/>
    <w:rsid w:val="007604F7"/>
    <w:rsid w:val="00760502"/>
    <w:rsid w:val="0076051A"/>
    <w:rsid w:val="00760567"/>
    <w:rsid w:val="0076056C"/>
    <w:rsid w:val="00760601"/>
    <w:rsid w:val="00760641"/>
    <w:rsid w:val="0076087B"/>
    <w:rsid w:val="007608FE"/>
    <w:rsid w:val="007609D7"/>
    <w:rsid w:val="00760D2B"/>
    <w:rsid w:val="00760D3A"/>
    <w:rsid w:val="00760F00"/>
    <w:rsid w:val="00760F4E"/>
    <w:rsid w:val="00760F5F"/>
    <w:rsid w:val="00761276"/>
    <w:rsid w:val="007613FC"/>
    <w:rsid w:val="0076161D"/>
    <w:rsid w:val="007616DE"/>
    <w:rsid w:val="00761701"/>
    <w:rsid w:val="007617B1"/>
    <w:rsid w:val="0076186A"/>
    <w:rsid w:val="00761CC6"/>
    <w:rsid w:val="00761D41"/>
    <w:rsid w:val="00761FDC"/>
    <w:rsid w:val="00762150"/>
    <w:rsid w:val="00762441"/>
    <w:rsid w:val="00762475"/>
    <w:rsid w:val="007624D3"/>
    <w:rsid w:val="007625C3"/>
    <w:rsid w:val="00762996"/>
    <w:rsid w:val="00762EF4"/>
    <w:rsid w:val="007630BC"/>
    <w:rsid w:val="007630C1"/>
    <w:rsid w:val="00763178"/>
    <w:rsid w:val="007631BB"/>
    <w:rsid w:val="00763451"/>
    <w:rsid w:val="0076347E"/>
    <w:rsid w:val="0076351C"/>
    <w:rsid w:val="007635F5"/>
    <w:rsid w:val="0076368F"/>
    <w:rsid w:val="007636E5"/>
    <w:rsid w:val="00763889"/>
    <w:rsid w:val="00763945"/>
    <w:rsid w:val="00763947"/>
    <w:rsid w:val="007639DD"/>
    <w:rsid w:val="00763C46"/>
    <w:rsid w:val="00763C7C"/>
    <w:rsid w:val="00763C99"/>
    <w:rsid w:val="00763CDD"/>
    <w:rsid w:val="00763DB8"/>
    <w:rsid w:val="00763F28"/>
    <w:rsid w:val="007641CC"/>
    <w:rsid w:val="00764478"/>
    <w:rsid w:val="0076448F"/>
    <w:rsid w:val="007647DC"/>
    <w:rsid w:val="007647F3"/>
    <w:rsid w:val="007649E5"/>
    <w:rsid w:val="00764A64"/>
    <w:rsid w:val="00764A96"/>
    <w:rsid w:val="00764D86"/>
    <w:rsid w:val="00764F3F"/>
    <w:rsid w:val="00764F6B"/>
    <w:rsid w:val="00764FC0"/>
    <w:rsid w:val="00764FF7"/>
    <w:rsid w:val="00765067"/>
    <w:rsid w:val="00765424"/>
    <w:rsid w:val="0076564D"/>
    <w:rsid w:val="0076567F"/>
    <w:rsid w:val="00765794"/>
    <w:rsid w:val="00765825"/>
    <w:rsid w:val="007658C2"/>
    <w:rsid w:val="00765BE6"/>
    <w:rsid w:val="00765DF4"/>
    <w:rsid w:val="0076603B"/>
    <w:rsid w:val="00766066"/>
    <w:rsid w:val="007663FA"/>
    <w:rsid w:val="0076674B"/>
    <w:rsid w:val="007668BD"/>
    <w:rsid w:val="00766A1E"/>
    <w:rsid w:val="00766BD5"/>
    <w:rsid w:val="00766E34"/>
    <w:rsid w:val="007673B0"/>
    <w:rsid w:val="0076748D"/>
    <w:rsid w:val="007676F5"/>
    <w:rsid w:val="00767735"/>
    <w:rsid w:val="007677B9"/>
    <w:rsid w:val="007677D7"/>
    <w:rsid w:val="00767985"/>
    <w:rsid w:val="00767A62"/>
    <w:rsid w:val="00767AD8"/>
    <w:rsid w:val="00767B29"/>
    <w:rsid w:val="00767F62"/>
    <w:rsid w:val="007700B5"/>
    <w:rsid w:val="0077028B"/>
    <w:rsid w:val="007702FD"/>
    <w:rsid w:val="007703A3"/>
    <w:rsid w:val="00770440"/>
    <w:rsid w:val="00770459"/>
    <w:rsid w:val="0077067C"/>
    <w:rsid w:val="00770742"/>
    <w:rsid w:val="0077077F"/>
    <w:rsid w:val="0077079F"/>
    <w:rsid w:val="007707E5"/>
    <w:rsid w:val="0077083E"/>
    <w:rsid w:val="0077093F"/>
    <w:rsid w:val="00770AC3"/>
    <w:rsid w:val="00770C1E"/>
    <w:rsid w:val="00770CAD"/>
    <w:rsid w:val="00770D73"/>
    <w:rsid w:val="00770D8D"/>
    <w:rsid w:val="00770DD3"/>
    <w:rsid w:val="00770EA0"/>
    <w:rsid w:val="00770EA5"/>
    <w:rsid w:val="00770F6B"/>
    <w:rsid w:val="007710B4"/>
    <w:rsid w:val="0077135B"/>
    <w:rsid w:val="007714C6"/>
    <w:rsid w:val="007715B3"/>
    <w:rsid w:val="0077167C"/>
    <w:rsid w:val="007719A0"/>
    <w:rsid w:val="007719C3"/>
    <w:rsid w:val="00771A6D"/>
    <w:rsid w:val="00771BCA"/>
    <w:rsid w:val="00771C27"/>
    <w:rsid w:val="00771D84"/>
    <w:rsid w:val="00771F4C"/>
    <w:rsid w:val="00771F87"/>
    <w:rsid w:val="007720AE"/>
    <w:rsid w:val="007721A9"/>
    <w:rsid w:val="0077231F"/>
    <w:rsid w:val="00772353"/>
    <w:rsid w:val="0077248B"/>
    <w:rsid w:val="0077255E"/>
    <w:rsid w:val="00772724"/>
    <w:rsid w:val="00772AED"/>
    <w:rsid w:val="00772AFF"/>
    <w:rsid w:val="00772B89"/>
    <w:rsid w:val="00772C2D"/>
    <w:rsid w:val="00773016"/>
    <w:rsid w:val="007730F6"/>
    <w:rsid w:val="007732D6"/>
    <w:rsid w:val="00773388"/>
    <w:rsid w:val="00773423"/>
    <w:rsid w:val="007734EC"/>
    <w:rsid w:val="00773704"/>
    <w:rsid w:val="00773803"/>
    <w:rsid w:val="007738C3"/>
    <w:rsid w:val="00773B6D"/>
    <w:rsid w:val="00773E61"/>
    <w:rsid w:val="00773FA6"/>
    <w:rsid w:val="007740ED"/>
    <w:rsid w:val="007741BF"/>
    <w:rsid w:val="007742DE"/>
    <w:rsid w:val="007742F9"/>
    <w:rsid w:val="0077433F"/>
    <w:rsid w:val="00774475"/>
    <w:rsid w:val="007746CD"/>
    <w:rsid w:val="0077472F"/>
    <w:rsid w:val="00774862"/>
    <w:rsid w:val="0077490A"/>
    <w:rsid w:val="00774E0A"/>
    <w:rsid w:val="00775233"/>
    <w:rsid w:val="007752DD"/>
    <w:rsid w:val="00775327"/>
    <w:rsid w:val="00775338"/>
    <w:rsid w:val="007756D4"/>
    <w:rsid w:val="007756D6"/>
    <w:rsid w:val="007759CC"/>
    <w:rsid w:val="00775AEB"/>
    <w:rsid w:val="00775BC6"/>
    <w:rsid w:val="00775C34"/>
    <w:rsid w:val="00776026"/>
    <w:rsid w:val="007761FC"/>
    <w:rsid w:val="00776383"/>
    <w:rsid w:val="007764C3"/>
    <w:rsid w:val="0077662F"/>
    <w:rsid w:val="00776873"/>
    <w:rsid w:val="007769B7"/>
    <w:rsid w:val="00776A66"/>
    <w:rsid w:val="00776A75"/>
    <w:rsid w:val="00776D02"/>
    <w:rsid w:val="00776D07"/>
    <w:rsid w:val="00777228"/>
    <w:rsid w:val="00777355"/>
    <w:rsid w:val="007773D5"/>
    <w:rsid w:val="00777502"/>
    <w:rsid w:val="00777528"/>
    <w:rsid w:val="0077764B"/>
    <w:rsid w:val="00777653"/>
    <w:rsid w:val="007777DF"/>
    <w:rsid w:val="00777896"/>
    <w:rsid w:val="00777BB4"/>
    <w:rsid w:val="00777D1C"/>
    <w:rsid w:val="00777E8F"/>
    <w:rsid w:val="00777FAF"/>
    <w:rsid w:val="007800DF"/>
    <w:rsid w:val="007800F5"/>
    <w:rsid w:val="007803BB"/>
    <w:rsid w:val="00780517"/>
    <w:rsid w:val="0078054C"/>
    <w:rsid w:val="00780809"/>
    <w:rsid w:val="00780A74"/>
    <w:rsid w:val="00780E68"/>
    <w:rsid w:val="007812BD"/>
    <w:rsid w:val="00781515"/>
    <w:rsid w:val="00781618"/>
    <w:rsid w:val="0078168D"/>
    <w:rsid w:val="007817F6"/>
    <w:rsid w:val="00781859"/>
    <w:rsid w:val="00781888"/>
    <w:rsid w:val="00781956"/>
    <w:rsid w:val="007819E1"/>
    <w:rsid w:val="007819F1"/>
    <w:rsid w:val="00781AE2"/>
    <w:rsid w:val="00781B62"/>
    <w:rsid w:val="00781BAC"/>
    <w:rsid w:val="00781BD8"/>
    <w:rsid w:val="00781C46"/>
    <w:rsid w:val="00781C7E"/>
    <w:rsid w:val="00781F6A"/>
    <w:rsid w:val="00781FA9"/>
    <w:rsid w:val="00781FD3"/>
    <w:rsid w:val="00781FFB"/>
    <w:rsid w:val="00782054"/>
    <w:rsid w:val="0078205B"/>
    <w:rsid w:val="0078228D"/>
    <w:rsid w:val="00782358"/>
    <w:rsid w:val="0078247A"/>
    <w:rsid w:val="0078247E"/>
    <w:rsid w:val="0078253E"/>
    <w:rsid w:val="0078254E"/>
    <w:rsid w:val="007826B9"/>
    <w:rsid w:val="0078274B"/>
    <w:rsid w:val="00782774"/>
    <w:rsid w:val="00782A8D"/>
    <w:rsid w:val="00782C55"/>
    <w:rsid w:val="00782EA7"/>
    <w:rsid w:val="00782F1F"/>
    <w:rsid w:val="00782F98"/>
    <w:rsid w:val="00782FBC"/>
    <w:rsid w:val="007830AE"/>
    <w:rsid w:val="00783111"/>
    <w:rsid w:val="007832BC"/>
    <w:rsid w:val="007832E7"/>
    <w:rsid w:val="00783580"/>
    <w:rsid w:val="007837F8"/>
    <w:rsid w:val="00783865"/>
    <w:rsid w:val="00783915"/>
    <w:rsid w:val="007839A9"/>
    <w:rsid w:val="00783F66"/>
    <w:rsid w:val="007842DE"/>
    <w:rsid w:val="00784384"/>
    <w:rsid w:val="0078459E"/>
    <w:rsid w:val="00784640"/>
    <w:rsid w:val="00784663"/>
    <w:rsid w:val="007846B9"/>
    <w:rsid w:val="00784C09"/>
    <w:rsid w:val="00784E3A"/>
    <w:rsid w:val="00784F1E"/>
    <w:rsid w:val="00785749"/>
    <w:rsid w:val="0078579E"/>
    <w:rsid w:val="007857B3"/>
    <w:rsid w:val="007858D1"/>
    <w:rsid w:val="007859B6"/>
    <w:rsid w:val="007859D4"/>
    <w:rsid w:val="00785A3A"/>
    <w:rsid w:val="00785A8D"/>
    <w:rsid w:val="00785AD2"/>
    <w:rsid w:val="00785B87"/>
    <w:rsid w:val="00785BFF"/>
    <w:rsid w:val="00785DBB"/>
    <w:rsid w:val="00786040"/>
    <w:rsid w:val="0078606C"/>
    <w:rsid w:val="007860C7"/>
    <w:rsid w:val="00786130"/>
    <w:rsid w:val="007861AA"/>
    <w:rsid w:val="00786295"/>
    <w:rsid w:val="007864D1"/>
    <w:rsid w:val="0078652A"/>
    <w:rsid w:val="00786576"/>
    <w:rsid w:val="007866B4"/>
    <w:rsid w:val="007867C5"/>
    <w:rsid w:val="007867C7"/>
    <w:rsid w:val="00786929"/>
    <w:rsid w:val="0078695F"/>
    <w:rsid w:val="00786A90"/>
    <w:rsid w:val="00786AB5"/>
    <w:rsid w:val="00786E9A"/>
    <w:rsid w:val="007873E4"/>
    <w:rsid w:val="00787416"/>
    <w:rsid w:val="00787664"/>
    <w:rsid w:val="007876A6"/>
    <w:rsid w:val="007878DB"/>
    <w:rsid w:val="0078794B"/>
    <w:rsid w:val="00787AD0"/>
    <w:rsid w:val="00787B6F"/>
    <w:rsid w:val="00787C76"/>
    <w:rsid w:val="00787C7C"/>
    <w:rsid w:val="00787F15"/>
    <w:rsid w:val="00787F30"/>
    <w:rsid w:val="00790098"/>
    <w:rsid w:val="007900BC"/>
    <w:rsid w:val="007900D8"/>
    <w:rsid w:val="007901C8"/>
    <w:rsid w:val="007902CA"/>
    <w:rsid w:val="0079041F"/>
    <w:rsid w:val="007905AF"/>
    <w:rsid w:val="007906A2"/>
    <w:rsid w:val="007909CE"/>
    <w:rsid w:val="00790A42"/>
    <w:rsid w:val="00790C6F"/>
    <w:rsid w:val="00790D25"/>
    <w:rsid w:val="00790E57"/>
    <w:rsid w:val="00790EEF"/>
    <w:rsid w:val="00790FB9"/>
    <w:rsid w:val="00790FED"/>
    <w:rsid w:val="0079107C"/>
    <w:rsid w:val="0079111C"/>
    <w:rsid w:val="00791132"/>
    <w:rsid w:val="00791182"/>
    <w:rsid w:val="007911B0"/>
    <w:rsid w:val="00791310"/>
    <w:rsid w:val="00791527"/>
    <w:rsid w:val="00791575"/>
    <w:rsid w:val="0079163F"/>
    <w:rsid w:val="00791D65"/>
    <w:rsid w:val="00792089"/>
    <w:rsid w:val="0079225B"/>
    <w:rsid w:val="00792313"/>
    <w:rsid w:val="00792630"/>
    <w:rsid w:val="007926FA"/>
    <w:rsid w:val="00792961"/>
    <w:rsid w:val="00792A19"/>
    <w:rsid w:val="00792B61"/>
    <w:rsid w:val="00792DD4"/>
    <w:rsid w:val="00792DF9"/>
    <w:rsid w:val="00792EDF"/>
    <w:rsid w:val="007933A4"/>
    <w:rsid w:val="0079368F"/>
    <w:rsid w:val="00793774"/>
    <w:rsid w:val="007939F6"/>
    <w:rsid w:val="00793A04"/>
    <w:rsid w:val="00793EBC"/>
    <w:rsid w:val="007940B3"/>
    <w:rsid w:val="00794124"/>
    <w:rsid w:val="0079417D"/>
    <w:rsid w:val="007942D6"/>
    <w:rsid w:val="007944F6"/>
    <w:rsid w:val="00794515"/>
    <w:rsid w:val="0079454D"/>
    <w:rsid w:val="007946AC"/>
    <w:rsid w:val="00794816"/>
    <w:rsid w:val="00794CCC"/>
    <w:rsid w:val="00794FDE"/>
    <w:rsid w:val="00795080"/>
    <w:rsid w:val="00795085"/>
    <w:rsid w:val="00795254"/>
    <w:rsid w:val="00795281"/>
    <w:rsid w:val="00795330"/>
    <w:rsid w:val="007953FB"/>
    <w:rsid w:val="00795581"/>
    <w:rsid w:val="0079560C"/>
    <w:rsid w:val="00795747"/>
    <w:rsid w:val="00795976"/>
    <w:rsid w:val="00795A70"/>
    <w:rsid w:val="00795DF8"/>
    <w:rsid w:val="007960A7"/>
    <w:rsid w:val="007960CE"/>
    <w:rsid w:val="007962F7"/>
    <w:rsid w:val="007963B6"/>
    <w:rsid w:val="00796518"/>
    <w:rsid w:val="007965CC"/>
    <w:rsid w:val="007966DD"/>
    <w:rsid w:val="007966ED"/>
    <w:rsid w:val="00796725"/>
    <w:rsid w:val="007967D8"/>
    <w:rsid w:val="00796927"/>
    <w:rsid w:val="00796973"/>
    <w:rsid w:val="007969B8"/>
    <w:rsid w:val="00796A0A"/>
    <w:rsid w:val="00796AC3"/>
    <w:rsid w:val="00796D59"/>
    <w:rsid w:val="00796D8C"/>
    <w:rsid w:val="00796EC6"/>
    <w:rsid w:val="00796F8D"/>
    <w:rsid w:val="00797091"/>
    <w:rsid w:val="0079725F"/>
    <w:rsid w:val="0079728E"/>
    <w:rsid w:val="007972BA"/>
    <w:rsid w:val="00797332"/>
    <w:rsid w:val="00797457"/>
    <w:rsid w:val="007974C5"/>
    <w:rsid w:val="007974FB"/>
    <w:rsid w:val="007976D5"/>
    <w:rsid w:val="00797712"/>
    <w:rsid w:val="00797A98"/>
    <w:rsid w:val="00797AC2"/>
    <w:rsid w:val="00797B12"/>
    <w:rsid w:val="00797CA1"/>
    <w:rsid w:val="00797CB4"/>
    <w:rsid w:val="00797EEA"/>
    <w:rsid w:val="00797F92"/>
    <w:rsid w:val="007A0218"/>
    <w:rsid w:val="007A0314"/>
    <w:rsid w:val="007A07F5"/>
    <w:rsid w:val="007A0CD9"/>
    <w:rsid w:val="007A0CFD"/>
    <w:rsid w:val="007A0F83"/>
    <w:rsid w:val="007A0FA2"/>
    <w:rsid w:val="007A1389"/>
    <w:rsid w:val="007A1836"/>
    <w:rsid w:val="007A1857"/>
    <w:rsid w:val="007A1893"/>
    <w:rsid w:val="007A1ABD"/>
    <w:rsid w:val="007A1BA1"/>
    <w:rsid w:val="007A1C79"/>
    <w:rsid w:val="007A1CEE"/>
    <w:rsid w:val="007A1E11"/>
    <w:rsid w:val="007A1EE2"/>
    <w:rsid w:val="007A20A2"/>
    <w:rsid w:val="007A232A"/>
    <w:rsid w:val="007A238D"/>
    <w:rsid w:val="007A2550"/>
    <w:rsid w:val="007A25D6"/>
    <w:rsid w:val="007A28C8"/>
    <w:rsid w:val="007A291C"/>
    <w:rsid w:val="007A29C1"/>
    <w:rsid w:val="007A2BB4"/>
    <w:rsid w:val="007A2C2F"/>
    <w:rsid w:val="007A2CF5"/>
    <w:rsid w:val="007A2EBF"/>
    <w:rsid w:val="007A2EEC"/>
    <w:rsid w:val="007A2FDF"/>
    <w:rsid w:val="007A3263"/>
    <w:rsid w:val="007A32E1"/>
    <w:rsid w:val="007A34E6"/>
    <w:rsid w:val="007A352B"/>
    <w:rsid w:val="007A385F"/>
    <w:rsid w:val="007A3886"/>
    <w:rsid w:val="007A38DC"/>
    <w:rsid w:val="007A39E3"/>
    <w:rsid w:val="007A3A4B"/>
    <w:rsid w:val="007A3AC9"/>
    <w:rsid w:val="007A3B8A"/>
    <w:rsid w:val="007A3BBF"/>
    <w:rsid w:val="007A3C4C"/>
    <w:rsid w:val="007A3E99"/>
    <w:rsid w:val="007A3EA6"/>
    <w:rsid w:val="007A3FE2"/>
    <w:rsid w:val="007A4190"/>
    <w:rsid w:val="007A426B"/>
    <w:rsid w:val="007A445F"/>
    <w:rsid w:val="007A44EE"/>
    <w:rsid w:val="007A45F1"/>
    <w:rsid w:val="007A46F0"/>
    <w:rsid w:val="007A48AD"/>
    <w:rsid w:val="007A4B58"/>
    <w:rsid w:val="007A4CE5"/>
    <w:rsid w:val="007A4DC9"/>
    <w:rsid w:val="007A4F60"/>
    <w:rsid w:val="007A55F7"/>
    <w:rsid w:val="007A5655"/>
    <w:rsid w:val="007A5724"/>
    <w:rsid w:val="007A5790"/>
    <w:rsid w:val="007A59CC"/>
    <w:rsid w:val="007A5A37"/>
    <w:rsid w:val="007A5BD4"/>
    <w:rsid w:val="007A5D26"/>
    <w:rsid w:val="007A6079"/>
    <w:rsid w:val="007A6091"/>
    <w:rsid w:val="007A60B8"/>
    <w:rsid w:val="007A610D"/>
    <w:rsid w:val="007A63C5"/>
    <w:rsid w:val="007A64DC"/>
    <w:rsid w:val="007A6570"/>
    <w:rsid w:val="007A67FF"/>
    <w:rsid w:val="007A68B0"/>
    <w:rsid w:val="007A6A79"/>
    <w:rsid w:val="007A6B01"/>
    <w:rsid w:val="007A6B11"/>
    <w:rsid w:val="007A6D40"/>
    <w:rsid w:val="007A6F77"/>
    <w:rsid w:val="007A6F89"/>
    <w:rsid w:val="007A7104"/>
    <w:rsid w:val="007A7377"/>
    <w:rsid w:val="007A73DF"/>
    <w:rsid w:val="007A73EE"/>
    <w:rsid w:val="007A74CD"/>
    <w:rsid w:val="007A766C"/>
    <w:rsid w:val="007A76B7"/>
    <w:rsid w:val="007A7770"/>
    <w:rsid w:val="007A77B5"/>
    <w:rsid w:val="007A77CA"/>
    <w:rsid w:val="007A782A"/>
    <w:rsid w:val="007A7B5D"/>
    <w:rsid w:val="007A7B8E"/>
    <w:rsid w:val="007A7C38"/>
    <w:rsid w:val="007A7D9A"/>
    <w:rsid w:val="007A7E84"/>
    <w:rsid w:val="007B041A"/>
    <w:rsid w:val="007B04B5"/>
    <w:rsid w:val="007B05E0"/>
    <w:rsid w:val="007B0723"/>
    <w:rsid w:val="007B0BC3"/>
    <w:rsid w:val="007B0D32"/>
    <w:rsid w:val="007B0E17"/>
    <w:rsid w:val="007B0F41"/>
    <w:rsid w:val="007B0F7C"/>
    <w:rsid w:val="007B104F"/>
    <w:rsid w:val="007B10EF"/>
    <w:rsid w:val="007B1499"/>
    <w:rsid w:val="007B15FC"/>
    <w:rsid w:val="007B1785"/>
    <w:rsid w:val="007B18D7"/>
    <w:rsid w:val="007B1AF1"/>
    <w:rsid w:val="007B1B87"/>
    <w:rsid w:val="007B1BBA"/>
    <w:rsid w:val="007B1D64"/>
    <w:rsid w:val="007B1E85"/>
    <w:rsid w:val="007B201C"/>
    <w:rsid w:val="007B2052"/>
    <w:rsid w:val="007B215E"/>
    <w:rsid w:val="007B221E"/>
    <w:rsid w:val="007B2508"/>
    <w:rsid w:val="007B258F"/>
    <w:rsid w:val="007B27C7"/>
    <w:rsid w:val="007B2828"/>
    <w:rsid w:val="007B28C1"/>
    <w:rsid w:val="007B2A7E"/>
    <w:rsid w:val="007B2A9F"/>
    <w:rsid w:val="007B2CDD"/>
    <w:rsid w:val="007B303C"/>
    <w:rsid w:val="007B3057"/>
    <w:rsid w:val="007B30AE"/>
    <w:rsid w:val="007B30EA"/>
    <w:rsid w:val="007B31F3"/>
    <w:rsid w:val="007B329E"/>
    <w:rsid w:val="007B3364"/>
    <w:rsid w:val="007B35FC"/>
    <w:rsid w:val="007B3758"/>
    <w:rsid w:val="007B3A3D"/>
    <w:rsid w:val="007B3A6E"/>
    <w:rsid w:val="007B3BD2"/>
    <w:rsid w:val="007B3CF9"/>
    <w:rsid w:val="007B3DA7"/>
    <w:rsid w:val="007B3EB2"/>
    <w:rsid w:val="007B3F2A"/>
    <w:rsid w:val="007B40BA"/>
    <w:rsid w:val="007B452F"/>
    <w:rsid w:val="007B4737"/>
    <w:rsid w:val="007B4A31"/>
    <w:rsid w:val="007B4A5E"/>
    <w:rsid w:val="007B4A90"/>
    <w:rsid w:val="007B4F00"/>
    <w:rsid w:val="007B5096"/>
    <w:rsid w:val="007B52FC"/>
    <w:rsid w:val="007B5385"/>
    <w:rsid w:val="007B547E"/>
    <w:rsid w:val="007B54CA"/>
    <w:rsid w:val="007B5594"/>
    <w:rsid w:val="007B58C1"/>
    <w:rsid w:val="007B594C"/>
    <w:rsid w:val="007B5CC4"/>
    <w:rsid w:val="007B5E52"/>
    <w:rsid w:val="007B5F60"/>
    <w:rsid w:val="007B6093"/>
    <w:rsid w:val="007B6323"/>
    <w:rsid w:val="007B64F3"/>
    <w:rsid w:val="007B650E"/>
    <w:rsid w:val="007B6721"/>
    <w:rsid w:val="007B68ED"/>
    <w:rsid w:val="007B6D3A"/>
    <w:rsid w:val="007B6F9C"/>
    <w:rsid w:val="007B6FE8"/>
    <w:rsid w:val="007B705D"/>
    <w:rsid w:val="007B7076"/>
    <w:rsid w:val="007B7141"/>
    <w:rsid w:val="007B73C9"/>
    <w:rsid w:val="007B75F8"/>
    <w:rsid w:val="007B7828"/>
    <w:rsid w:val="007B7A98"/>
    <w:rsid w:val="007B7AA9"/>
    <w:rsid w:val="007B7B43"/>
    <w:rsid w:val="007B7C16"/>
    <w:rsid w:val="007B7DF2"/>
    <w:rsid w:val="007B7E4B"/>
    <w:rsid w:val="007C02ED"/>
    <w:rsid w:val="007C0368"/>
    <w:rsid w:val="007C038A"/>
    <w:rsid w:val="007C055D"/>
    <w:rsid w:val="007C059B"/>
    <w:rsid w:val="007C06F9"/>
    <w:rsid w:val="007C07CA"/>
    <w:rsid w:val="007C0B60"/>
    <w:rsid w:val="007C0C9A"/>
    <w:rsid w:val="007C0DB1"/>
    <w:rsid w:val="007C0E89"/>
    <w:rsid w:val="007C0EEA"/>
    <w:rsid w:val="007C0F28"/>
    <w:rsid w:val="007C0FD9"/>
    <w:rsid w:val="007C1011"/>
    <w:rsid w:val="007C1079"/>
    <w:rsid w:val="007C1248"/>
    <w:rsid w:val="007C1354"/>
    <w:rsid w:val="007C160B"/>
    <w:rsid w:val="007C16BB"/>
    <w:rsid w:val="007C1760"/>
    <w:rsid w:val="007C1D5B"/>
    <w:rsid w:val="007C1D9B"/>
    <w:rsid w:val="007C1F4B"/>
    <w:rsid w:val="007C1F7D"/>
    <w:rsid w:val="007C1F8A"/>
    <w:rsid w:val="007C200C"/>
    <w:rsid w:val="007C202A"/>
    <w:rsid w:val="007C2060"/>
    <w:rsid w:val="007C2086"/>
    <w:rsid w:val="007C254C"/>
    <w:rsid w:val="007C2551"/>
    <w:rsid w:val="007C2645"/>
    <w:rsid w:val="007C275F"/>
    <w:rsid w:val="007C27EC"/>
    <w:rsid w:val="007C27EF"/>
    <w:rsid w:val="007C283A"/>
    <w:rsid w:val="007C296D"/>
    <w:rsid w:val="007C2989"/>
    <w:rsid w:val="007C2A65"/>
    <w:rsid w:val="007C2ABE"/>
    <w:rsid w:val="007C2C7A"/>
    <w:rsid w:val="007C32A5"/>
    <w:rsid w:val="007C3360"/>
    <w:rsid w:val="007C3448"/>
    <w:rsid w:val="007C3570"/>
    <w:rsid w:val="007C3608"/>
    <w:rsid w:val="007C3705"/>
    <w:rsid w:val="007C388F"/>
    <w:rsid w:val="007C3968"/>
    <w:rsid w:val="007C3BEA"/>
    <w:rsid w:val="007C3FF9"/>
    <w:rsid w:val="007C40BA"/>
    <w:rsid w:val="007C4338"/>
    <w:rsid w:val="007C440C"/>
    <w:rsid w:val="007C4485"/>
    <w:rsid w:val="007C459A"/>
    <w:rsid w:val="007C48D6"/>
    <w:rsid w:val="007C4BD7"/>
    <w:rsid w:val="007C4D01"/>
    <w:rsid w:val="007C4E49"/>
    <w:rsid w:val="007C5282"/>
    <w:rsid w:val="007C52A2"/>
    <w:rsid w:val="007C57B7"/>
    <w:rsid w:val="007C59D5"/>
    <w:rsid w:val="007C5A2D"/>
    <w:rsid w:val="007C5C19"/>
    <w:rsid w:val="007C5C3D"/>
    <w:rsid w:val="007C5CAF"/>
    <w:rsid w:val="007C5E1B"/>
    <w:rsid w:val="007C5EBE"/>
    <w:rsid w:val="007C6077"/>
    <w:rsid w:val="007C6159"/>
    <w:rsid w:val="007C61CB"/>
    <w:rsid w:val="007C62B7"/>
    <w:rsid w:val="007C62CD"/>
    <w:rsid w:val="007C6399"/>
    <w:rsid w:val="007C6476"/>
    <w:rsid w:val="007C650F"/>
    <w:rsid w:val="007C65DF"/>
    <w:rsid w:val="007C66A4"/>
    <w:rsid w:val="007C68E1"/>
    <w:rsid w:val="007C6A18"/>
    <w:rsid w:val="007C6AEC"/>
    <w:rsid w:val="007C6B36"/>
    <w:rsid w:val="007C6BC1"/>
    <w:rsid w:val="007C6CB5"/>
    <w:rsid w:val="007C6D44"/>
    <w:rsid w:val="007C6D75"/>
    <w:rsid w:val="007C6EB3"/>
    <w:rsid w:val="007C7068"/>
    <w:rsid w:val="007C7098"/>
    <w:rsid w:val="007C712E"/>
    <w:rsid w:val="007C72D2"/>
    <w:rsid w:val="007C7314"/>
    <w:rsid w:val="007C77CD"/>
    <w:rsid w:val="007C796C"/>
    <w:rsid w:val="007C79AF"/>
    <w:rsid w:val="007C7A53"/>
    <w:rsid w:val="007C7B03"/>
    <w:rsid w:val="007C7B7D"/>
    <w:rsid w:val="007C7C5D"/>
    <w:rsid w:val="007C7D0A"/>
    <w:rsid w:val="007D02C4"/>
    <w:rsid w:val="007D0426"/>
    <w:rsid w:val="007D0520"/>
    <w:rsid w:val="007D0535"/>
    <w:rsid w:val="007D0539"/>
    <w:rsid w:val="007D0588"/>
    <w:rsid w:val="007D0644"/>
    <w:rsid w:val="007D07ED"/>
    <w:rsid w:val="007D0EC1"/>
    <w:rsid w:val="007D0FF1"/>
    <w:rsid w:val="007D100E"/>
    <w:rsid w:val="007D13D5"/>
    <w:rsid w:val="007D1438"/>
    <w:rsid w:val="007D1487"/>
    <w:rsid w:val="007D1551"/>
    <w:rsid w:val="007D1689"/>
    <w:rsid w:val="007D172F"/>
    <w:rsid w:val="007D175D"/>
    <w:rsid w:val="007D1AEF"/>
    <w:rsid w:val="007D1B43"/>
    <w:rsid w:val="007D1B9C"/>
    <w:rsid w:val="007D1DB4"/>
    <w:rsid w:val="007D1E28"/>
    <w:rsid w:val="007D1F2B"/>
    <w:rsid w:val="007D20B7"/>
    <w:rsid w:val="007D2283"/>
    <w:rsid w:val="007D238C"/>
    <w:rsid w:val="007D242D"/>
    <w:rsid w:val="007D2495"/>
    <w:rsid w:val="007D24D6"/>
    <w:rsid w:val="007D24E3"/>
    <w:rsid w:val="007D2836"/>
    <w:rsid w:val="007D294B"/>
    <w:rsid w:val="007D2C3C"/>
    <w:rsid w:val="007D2D78"/>
    <w:rsid w:val="007D2EBE"/>
    <w:rsid w:val="007D2EC0"/>
    <w:rsid w:val="007D30F3"/>
    <w:rsid w:val="007D32B9"/>
    <w:rsid w:val="007D34F3"/>
    <w:rsid w:val="007D3602"/>
    <w:rsid w:val="007D371E"/>
    <w:rsid w:val="007D3781"/>
    <w:rsid w:val="007D389C"/>
    <w:rsid w:val="007D3A1F"/>
    <w:rsid w:val="007D3A44"/>
    <w:rsid w:val="007D3AD9"/>
    <w:rsid w:val="007D3AE0"/>
    <w:rsid w:val="007D3C4E"/>
    <w:rsid w:val="007D3D9A"/>
    <w:rsid w:val="007D3DF0"/>
    <w:rsid w:val="007D400B"/>
    <w:rsid w:val="007D409E"/>
    <w:rsid w:val="007D4190"/>
    <w:rsid w:val="007D43BB"/>
    <w:rsid w:val="007D4443"/>
    <w:rsid w:val="007D46DB"/>
    <w:rsid w:val="007D475F"/>
    <w:rsid w:val="007D4897"/>
    <w:rsid w:val="007D4A00"/>
    <w:rsid w:val="007D4AC9"/>
    <w:rsid w:val="007D4ADF"/>
    <w:rsid w:val="007D4FBD"/>
    <w:rsid w:val="007D5225"/>
    <w:rsid w:val="007D52D1"/>
    <w:rsid w:val="007D536C"/>
    <w:rsid w:val="007D555F"/>
    <w:rsid w:val="007D562D"/>
    <w:rsid w:val="007D56B4"/>
    <w:rsid w:val="007D59A6"/>
    <w:rsid w:val="007D5A56"/>
    <w:rsid w:val="007D5B52"/>
    <w:rsid w:val="007D5BBD"/>
    <w:rsid w:val="007D5BCB"/>
    <w:rsid w:val="007D5C66"/>
    <w:rsid w:val="007D5C7D"/>
    <w:rsid w:val="007D5DEF"/>
    <w:rsid w:val="007D5E1A"/>
    <w:rsid w:val="007D6066"/>
    <w:rsid w:val="007D60EE"/>
    <w:rsid w:val="007D6316"/>
    <w:rsid w:val="007D654C"/>
    <w:rsid w:val="007D6730"/>
    <w:rsid w:val="007D681A"/>
    <w:rsid w:val="007D6A15"/>
    <w:rsid w:val="007D6B9A"/>
    <w:rsid w:val="007D6BA0"/>
    <w:rsid w:val="007D6CB4"/>
    <w:rsid w:val="007D6CBF"/>
    <w:rsid w:val="007D6DC7"/>
    <w:rsid w:val="007D6E55"/>
    <w:rsid w:val="007D6F88"/>
    <w:rsid w:val="007D6FC6"/>
    <w:rsid w:val="007D7141"/>
    <w:rsid w:val="007D7144"/>
    <w:rsid w:val="007D7229"/>
    <w:rsid w:val="007D72D0"/>
    <w:rsid w:val="007D73A7"/>
    <w:rsid w:val="007D779E"/>
    <w:rsid w:val="007D7AD4"/>
    <w:rsid w:val="007D7DB1"/>
    <w:rsid w:val="007D7E04"/>
    <w:rsid w:val="007D7F30"/>
    <w:rsid w:val="007E00DB"/>
    <w:rsid w:val="007E017A"/>
    <w:rsid w:val="007E01F5"/>
    <w:rsid w:val="007E0420"/>
    <w:rsid w:val="007E04A9"/>
    <w:rsid w:val="007E0687"/>
    <w:rsid w:val="007E0B5E"/>
    <w:rsid w:val="007E0BE4"/>
    <w:rsid w:val="007E0CD6"/>
    <w:rsid w:val="007E0F3B"/>
    <w:rsid w:val="007E118C"/>
    <w:rsid w:val="007E1680"/>
    <w:rsid w:val="007E1965"/>
    <w:rsid w:val="007E1CA1"/>
    <w:rsid w:val="007E1D9D"/>
    <w:rsid w:val="007E1F9B"/>
    <w:rsid w:val="007E22ED"/>
    <w:rsid w:val="007E2351"/>
    <w:rsid w:val="007E250F"/>
    <w:rsid w:val="007E2570"/>
    <w:rsid w:val="007E25BB"/>
    <w:rsid w:val="007E26A7"/>
    <w:rsid w:val="007E2787"/>
    <w:rsid w:val="007E27B3"/>
    <w:rsid w:val="007E289A"/>
    <w:rsid w:val="007E2AA9"/>
    <w:rsid w:val="007E2CB4"/>
    <w:rsid w:val="007E2DA2"/>
    <w:rsid w:val="007E2EBD"/>
    <w:rsid w:val="007E353A"/>
    <w:rsid w:val="007E3928"/>
    <w:rsid w:val="007E393F"/>
    <w:rsid w:val="007E3AE0"/>
    <w:rsid w:val="007E3B82"/>
    <w:rsid w:val="007E3B97"/>
    <w:rsid w:val="007E3BD9"/>
    <w:rsid w:val="007E3C91"/>
    <w:rsid w:val="007E3D6E"/>
    <w:rsid w:val="007E3D9C"/>
    <w:rsid w:val="007E40AE"/>
    <w:rsid w:val="007E40E4"/>
    <w:rsid w:val="007E40E8"/>
    <w:rsid w:val="007E4119"/>
    <w:rsid w:val="007E4133"/>
    <w:rsid w:val="007E41EF"/>
    <w:rsid w:val="007E4261"/>
    <w:rsid w:val="007E45B0"/>
    <w:rsid w:val="007E46A3"/>
    <w:rsid w:val="007E47FB"/>
    <w:rsid w:val="007E491A"/>
    <w:rsid w:val="007E4929"/>
    <w:rsid w:val="007E4CF8"/>
    <w:rsid w:val="007E4D96"/>
    <w:rsid w:val="007E5111"/>
    <w:rsid w:val="007E513F"/>
    <w:rsid w:val="007E5236"/>
    <w:rsid w:val="007E5321"/>
    <w:rsid w:val="007E569C"/>
    <w:rsid w:val="007E5B18"/>
    <w:rsid w:val="007E5BB6"/>
    <w:rsid w:val="007E5C80"/>
    <w:rsid w:val="007E5E71"/>
    <w:rsid w:val="007E603B"/>
    <w:rsid w:val="007E6098"/>
    <w:rsid w:val="007E615D"/>
    <w:rsid w:val="007E6247"/>
    <w:rsid w:val="007E641D"/>
    <w:rsid w:val="007E64C2"/>
    <w:rsid w:val="007E65BC"/>
    <w:rsid w:val="007E65D2"/>
    <w:rsid w:val="007E662A"/>
    <w:rsid w:val="007E66BD"/>
    <w:rsid w:val="007E6776"/>
    <w:rsid w:val="007E689C"/>
    <w:rsid w:val="007E702C"/>
    <w:rsid w:val="007E7208"/>
    <w:rsid w:val="007E7585"/>
    <w:rsid w:val="007E7766"/>
    <w:rsid w:val="007E7797"/>
    <w:rsid w:val="007E7826"/>
    <w:rsid w:val="007E783D"/>
    <w:rsid w:val="007E7A8B"/>
    <w:rsid w:val="007E7B35"/>
    <w:rsid w:val="007E7B44"/>
    <w:rsid w:val="007E7DBE"/>
    <w:rsid w:val="007E7E41"/>
    <w:rsid w:val="007E7E8C"/>
    <w:rsid w:val="007F0074"/>
    <w:rsid w:val="007F00BB"/>
    <w:rsid w:val="007F0170"/>
    <w:rsid w:val="007F040C"/>
    <w:rsid w:val="007F06C1"/>
    <w:rsid w:val="007F086C"/>
    <w:rsid w:val="007F0913"/>
    <w:rsid w:val="007F0959"/>
    <w:rsid w:val="007F09A6"/>
    <w:rsid w:val="007F09FA"/>
    <w:rsid w:val="007F0AA7"/>
    <w:rsid w:val="007F0B45"/>
    <w:rsid w:val="007F0DDA"/>
    <w:rsid w:val="007F0EB4"/>
    <w:rsid w:val="007F1035"/>
    <w:rsid w:val="007F10C7"/>
    <w:rsid w:val="007F1372"/>
    <w:rsid w:val="007F19ED"/>
    <w:rsid w:val="007F1BB3"/>
    <w:rsid w:val="007F1CCD"/>
    <w:rsid w:val="007F1EC7"/>
    <w:rsid w:val="007F1F28"/>
    <w:rsid w:val="007F1F74"/>
    <w:rsid w:val="007F2044"/>
    <w:rsid w:val="007F221B"/>
    <w:rsid w:val="007F222A"/>
    <w:rsid w:val="007F2302"/>
    <w:rsid w:val="007F2363"/>
    <w:rsid w:val="007F24E9"/>
    <w:rsid w:val="007F252E"/>
    <w:rsid w:val="007F2696"/>
    <w:rsid w:val="007F2823"/>
    <w:rsid w:val="007F2E06"/>
    <w:rsid w:val="007F2F77"/>
    <w:rsid w:val="007F30C7"/>
    <w:rsid w:val="007F3231"/>
    <w:rsid w:val="007F35D0"/>
    <w:rsid w:val="007F3612"/>
    <w:rsid w:val="007F3773"/>
    <w:rsid w:val="007F39CB"/>
    <w:rsid w:val="007F3E2E"/>
    <w:rsid w:val="007F3E3C"/>
    <w:rsid w:val="007F3FB1"/>
    <w:rsid w:val="007F402F"/>
    <w:rsid w:val="007F4062"/>
    <w:rsid w:val="007F4154"/>
    <w:rsid w:val="007F4264"/>
    <w:rsid w:val="007F4266"/>
    <w:rsid w:val="007F42D3"/>
    <w:rsid w:val="007F42FA"/>
    <w:rsid w:val="007F4426"/>
    <w:rsid w:val="007F448F"/>
    <w:rsid w:val="007F44E8"/>
    <w:rsid w:val="007F45EB"/>
    <w:rsid w:val="007F45FC"/>
    <w:rsid w:val="007F486E"/>
    <w:rsid w:val="007F48D1"/>
    <w:rsid w:val="007F4904"/>
    <w:rsid w:val="007F4A64"/>
    <w:rsid w:val="007F4C18"/>
    <w:rsid w:val="007F4D96"/>
    <w:rsid w:val="007F4EDF"/>
    <w:rsid w:val="007F4F99"/>
    <w:rsid w:val="007F511C"/>
    <w:rsid w:val="007F56BF"/>
    <w:rsid w:val="007F56C9"/>
    <w:rsid w:val="007F571C"/>
    <w:rsid w:val="007F5774"/>
    <w:rsid w:val="007F5811"/>
    <w:rsid w:val="007F5826"/>
    <w:rsid w:val="007F5919"/>
    <w:rsid w:val="007F595F"/>
    <w:rsid w:val="007F5D28"/>
    <w:rsid w:val="007F5ECE"/>
    <w:rsid w:val="007F5F4B"/>
    <w:rsid w:val="007F5F96"/>
    <w:rsid w:val="007F6115"/>
    <w:rsid w:val="007F6268"/>
    <w:rsid w:val="007F63AF"/>
    <w:rsid w:val="007F63BC"/>
    <w:rsid w:val="007F6404"/>
    <w:rsid w:val="007F66F7"/>
    <w:rsid w:val="007F6A27"/>
    <w:rsid w:val="007F6A3C"/>
    <w:rsid w:val="007F6D97"/>
    <w:rsid w:val="007F6DFA"/>
    <w:rsid w:val="007F700E"/>
    <w:rsid w:val="007F705A"/>
    <w:rsid w:val="007F7076"/>
    <w:rsid w:val="007F7088"/>
    <w:rsid w:val="007F70AB"/>
    <w:rsid w:val="007F7227"/>
    <w:rsid w:val="007F7386"/>
    <w:rsid w:val="007F7479"/>
    <w:rsid w:val="007F747E"/>
    <w:rsid w:val="007F74B3"/>
    <w:rsid w:val="007F74F8"/>
    <w:rsid w:val="007F76B4"/>
    <w:rsid w:val="007F7883"/>
    <w:rsid w:val="007F78EB"/>
    <w:rsid w:val="007F7A5B"/>
    <w:rsid w:val="007F7A8E"/>
    <w:rsid w:val="007F7B54"/>
    <w:rsid w:val="007F7E35"/>
    <w:rsid w:val="007F7EA2"/>
    <w:rsid w:val="00800139"/>
    <w:rsid w:val="008003FB"/>
    <w:rsid w:val="008004C8"/>
    <w:rsid w:val="008006DD"/>
    <w:rsid w:val="0080089F"/>
    <w:rsid w:val="00800A88"/>
    <w:rsid w:val="00800B6C"/>
    <w:rsid w:val="00800BC7"/>
    <w:rsid w:val="00800C7D"/>
    <w:rsid w:val="00800E97"/>
    <w:rsid w:val="00801152"/>
    <w:rsid w:val="00801238"/>
    <w:rsid w:val="0080141D"/>
    <w:rsid w:val="00801421"/>
    <w:rsid w:val="00801486"/>
    <w:rsid w:val="008014B9"/>
    <w:rsid w:val="00801514"/>
    <w:rsid w:val="00801603"/>
    <w:rsid w:val="0080178C"/>
    <w:rsid w:val="00801931"/>
    <w:rsid w:val="00801945"/>
    <w:rsid w:val="00801AF6"/>
    <w:rsid w:val="00801BC0"/>
    <w:rsid w:val="00801BFB"/>
    <w:rsid w:val="00801D23"/>
    <w:rsid w:val="008025F3"/>
    <w:rsid w:val="00802964"/>
    <w:rsid w:val="00802C76"/>
    <w:rsid w:val="00802D58"/>
    <w:rsid w:val="00802D9B"/>
    <w:rsid w:val="00802D9F"/>
    <w:rsid w:val="00802EBF"/>
    <w:rsid w:val="00803007"/>
    <w:rsid w:val="0080315E"/>
    <w:rsid w:val="0080316F"/>
    <w:rsid w:val="0080349E"/>
    <w:rsid w:val="00803622"/>
    <w:rsid w:val="0080380B"/>
    <w:rsid w:val="0080380C"/>
    <w:rsid w:val="00803952"/>
    <w:rsid w:val="0080399B"/>
    <w:rsid w:val="008039D1"/>
    <w:rsid w:val="00803BD0"/>
    <w:rsid w:val="00803DF3"/>
    <w:rsid w:val="00803ECE"/>
    <w:rsid w:val="00803EE4"/>
    <w:rsid w:val="00803FAC"/>
    <w:rsid w:val="00804037"/>
    <w:rsid w:val="0080404E"/>
    <w:rsid w:val="00804079"/>
    <w:rsid w:val="0080418A"/>
    <w:rsid w:val="008042A1"/>
    <w:rsid w:val="00804353"/>
    <w:rsid w:val="0080446F"/>
    <w:rsid w:val="00804514"/>
    <w:rsid w:val="0080467E"/>
    <w:rsid w:val="008046B5"/>
    <w:rsid w:val="00804950"/>
    <w:rsid w:val="00804974"/>
    <w:rsid w:val="00804A2E"/>
    <w:rsid w:val="00804B16"/>
    <w:rsid w:val="00804B52"/>
    <w:rsid w:val="00804BFA"/>
    <w:rsid w:val="00804CBE"/>
    <w:rsid w:val="00804D5C"/>
    <w:rsid w:val="00804D5E"/>
    <w:rsid w:val="00804D8F"/>
    <w:rsid w:val="00804F46"/>
    <w:rsid w:val="00805237"/>
    <w:rsid w:val="0080525D"/>
    <w:rsid w:val="008054DC"/>
    <w:rsid w:val="008054E0"/>
    <w:rsid w:val="00805586"/>
    <w:rsid w:val="0080571E"/>
    <w:rsid w:val="00805782"/>
    <w:rsid w:val="00805AE8"/>
    <w:rsid w:val="00805DA1"/>
    <w:rsid w:val="00805ED5"/>
    <w:rsid w:val="008060E4"/>
    <w:rsid w:val="00806164"/>
    <w:rsid w:val="008067D8"/>
    <w:rsid w:val="00806907"/>
    <w:rsid w:val="00806AED"/>
    <w:rsid w:val="00806EB3"/>
    <w:rsid w:val="008070DF"/>
    <w:rsid w:val="0080710C"/>
    <w:rsid w:val="0080713D"/>
    <w:rsid w:val="0080717C"/>
    <w:rsid w:val="00807243"/>
    <w:rsid w:val="00807248"/>
    <w:rsid w:val="008072F0"/>
    <w:rsid w:val="0080730D"/>
    <w:rsid w:val="008075BC"/>
    <w:rsid w:val="008077F0"/>
    <w:rsid w:val="00807A01"/>
    <w:rsid w:val="00807A38"/>
    <w:rsid w:val="00807A7B"/>
    <w:rsid w:val="00807A98"/>
    <w:rsid w:val="00807ABB"/>
    <w:rsid w:val="00807DA3"/>
    <w:rsid w:val="00807DF1"/>
    <w:rsid w:val="00807DFE"/>
    <w:rsid w:val="00807E7E"/>
    <w:rsid w:val="008100C5"/>
    <w:rsid w:val="008101CF"/>
    <w:rsid w:val="008103E5"/>
    <w:rsid w:val="00810470"/>
    <w:rsid w:val="00810479"/>
    <w:rsid w:val="00810581"/>
    <w:rsid w:val="00810643"/>
    <w:rsid w:val="00810665"/>
    <w:rsid w:val="0081072B"/>
    <w:rsid w:val="0081078C"/>
    <w:rsid w:val="008108FF"/>
    <w:rsid w:val="00810B2C"/>
    <w:rsid w:val="00810C08"/>
    <w:rsid w:val="00810C29"/>
    <w:rsid w:val="00810D46"/>
    <w:rsid w:val="00810E5D"/>
    <w:rsid w:val="00810F61"/>
    <w:rsid w:val="00810FC0"/>
    <w:rsid w:val="00810FFF"/>
    <w:rsid w:val="0081104E"/>
    <w:rsid w:val="008110CE"/>
    <w:rsid w:val="0081117A"/>
    <w:rsid w:val="008111CF"/>
    <w:rsid w:val="00811217"/>
    <w:rsid w:val="00811383"/>
    <w:rsid w:val="008113F0"/>
    <w:rsid w:val="008115B3"/>
    <w:rsid w:val="00811BC0"/>
    <w:rsid w:val="00811BC4"/>
    <w:rsid w:val="00811CB9"/>
    <w:rsid w:val="00811D37"/>
    <w:rsid w:val="00811EC3"/>
    <w:rsid w:val="00812173"/>
    <w:rsid w:val="008121A4"/>
    <w:rsid w:val="00812235"/>
    <w:rsid w:val="008122D2"/>
    <w:rsid w:val="008122EE"/>
    <w:rsid w:val="008124FB"/>
    <w:rsid w:val="0081262C"/>
    <w:rsid w:val="008127D3"/>
    <w:rsid w:val="008128D6"/>
    <w:rsid w:val="008129F6"/>
    <w:rsid w:val="00812C71"/>
    <w:rsid w:val="00812D65"/>
    <w:rsid w:val="00812EE3"/>
    <w:rsid w:val="00812F06"/>
    <w:rsid w:val="00813555"/>
    <w:rsid w:val="00813611"/>
    <w:rsid w:val="008139FD"/>
    <w:rsid w:val="00813A3E"/>
    <w:rsid w:val="00813A86"/>
    <w:rsid w:val="00813A8F"/>
    <w:rsid w:val="00813ACE"/>
    <w:rsid w:val="00813C5E"/>
    <w:rsid w:val="00813DF5"/>
    <w:rsid w:val="0081424D"/>
    <w:rsid w:val="008143FD"/>
    <w:rsid w:val="00814512"/>
    <w:rsid w:val="0081466F"/>
    <w:rsid w:val="008146E8"/>
    <w:rsid w:val="008146F4"/>
    <w:rsid w:val="0081478E"/>
    <w:rsid w:val="008147FB"/>
    <w:rsid w:val="00814867"/>
    <w:rsid w:val="00814961"/>
    <w:rsid w:val="00814C7B"/>
    <w:rsid w:val="00814C88"/>
    <w:rsid w:val="00814CCF"/>
    <w:rsid w:val="00814CDB"/>
    <w:rsid w:val="00814DA8"/>
    <w:rsid w:val="008150AF"/>
    <w:rsid w:val="0081511C"/>
    <w:rsid w:val="0081528A"/>
    <w:rsid w:val="008152B2"/>
    <w:rsid w:val="00815355"/>
    <w:rsid w:val="00815473"/>
    <w:rsid w:val="008154F5"/>
    <w:rsid w:val="00815543"/>
    <w:rsid w:val="008155DC"/>
    <w:rsid w:val="0081560D"/>
    <w:rsid w:val="008156C2"/>
    <w:rsid w:val="008159BF"/>
    <w:rsid w:val="008159E8"/>
    <w:rsid w:val="00815AB8"/>
    <w:rsid w:val="00815B78"/>
    <w:rsid w:val="0081600F"/>
    <w:rsid w:val="00816163"/>
    <w:rsid w:val="0081641C"/>
    <w:rsid w:val="008164FE"/>
    <w:rsid w:val="00816509"/>
    <w:rsid w:val="008167E7"/>
    <w:rsid w:val="00816801"/>
    <w:rsid w:val="0081691A"/>
    <w:rsid w:val="008169E3"/>
    <w:rsid w:val="00816EF6"/>
    <w:rsid w:val="00816F92"/>
    <w:rsid w:val="0081713E"/>
    <w:rsid w:val="008172F6"/>
    <w:rsid w:val="00817515"/>
    <w:rsid w:val="008175BE"/>
    <w:rsid w:val="00817621"/>
    <w:rsid w:val="0081769F"/>
    <w:rsid w:val="008177EF"/>
    <w:rsid w:val="008178BE"/>
    <w:rsid w:val="00817B7A"/>
    <w:rsid w:val="00817BB2"/>
    <w:rsid w:val="00817EA4"/>
    <w:rsid w:val="00817FC8"/>
    <w:rsid w:val="00820270"/>
    <w:rsid w:val="008202AC"/>
    <w:rsid w:val="0082038E"/>
    <w:rsid w:val="0082039C"/>
    <w:rsid w:val="008204A8"/>
    <w:rsid w:val="00820779"/>
    <w:rsid w:val="0082083C"/>
    <w:rsid w:val="00820A70"/>
    <w:rsid w:val="00820B28"/>
    <w:rsid w:val="00820B6A"/>
    <w:rsid w:val="00820C62"/>
    <w:rsid w:val="00820E36"/>
    <w:rsid w:val="00820EE9"/>
    <w:rsid w:val="00820F13"/>
    <w:rsid w:val="008210DE"/>
    <w:rsid w:val="00821202"/>
    <w:rsid w:val="008214AE"/>
    <w:rsid w:val="008215C3"/>
    <w:rsid w:val="008216A6"/>
    <w:rsid w:val="00821832"/>
    <w:rsid w:val="0082184D"/>
    <w:rsid w:val="0082192E"/>
    <w:rsid w:val="00821932"/>
    <w:rsid w:val="00821C27"/>
    <w:rsid w:val="00821D46"/>
    <w:rsid w:val="00821D53"/>
    <w:rsid w:val="00821D8C"/>
    <w:rsid w:val="00821DDB"/>
    <w:rsid w:val="00821F90"/>
    <w:rsid w:val="00822017"/>
    <w:rsid w:val="0082207E"/>
    <w:rsid w:val="008221CC"/>
    <w:rsid w:val="0082223E"/>
    <w:rsid w:val="00822355"/>
    <w:rsid w:val="008223A7"/>
    <w:rsid w:val="00822501"/>
    <w:rsid w:val="0082262E"/>
    <w:rsid w:val="00822866"/>
    <w:rsid w:val="008228D3"/>
    <w:rsid w:val="008228E0"/>
    <w:rsid w:val="00822948"/>
    <w:rsid w:val="008229F4"/>
    <w:rsid w:val="00822AB1"/>
    <w:rsid w:val="00822C27"/>
    <w:rsid w:val="00822CCB"/>
    <w:rsid w:val="00822E11"/>
    <w:rsid w:val="00823025"/>
    <w:rsid w:val="0082310F"/>
    <w:rsid w:val="00823146"/>
    <w:rsid w:val="00823179"/>
    <w:rsid w:val="008232A5"/>
    <w:rsid w:val="00823365"/>
    <w:rsid w:val="008236DD"/>
    <w:rsid w:val="00823846"/>
    <w:rsid w:val="00823875"/>
    <w:rsid w:val="0082388D"/>
    <w:rsid w:val="00823890"/>
    <w:rsid w:val="008239E3"/>
    <w:rsid w:val="00823B58"/>
    <w:rsid w:val="00823C2E"/>
    <w:rsid w:val="00823C50"/>
    <w:rsid w:val="00823C8B"/>
    <w:rsid w:val="00823CC9"/>
    <w:rsid w:val="00823DF5"/>
    <w:rsid w:val="00823FE0"/>
    <w:rsid w:val="008240E5"/>
    <w:rsid w:val="00824222"/>
    <w:rsid w:val="0082455A"/>
    <w:rsid w:val="0082458A"/>
    <w:rsid w:val="008249F8"/>
    <w:rsid w:val="00824AF3"/>
    <w:rsid w:val="00824AF9"/>
    <w:rsid w:val="00824D59"/>
    <w:rsid w:val="00824DF2"/>
    <w:rsid w:val="00824E57"/>
    <w:rsid w:val="00825186"/>
    <w:rsid w:val="00825227"/>
    <w:rsid w:val="00825400"/>
    <w:rsid w:val="008256B6"/>
    <w:rsid w:val="0082586D"/>
    <w:rsid w:val="0082587B"/>
    <w:rsid w:val="00825B9B"/>
    <w:rsid w:val="00825D92"/>
    <w:rsid w:val="00825DB8"/>
    <w:rsid w:val="00825DCC"/>
    <w:rsid w:val="00825F54"/>
    <w:rsid w:val="00826201"/>
    <w:rsid w:val="00826405"/>
    <w:rsid w:val="0082645D"/>
    <w:rsid w:val="0082665F"/>
    <w:rsid w:val="00826696"/>
    <w:rsid w:val="008266AA"/>
    <w:rsid w:val="00826A1E"/>
    <w:rsid w:val="00826A49"/>
    <w:rsid w:val="00826D79"/>
    <w:rsid w:val="00826DF5"/>
    <w:rsid w:val="00826F79"/>
    <w:rsid w:val="0082713C"/>
    <w:rsid w:val="008272CE"/>
    <w:rsid w:val="00827627"/>
    <w:rsid w:val="00827756"/>
    <w:rsid w:val="0082779B"/>
    <w:rsid w:val="0082788F"/>
    <w:rsid w:val="00827AE8"/>
    <w:rsid w:val="00827D78"/>
    <w:rsid w:val="0083028E"/>
    <w:rsid w:val="008302D3"/>
    <w:rsid w:val="00830445"/>
    <w:rsid w:val="00830452"/>
    <w:rsid w:val="0083056A"/>
    <w:rsid w:val="00830592"/>
    <w:rsid w:val="008305C9"/>
    <w:rsid w:val="00830977"/>
    <w:rsid w:val="00830A77"/>
    <w:rsid w:val="00830B8E"/>
    <w:rsid w:val="00830BFF"/>
    <w:rsid w:val="0083132C"/>
    <w:rsid w:val="00831336"/>
    <w:rsid w:val="00831356"/>
    <w:rsid w:val="0083144C"/>
    <w:rsid w:val="008314B0"/>
    <w:rsid w:val="008316FF"/>
    <w:rsid w:val="00831783"/>
    <w:rsid w:val="008317B9"/>
    <w:rsid w:val="008317E5"/>
    <w:rsid w:val="00831ADF"/>
    <w:rsid w:val="00831C2F"/>
    <w:rsid w:val="00831F0A"/>
    <w:rsid w:val="00832115"/>
    <w:rsid w:val="00832150"/>
    <w:rsid w:val="0083222B"/>
    <w:rsid w:val="0083234B"/>
    <w:rsid w:val="0083258F"/>
    <w:rsid w:val="00832757"/>
    <w:rsid w:val="00832787"/>
    <w:rsid w:val="00832804"/>
    <w:rsid w:val="00832925"/>
    <w:rsid w:val="00832A33"/>
    <w:rsid w:val="00832BE1"/>
    <w:rsid w:val="00832D87"/>
    <w:rsid w:val="00832E36"/>
    <w:rsid w:val="00832E3D"/>
    <w:rsid w:val="00832E41"/>
    <w:rsid w:val="00832E5C"/>
    <w:rsid w:val="00832EC5"/>
    <w:rsid w:val="00832F07"/>
    <w:rsid w:val="00832F67"/>
    <w:rsid w:val="00833099"/>
    <w:rsid w:val="008330AF"/>
    <w:rsid w:val="008331A7"/>
    <w:rsid w:val="008333C8"/>
    <w:rsid w:val="0083352D"/>
    <w:rsid w:val="008335BC"/>
    <w:rsid w:val="0083367B"/>
    <w:rsid w:val="008336C4"/>
    <w:rsid w:val="00833725"/>
    <w:rsid w:val="008337DC"/>
    <w:rsid w:val="008337E0"/>
    <w:rsid w:val="00833AA2"/>
    <w:rsid w:val="00833B84"/>
    <w:rsid w:val="00833BA4"/>
    <w:rsid w:val="00833BA8"/>
    <w:rsid w:val="00833C05"/>
    <w:rsid w:val="00833D85"/>
    <w:rsid w:val="00833EC5"/>
    <w:rsid w:val="00833F0F"/>
    <w:rsid w:val="00834484"/>
    <w:rsid w:val="0083467F"/>
    <w:rsid w:val="008346FF"/>
    <w:rsid w:val="0083495C"/>
    <w:rsid w:val="00834A0A"/>
    <w:rsid w:val="00834B91"/>
    <w:rsid w:val="00834E61"/>
    <w:rsid w:val="00834F37"/>
    <w:rsid w:val="00834F92"/>
    <w:rsid w:val="00834FBC"/>
    <w:rsid w:val="00834FC0"/>
    <w:rsid w:val="00835222"/>
    <w:rsid w:val="0083529A"/>
    <w:rsid w:val="00835373"/>
    <w:rsid w:val="0083555F"/>
    <w:rsid w:val="008355E5"/>
    <w:rsid w:val="00835720"/>
    <w:rsid w:val="008357AF"/>
    <w:rsid w:val="008357F1"/>
    <w:rsid w:val="00835885"/>
    <w:rsid w:val="0083599A"/>
    <w:rsid w:val="00835C9F"/>
    <w:rsid w:val="00835CF7"/>
    <w:rsid w:val="008360F0"/>
    <w:rsid w:val="008362ED"/>
    <w:rsid w:val="0083671F"/>
    <w:rsid w:val="008367ED"/>
    <w:rsid w:val="008367F3"/>
    <w:rsid w:val="0083682E"/>
    <w:rsid w:val="0083688D"/>
    <w:rsid w:val="00836954"/>
    <w:rsid w:val="00836D20"/>
    <w:rsid w:val="00836E88"/>
    <w:rsid w:val="00836EC7"/>
    <w:rsid w:val="0083739C"/>
    <w:rsid w:val="0083759C"/>
    <w:rsid w:val="0083766C"/>
    <w:rsid w:val="00837946"/>
    <w:rsid w:val="00837967"/>
    <w:rsid w:val="008379D4"/>
    <w:rsid w:val="00837C51"/>
    <w:rsid w:val="00840097"/>
    <w:rsid w:val="0084036F"/>
    <w:rsid w:val="008403BB"/>
    <w:rsid w:val="00840541"/>
    <w:rsid w:val="008407D2"/>
    <w:rsid w:val="00840812"/>
    <w:rsid w:val="008408E9"/>
    <w:rsid w:val="0084090D"/>
    <w:rsid w:val="00840A4F"/>
    <w:rsid w:val="00840B2D"/>
    <w:rsid w:val="00840BD8"/>
    <w:rsid w:val="00840CE8"/>
    <w:rsid w:val="00840E3F"/>
    <w:rsid w:val="00840F7F"/>
    <w:rsid w:val="0084103A"/>
    <w:rsid w:val="00841046"/>
    <w:rsid w:val="008410CC"/>
    <w:rsid w:val="008411A8"/>
    <w:rsid w:val="0084131E"/>
    <w:rsid w:val="0084169A"/>
    <w:rsid w:val="008419EE"/>
    <w:rsid w:val="00841C04"/>
    <w:rsid w:val="00841CFD"/>
    <w:rsid w:val="00841DC1"/>
    <w:rsid w:val="00841DD2"/>
    <w:rsid w:val="00842089"/>
    <w:rsid w:val="008421EF"/>
    <w:rsid w:val="008422CD"/>
    <w:rsid w:val="008423E5"/>
    <w:rsid w:val="0084240A"/>
    <w:rsid w:val="0084242D"/>
    <w:rsid w:val="008425CB"/>
    <w:rsid w:val="00842658"/>
    <w:rsid w:val="008426E7"/>
    <w:rsid w:val="008427FE"/>
    <w:rsid w:val="008428A3"/>
    <w:rsid w:val="00842934"/>
    <w:rsid w:val="00842A61"/>
    <w:rsid w:val="00842A76"/>
    <w:rsid w:val="00842B9F"/>
    <w:rsid w:val="00842C97"/>
    <w:rsid w:val="00842E2E"/>
    <w:rsid w:val="00842FE7"/>
    <w:rsid w:val="0084309C"/>
    <w:rsid w:val="00843162"/>
    <w:rsid w:val="008432C9"/>
    <w:rsid w:val="008433B5"/>
    <w:rsid w:val="0084355D"/>
    <w:rsid w:val="00843848"/>
    <w:rsid w:val="0084386B"/>
    <w:rsid w:val="00843B67"/>
    <w:rsid w:val="00843D5B"/>
    <w:rsid w:val="00843D95"/>
    <w:rsid w:val="00843F18"/>
    <w:rsid w:val="0084403A"/>
    <w:rsid w:val="008441C1"/>
    <w:rsid w:val="0084422D"/>
    <w:rsid w:val="008442AD"/>
    <w:rsid w:val="00844300"/>
    <w:rsid w:val="0084449D"/>
    <w:rsid w:val="008444A5"/>
    <w:rsid w:val="0084452F"/>
    <w:rsid w:val="0084454E"/>
    <w:rsid w:val="008445FC"/>
    <w:rsid w:val="0084462A"/>
    <w:rsid w:val="0084489E"/>
    <w:rsid w:val="00844971"/>
    <w:rsid w:val="00844B00"/>
    <w:rsid w:val="00844B2F"/>
    <w:rsid w:val="00844B59"/>
    <w:rsid w:val="00844B89"/>
    <w:rsid w:val="00844D3C"/>
    <w:rsid w:val="00844D49"/>
    <w:rsid w:val="008451B9"/>
    <w:rsid w:val="00845354"/>
    <w:rsid w:val="00845459"/>
    <w:rsid w:val="00845511"/>
    <w:rsid w:val="00845581"/>
    <w:rsid w:val="0084564C"/>
    <w:rsid w:val="0084568E"/>
    <w:rsid w:val="0084577D"/>
    <w:rsid w:val="00845AEA"/>
    <w:rsid w:val="00845D23"/>
    <w:rsid w:val="00845DE4"/>
    <w:rsid w:val="00845DE9"/>
    <w:rsid w:val="0084616D"/>
    <w:rsid w:val="008462DC"/>
    <w:rsid w:val="008466D1"/>
    <w:rsid w:val="008467DC"/>
    <w:rsid w:val="0084694E"/>
    <w:rsid w:val="008469AA"/>
    <w:rsid w:val="00846C0E"/>
    <w:rsid w:val="00846D19"/>
    <w:rsid w:val="00846EEA"/>
    <w:rsid w:val="008470EE"/>
    <w:rsid w:val="00847139"/>
    <w:rsid w:val="00847288"/>
    <w:rsid w:val="008474BC"/>
    <w:rsid w:val="008478A7"/>
    <w:rsid w:val="00847979"/>
    <w:rsid w:val="008479CF"/>
    <w:rsid w:val="00847B3B"/>
    <w:rsid w:val="00847C92"/>
    <w:rsid w:val="00847EC4"/>
    <w:rsid w:val="00847FE1"/>
    <w:rsid w:val="008500BF"/>
    <w:rsid w:val="008501A1"/>
    <w:rsid w:val="008501D7"/>
    <w:rsid w:val="00850335"/>
    <w:rsid w:val="00850382"/>
    <w:rsid w:val="008506C8"/>
    <w:rsid w:val="00850A85"/>
    <w:rsid w:val="00850A98"/>
    <w:rsid w:val="00850C58"/>
    <w:rsid w:val="00850FCF"/>
    <w:rsid w:val="008510B2"/>
    <w:rsid w:val="00851102"/>
    <w:rsid w:val="0085110A"/>
    <w:rsid w:val="00851173"/>
    <w:rsid w:val="0085130C"/>
    <w:rsid w:val="008514EF"/>
    <w:rsid w:val="008515DC"/>
    <w:rsid w:val="00851732"/>
    <w:rsid w:val="00851909"/>
    <w:rsid w:val="00851973"/>
    <w:rsid w:val="00851981"/>
    <w:rsid w:val="00851998"/>
    <w:rsid w:val="008519F6"/>
    <w:rsid w:val="008519F8"/>
    <w:rsid w:val="00851A20"/>
    <w:rsid w:val="00851A24"/>
    <w:rsid w:val="00851E9D"/>
    <w:rsid w:val="00851EF4"/>
    <w:rsid w:val="00851F40"/>
    <w:rsid w:val="00852045"/>
    <w:rsid w:val="008520BB"/>
    <w:rsid w:val="0085217F"/>
    <w:rsid w:val="0085219C"/>
    <w:rsid w:val="00852246"/>
    <w:rsid w:val="008523F8"/>
    <w:rsid w:val="008524C5"/>
    <w:rsid w:val="00852A98"/>
    <w:rsid w:val="00852AF0"/>
    <w:rsid w:val="00852B52"/>
    <w:rsid w:val="00852E7D"/>
    <w:rsid w:val="00852EC9"/>
    <w:rsid w:val="00852FE6"/>
    <w:rsid w:val="0085312D"/>
    <w:rsid w:val="00853230"/>
    <w:rsid w:val="00853268"/>
    <w:rsid w:val="008532EC"/>
    <w:rsid w:val="008533E7"/>
    <w:rsid w:val="008535E2"/>
    <w:rsid w:val="0085364B"/>
    <w:rsid w:val="0085372F"/>
    <w:rsid w:val="008537A5"/>
    <w:rsid w:val="00853AE7"/>
    <w:rsid w:val="00853EA8"/>
    <w:rsid w:val="00854185"/>
    <w:rsid w:val="00854293"/>
    <w:rsid w:val="00854443"/>
    <w:rsid w:val="0085444F"/>
    <w:rsid w:val="008547B3"/>
    <w:rsid w:val="008549C4"/>
    <w:rsid w:val="008549CB"/>
    <w:rsid w:val="00854DE4"/>
    <w:rsid w:val="00855305"/>
    <w:rsid w:val="00855409"/>
    <w:rsid w:val="0085542B"/>
    <w:rsid w:val="0085558B"/>
    <w:rsid w:val="008559BC"/>
    <w:rsid w:val="00855A57"/>
    <w:rsid w:val="00855B2A"/>
    <w:rsid w:val="008560AC"/>
    <w:rsid w:val="0085612C"/>
    <w:rsid w:val="00856235"/>
    <w:rsid w:val="0085626B"/>
    <w:rsid w:val="00856369"/>
    <w:rsid w:val="008563C7"/>
    <w:rsid w:val="00856404"/>
    <w:rsid w:val="00856416"/>
    <w:rsid w:val="008564EF"/>
    <w:rsid w:val="0085670D"/>
    <w:rsid w:val="00856BB4"/>
    <w:rsid w:val="00856C6F"/>
    <w:rsid w:val="00856E31"/>
    <w:rsid w:val="0085744F"/>
    <w:rsid w:val="00857489"/>
    <w:rsid w:val="0085748D"/>
    <w:rsid w:val="00857599"/>
    <w:rsid w:val="0085768D"/>
    <w:rsid w:val="008576B1"/>
    <w:rsid w:val="00857730"/>
    <w:rsid w:val="0085780E"/>
    <w:rsid w:val="0085798A"/>
    <w:rsid w:val="008579C1"/>
    <w:rsid w:val="00857A18"/>
    <w:rsid w:val="00857DAD"/>
    <w:rsid w:val="00857F13"/>
    <w:rsid w:val="00857F33"/>
    <w:rsid w:val="00857FF5"/>
    <w:rsid w:val="00860005"/>
    <w:rsid w:val="008601C8"/>
    <w:rsid w:val="008603F9"/>
    <w:rsid w:val="0086046F"/>
    <w:rsid w:val="00860502"/>
    <w:rsid w:val="008605D5"/>
    <w:rsid w:val="00860601"/>
    <w:rsid w:val="0086063E"/>
    <w:rsid w:val="00860770"/>
    <w:rsid w:val="008607B1"/>
    <w:rsid w:val="0086089E"/>
    <w:rsid w:val="00860980"/>
    <w:rsid w:val="00860ABC"/>
    <w:rsid w:val="00860C3A"/>
    <w:rsid w:val="00860DCA"/>
    <w:rsid w:val="00860E77"/>
    <w:rsid w:val="00860FF3"/>
    <w:rsid w:val="00861308"/>
    <w:rsid w:val="008613FE"/>
    <w:rsid w:val="00861402"/>
    <w:rsid w:val="00861519"/>
    <w:rsid w:val="008617F2"/>
    <w:rsid w:val="00861ABE"/>
    <w:rsid w:val="00861AD3"/>
    <w:rsid w:val="00861BC3"/>
    <w:rsid w:val="00861C61"/>
    <w:rsid w:val="00861C96"/>
    <w:rsid w:val="00861C98"/>
    <w:rsid w:val="00861D0D"/>
    <w:rsid w:val="00861D5F"/>
    <w:rsid w:val="00861DA4"/>
    <w:rsid w:val="00861E2A"/>
    <w:rsid w:val="00861E66"/>
    <w:rsid w:val="00861EED"/>
    <w:rsid w:val="00861F25"/>
    <w:rsid w:val="00862149"/>
    <w:rsid w:val="008622CA"/>
    <w:rsid w:val="00862322"/>
    <w:rsid w:val="008623CF"/>
    <w:rsid w:val="00862650"/>
    <w:rsid w:val="00862737"/>
    <w:rsid w:val="00862762"/>
    <w:rsid w:val="00862967"/>
    <w:rsid w:val="00862C07"/>
    <w:rsid w:val="00862DD7"/>
    <w:rsid w:val="00862DE0"/>
    <w:rsid w:val="00862FF1"/>
    <w:rsid w:val="0086334D"/>
    <w:rsid w:val="00863350"/>
    <w:rsid w:val="008637F3"/>
    <w:rsid w:val="00863831"/>
    <w:rsid w:val="00863C01"/>
    <w:rsid w:val="00863C22"/>
    <w:rsid w:val="00864147"/>
    <w:rsid w:val="00864153"/>
    <w:rsid w:val="008641AF"/>
    <w:rsid w:val="008641CA"/>
    <w:rsid w:val="00864277"/>
    <w:rsid w:val="0086440A"/>
    <w:rsid w:val="00864481"/>
    <w:rsid w:val="00864506"/>
    <w:rsid w:val="008646B1"/>
    <w:rsid w:val="0086476C"/>
    <w:rsid w:val="008647B6"/>
    <w:rsid w:val="008647F5"/>
    <w:rsid w:val="00864A44"/>
    <w:rsid w:val="00864A48"/>
    <w:rsid w:val="00864F3F"/>
    <w:rsid w:val="008650EA"/>
    <w:rsid w:val="00865118"/>
    <w:rsid w:val="00865314"/>
    <w:rsid w:val="008653F3"/>
    <w:rsid w:val="0086549D"/>
    <w:rsid w:val="008654C4"/>
    <w:rsid w:val="00865727"/>
    <w:rsid w:val="008658DA"/>
    <w:rsid w:val="00865A30"/>
    <w:rsid w:val="00865A45"/>
    <w:rsid w:val="00865AB7"/>
    <w:rsid w:val="00865B2B"/>
    <w:rsid w:val="00865BFB"/>
    <w:rsid w:val="0086623F"/>
    <w:rsid w:val="00866545"/>
    <w:rsid w:val="008665C1"/>
    <w:rsid w:val="008666E5"/>
    <w:rsid w:val="0086677D"/>
    <w:rsid w:val="008667BF"/>
    <w:rsid w:val="00866B87"/>
    <w:rsid w:val="00866F36"/>
    <w:rsid w:val="00866F4D"/>
    <w:rsid w:val="00867070"/>
    <w:rsid w:val="008670C8"/>
    <w:rsid w:val="00867360"/>
    <w:rsid w:val="00867448"/>
    <w:rsid w:val="00867449"/>
    <w:rsid w:val="00867486"/>
    <w:rsid w:val="0086767C"/>
    <w:rsid w:val="00867B50"/>
    <w:rsid w:val="00867D16"/>
    <w:rsid w:val="0087009A"/>
    <w:rsid w:val="008700BD"/>
    <w:rsid w:val="008700C7"/>
    <w:rsid w:val="00870101"/>
    <w:rsid w:val="00870165"/>
    <w:rsid w:val="008701FF"/>
    <w:rsid w:val="00870430"/>
    <w:rsid w:val="008704F3"/>
    <w:rsid w:val="008704F8"/>
    <w:rsid w:val="0087055C"/>
    <w:rsid w:val="008705E0"/>
    <w:rsid w:val="008708EA"/>
    <w:rsid w:val="00870AB9"/>
    <w:rsid w:val="00870C76"/>
    <w:rsid w:val="00870C9B"/>
    <w:rsid w:val="00870CB6"/>
    <w:rsid w:val="00870D8A"/>
    <w:rsid w:val="00870DAB"/>
    <w:rsid w:val="00870DC2"/>
    <w:rsid w:val="00870E9E"/>
    <w:rsid w:val="00871208"/>
    <w:rsid w:val="008713B8"/>
    <w:rsid w:val="008714EF"/>
    <w:rsid w:val="008714F0"/>
    <w:rsid w:val="008715E5"/>
    <w:rsid w:val="008717C5"/>
    <w:rsid w:val="008718C1"/>
    <w:rsid w:val="00871922"/>
    <w:rsid w:val="0087192E"/>
    <w:rsid w:val="00871A0B"/>
    <w:rsid w:val="00871C0F"/>
    <w:rsid w:val="00871CCC"/>
    <w:rsid w:val="00871D46"/>
    <w:rsid w:val="00871D9D"/>
    <w:rsid w:val="00872173"/>
    <w:rsid w:val="00872186"/>
    <w:rsid w:val="00872293"/>
    <w:rsid w:val="0087229F"/>
    <w:rsid w:val="008724D0"/>
    <w:rsid w:val="0087255A"/>
    <w:rsid w:val="0087268D"/>
    <w:rsid w:val="008726B8"/>
    <w:rsid w:val="00872750"/>
    <w:rsid w:val="008727D2"/>
    <w:rsid w:val="008728BD"/>
    <w:rsid w:val="00872B99"/>
    <w:rsid w:val="00872C53"/>
    <w:rsid w:val="00872F09"/>
    <w:rsid w:val="00872FCA"/>
    <w:rsid w:val="00873011"/>
    <w:rsid w:val="008731C2"/>
    <w:rsid w:val="00873279"/>
    <w:rsid w:val="00873452"/>
    <w:rsid w:val="00873541"/>
    <w:rsid w:val="00873665"/>
    <w:rsid w:val="008741E8"/>
    <w:rsid w:val="00874387"/>
    <w:rsid w:val="00874392"/>
    <w:rsid w:val="008743B4"/>
    <w:rsid w:val="0087447E"/>
    <w:rsid w:val="0087447F"/>
    <w:rsid w:val="00874610"/>
    <w:rsid w:val="0087466B"/>
    <w:rsid w:val="0087482C"/>
    <w:rsid w:val="008748C7"/>
    <w:rsid w:val="00874C39"/>
    <w:rsid w:val="00874D35"/>
    <w:rsid w:val="00874DC4"/>
    <w:rsid w:val="00874EC4"/>
    <w:rsid w:val="00874ECF"/>
    <w:rsid w:val="00874FF3"/>
    <w:rsid w:val="00875063"/>
    <w:rsid w:val="008750D6"/>
    <w:rsid w:val="008751B7"/>
    <w:rsid w:val="00875233"/>
    <w:rsid w:val="00875328"/>
    <w:rsid w:val="00875AAE"/>
    <w:rsid w:val="00875BB9"/>
    <w:rsid w:val="00875CB7"/>
    <w:rsid w:val="00875E23"/>
    <w:rsid w:val="00875FE1"/>
    <w:rsid w:val="0087614F"/>
    <w:rsid w:val="00876347"/>
    <w:rsid w:val="00876361"/>
    <w:rsid w:val="00876471"/>
    <w:rsid w:val="008764DD"/>
    <w:rsid w:val="008764EA"/>
    <w:rsid w:val="0087664A"/>
    <w:rsid w:val="00876698"/>
    <w:rsid w:val="0087671A"/>
    <w:rsid w:val="008768CA"/>
    <w:rsid w:val="008768F2"/>
    <w:rsid w:val="00876AF7"/>
    <w:rsid w:val="00876C3D"/>
    <w:rsid w:val="00876C4B"/>
    <w:rsid w:val="00876E6E"/>
    <w:rsid w:val="00876F88"/>
    <w:rsid w:val="0087726E"/>
    <w:rsid w:val="00877292"/>
    <w:rsid w:val="008772BD"/>
    <w:rsid w:val="00877367"/>
    <w:rsid w:val="008773E7"/>
    <w:rsid w:val="00877440"/>
    <w:rsid w:val="00877574"/>
    <w:rsid w:val="00877698"/>
    <w:rsid w:val="008779DC"/>
    <w:rsid w:val="00877D4C"/>
    <w:rsid w:val="00877D80"/>
    <w:rsid w:val="00877EA1"/>
    <w:rsid w:val="00877F71"/>
    <w:rsid w:val="00877FDD"/>
    <w:rsid w:val="00880144"/>
    <w:rsid w:val="008801C4"/>
    <w:rsid w:val="00880235"/>
    <w:rsid w:val="00880259"/>
    <w:rsid w:val="008803A6"/>
    <w:rsid w:val="00880489"/>
    <w:rsid w:val="008806F6"/>
    <w:rsid w:val="0088073A"/>
    <w:rsid w:val="008808F9"/>
    <w:rsid w:val="0088098D"/>
    <w:rsid w:val="00880A1D"/>
    <w:rsid w:val="00880A4E"/>
    <w:rsid w:val="00880E86"/>
    <w:rsid w:val="00880EB3"/>
    <w:rsid w:val="00881026"/>
    <w:rsid w:val="0088126C"/>
    <w:rsid w:val="00881443"/>
    <w:rsid w:val="008814C6"/>
    <w:rsid w:val="00881733"/>
    <w:rsid w:val="008819D3"/>
    <w:rsid w:val="00881AB6"/>
    <w:rsid w:val="00881ACE"/>
    <w:rsid w:val="00881C95"/>
    <w:rsid w:val="00881D69"/>
    <w:rsid w:val="00881DE8"/>
    <w:rsid w:val="00881E8B"/>
    <w:rsid w:val="00881E97"/>
    <w:rsid w:val="00881F11"/>
    <w:rsid w:val="008821DC"/>
    <w:rsid w:val="008821DF"/>
    <w:rsid w:val="0088229E"/>
    <w:rsid w:val="008824C5"/>
    <w:rsid w:val="008825D3"/>
    <w:rsid w:val="008826B3"/>
    <w:rsid w:val="0088270A"/>
    <w:rsid w:val="00882815"/>
    <w:rsid w:val="00882871"/>
    <w:rsid w:val="008829B5"/>
    <w:rsid w:val="008829CC"/>
    <w:rsid w:val="00882A2C"/>
    <w:rsid w:val="00882B09"/>
    <w:rsid w:val="00882CAC"/>
    <w:rsid w:val="00882D25"/>
    <w:rsid w:val="00882D80"/>
    <w:rsid w:val="00882DA7"/>
    <w:rsid w:val="00882E78"/>
    <w:rsid w:val="00882F22"/>
    <w:rsid w:val="00883250"/>
    <w:rsid w:val="008833D5"/>
    <w:rsid w:val="0088356F"/>
    <w:rsid w:val="0088358A"/>
    <w:rsid w:val="00883599"/>
    <w:rsid w:val="008836A4"/>
    <w:rsid w:val="008837B9"/>
    <w:rsid w:val="0088384A"/>
    <w:rsid w:val="0088389B"/>
    <w:rsid w:val="008839B8"/>
    <w:rsid w:val="00883A19"/>
    <w:rsid w:val="00883ABE"/>
    <w:rsid w:val="00883E26"/>
    <w:rsid w:val="00883E2D"/>
    <w:rsid w:val="00884127"/>
    <w:rsid w:val="008841A8"/>
    <w:rsid w:val="0088420E"/>
    <w:rsid w:val="00884318"/>
    <w:rsid w:val="00884562"/>
    <w:rsid w:val="008846E8"/>
    <w:rsid w:val="00884799"/>
    <w:rsid w:val="00884A12"/>
    <w:rsid w:val="00884B69"/>
    <w:rsid w:val="00884C04"/>
    <w:rsid w:val="00884D60"/>
    <w:rsid w:val="00884E4A"/>
    <w:rsid w:val="00884EAA"/>
    <w:rsid w:val="00885327"/>
    <w:rsid w:val="00885550"/>
    <w:rsid w:val="0088568E"/>
    <w:rsid w:val="00885758"/>
    <w:rsid w:val="00885826"/>
    <w:rsid w:val="00885850"/>
    <w:rsid w:val="00885911"/>
    <w:rsid w:val="00885B97"/>
    <w:rsid w:val="00885BEF"/>
    <w:rsid w:val="00885E12"/>
    <w:rsid w:val="00885F40"/>
    <w:rsid w:val="0088602D"/>
    <w:rsid w:val="008860D8"/>
    <w:rsid w:val="008861BE"/>
    <w:rsid w:val="00886375"/>
    <w:rsid w:val="00886697"/>
    <w:rsid w:val="00886702"/>
    <w:rsid w:val="00886753"/>
    <w:rsid w:val="00886976"/>
    <w:rsid w:val="00886B42"/>
    <w:rsid w:val="00886BB7"/>
    <w:rsid w:val="00886F74"/>
    <w:rsid w:val="00886FAD"/>
    <w:rsid w:val="008876A3"/>
    <w:rsid w:val="008877A8"/>
    <w:rsid w:val="00887999"/>
    <w:rsid w:val="00887AC7"/>
    <w:rsid w:val="00887D0F"/>
    <w:rsid w:val="00887D84"/>
    <w:rsid w:val="008900BD"/>
    <w:rsid w:val="008900F7"/>
    <w:rsid w:val="008902B6"/>
    <w:rsid w:val="008902B7"/>
    <w:rsid w:val="008902E9"/>
    <w:rsid w:val="00890503"/>
    <w:rsid w:val="008905AF"/>
    <w:rsid w:val="008906C7"/>
    <w:rsid w:val="008909A1"/>
    <w:rsid w:val="00890AB9"/>
    <w:rsid w:val="00890BA3"/>
    <w:rsid w:val="00890C3E"/>
    <w:rsid w:val="00890C6E"/>
    <w:rsid w:val="00890C9A"/>
    <w:rsid w:val="00890CEC"/>
    <w:rsid w:val="00890D88"/>
    <w:rsid w:val="00890D8E"/>
    <w:rsid w:val="00890E72"/>
    <w:rsid w:val="00890FFB"/>
    <w:rsid w:val="0089101F"/>
    <w:rsid w:val="008912F4"/>
    <w:rsid w:val="00891302"/>
    <w:rsid w:val="00891855"/>
    <w:rsid w:val="0089188B"/>
    <w:rsid w:val="00891BDD"/>
    <w:rsid w:val="00891C0D"/>
    <w:rsid w:val="00891F42"/>
    <w:rsid w:val="0089208F"/>
    <w:rsid w:val="008921E5"/>
    <w:rsid w:val="008921FF"/>
    <w:rsid w:val="00892236"/>
    <w:rsid w:val="008925A6"/>
    <w:rsid w:val="008928E7"/>
    <w:rsid w:val="0089294C"/>
    <w:rsid w:val="008929DF"/>
    <w:rsid w:val="008929EA"/>
    <w:rsid w:val="00892B46"/>
    <w:rsid w:val="00892D55"/>
    <w:rsid w:val="00893189"/>
    <w:rsid w:val="00893356"/>
    <w:rsid w:val="00893417"/>
    <w:rsid w:val="008934FE"/>
    <w:rsid w:val="008935F2"/>
    <w:rsid w:val="00893718"/>
    <w:rsid w:val="0089374B"/>
    <w:rsid w:val="0089379E"/>
    <w:rsid w:val="008938F2"/>
    <w:rsid w:val="0089396F"/>
    <w:rsid w:val="00893A36"/>
    <w:rsid w:val="00893AB7"/>
    <w:rsid w:val="00893BFF"/>
    <w:rsid w:val="00894070"/>
    <w:rsid w:val="00894289"/>
    <w:rsid w:val="008942E2"/>
    <w:rsid w:val="008944A8"/>
    <w:rsid w:val="008944BC"/>
    <w:rsid w:val="008945F3"/>
    <w:rsid w:val="00894630"/>
    <w:rsid w:val="008947A5"/>
    <w:rsid w:val="00894B37"/>
    <w:rsid w:val="00894BBD"/>
    <w:rsid w:val="00894CC4"/>
    <w:rsid w:val="00894E58"/>
    <w:rsid w:val="00894E5B"/>
    <w:rsid w:val="00894E93"/>
    <w:rsid w:val="00894EAB"/>
    <w:rsid w:val="00894F1B"/>
    <w:rsid w:val="00894F29"/>
    <w:rsid w:val="00894F63"/>
    <w:rsid w:val="00894F94"/>
    <w:rsid w:val="0089545B"/>
    <w:rsid w:val="008956A5"/>
    <w:rsid w:val="008956CC"/>
    <w:rsid w:val="0089575F"/>
    <w:rsid w:val="00895793"/>
    <w:rsid w:val="008957BD"/>
    <w:rsid w:val="00895862"/>
    <w:rsid w:val="008958BF"/>
    <w:rsid w:val="00895923"/>
    <w:rsid w:val="00895936"/>
    <w:rsid w:val="00895B13"/>
    <w:rsid w:val="00895B28"/>
    <w:rsid w:val="00895B35"/>
    <w:rsid w:val="00895B4D"/>
    <w:rsid w:val="00895CBB"/>
    <w:rsid w:val="00895DD5"/>
    <w:rsid w:val="00895E21"/>
    <w:rsid w:val="00895F65"/>
    <w:rsid w:val="00896021"/>
    <w:rsid w:val="008960BD"/>
    <w:rsid w:val="008960CC"/>
    <w:rsid w:val="008963DF"/>
    <w:rsid w:val="008964A9"/>
    <w:rsid w:val="00896543"/>
    <w:rsid w:val="0089685A"/>
    <w:rsid w:val="00896917"/>
    <w:rsid w:val="008969DD"/>
    <w:rsid w:val="00896AC8"/>
    <w:rsid w:val="00896ADC"/>
    <w:rsid w:val="00896DCF"/>
    <w:rsid w:val="00896DF2"/>
    <w:rsid w:val="00896F83"/>
    <w:rsid w:val="00896FE6"/>
    <w:rsid w:val="008971B8"/>
    <w:rsid w:val="008974CD"/>
    <w:rsid w:val="008977F4"/>
    <w:rsid w:val="00897828"/>
    <w:rsid w:val="00897931"/>
    <w:rsid w:val="008979B8"/>
    <w:rsid w:val="00897A6B"/>
    <w:rsid w:val="00897AAD"/>
    <w:rsid w:val="00897B0E"/>
    <w:rsid w:val="00897CD4"/>
    <w:rsid w:val="00897D3A"/>
    <w:rsid w:val="00897D54"/>
    <w:rsid w:val="00897D67"/>
    <w:rsid w:val="00897F61"/>
    <w:rsid w:val="008A0074"/>
    <w:rsid w:val="008A04AA"/>
    <w:rsid w:val="008A064F"/>
    <w:rsid w:val="008A08A2"/>
    <w:rsid w:val="008A08FC"/>
    <w:rsid w:val="008A092C"/>
    <w:rsid w:val="008A093C"/>
    <w:rsid w:val="008A0A5F"/>
    <w:rsid w:val="008A0CA3"/>
    <w:rsid w:val="008A0EFF"/>
    <w:rsid w:val="008A0F11"/>
    <w:rsid w:val="008A110A"/>
    <w:rsid w:val="008A1138"/>
    <w:rsid w:val="008A148F"/>
    <w:rsid w:val="008A1556"/>
    <w:rsid w:val="008A15D5"/>
    <w:rsid w:val="008A18DF"/>
    <w:rsid w:val="008A1A25"/>
    <w:rsid w:val="008A1BD4"/>
    <w:rsid w:val="008A1ED0"/>
    <w:rsid w:val="008A1FF7"/>
    <w:rsid w:val="008A207F"/>
    <w:rsid w:val="008A23CA"/>
    <w:rsid w:val="008A276B"/>
    <w:rsid w:val="008A27C2"/>
    <w:rsid w:val="008A28ED"/>
    <w:rsid w:val="008A2959"/>
    <w:rsid w:val="008A2992"/>
    <w:rsid w:val="008A2B0B"/>
    <w:rsid w:val="008A2BFA"/>
    <w:rsid w:val="008A30E4"/>
    <w:rsid w:val="008A3192"/>
    <w:rsid w:val="008A31B4"/>
    <w:rsid w:val="008A330F"/>
    <w:rsid w:val="008A3326"/>
    <w:rsid w:val="008A3570"/>
    <w:rsid w:val="008A3A4D"/>
    <w:rsid w:val="008A3AA9"/>
    <w:rsid w:val="008A3D55"/>
    <w:rsid w:val="008A3D61"/>
    <w:rsid w:val="008A3F7D"/>
    <w:rsid w:val="008A3F95"/>
    <w:rsid w:val="008A439B"/>
    <w:rsid w:val="008A43CC"/>
    <w:rsid w:val="008A4407"/>
    <w:rsid w:val="008A443E"/>
    <w:rsid w:val="008A44FB"/>
    <w:rsid w:val="008A47AE"/>
    <w:rsid w:val="008A480F"/>
    <w:rsid w:val="008A4CB0"/>
    <w:rsid w:val="008A4DE8"/>
    <w:rsid w:val="008A4E09"/>
    <w:rsid w:val="008A4F22"/>
    <w:rsid w:val="008A506E"/>
    <w:rsid w:val="008A5332"/>
    <w:rsid w:val="008A542E"/>
    <w:rsid w:val="008A544E"/>
    <w:rsid w:val="008A5466"/>
    <w:rsid w:val="008A55F7"/>
    <w:rsid w:val="008A56B1"/>
    <w:rsid w:val="008A5768"/>
    <w:rsid w:val="008A5788"/>
    <w:rsid w:val="008A5792"/>
    <w:rsid w:val="008A57E7"/>
    <w:rsid w:val="008A5A5C"/>
    <w:rsid w:val="008A5AAC"/>
    <w:rsid w:val="008A5BF8"/>
    <w:rsid w:val="008A5C24"/>
    <w:rsid w:val="008A5C38"/>
    <w:rsid w:val="008A5E36"/>
    <w:rsid w:val="008A5EEB"/>
    <w:rsid w:val="008A5F19"/>
    <w:rsid w:val="008A6055"/>
    <w:rsid w:val="008A6409"/>
    <w:rsid w:val="008A640C"/>
    <w:rsid w:val="008A6476"/>
    <w:rsid w:val="008A64BF"/>
    <w:rsid w:val="008A64F1"/>
    <w:rsid w:val="008A65B5"/>
    <w:rsid w:val="008A669F"/>
    <w:rsid w:val="008A66B7"/>
    <w:rsid w:val="008A6F7F"/>
    <w:rsid w:val="008A6FBD"/>
    <w:rsid w:val="008A708F"/>
    <w:rsid w:val="008A7253"/>
    <w:rsid w:val="008A72E7"/>
    <w:rsid w:val="008A73DD"/>
    <w:rsid w:val="008A740E"/>
    <w:rsid w:val="008A7595"/>
    <w:rsid w:val="008A76DB"/>
    <w:rsid w:val="008A7787"/>
    <w:rsid w:val="008A7ADE"/>
    <w:rsid w:val="008A7B0E"/>
    <w:rsid w:val="008A7D26"/>
    <w:rsid w:val="008A7D44"/>
    <w:rsid w:val="008A7ED6"/>
    <w:rsid w:val="008B00EE"/>
    <w:rsid w:val="008B00F9"/>
    <w:rsid w:val="008B068F"/>
    <w:rsid w:val="008B091A"/>
    <w:rsid w:val="008B09CA"/>
    <w:rsid w:val="008B09E4"/>
    <w:rsid w:val="008B0A34"/>
    <w:rsid w:val="008B0B3A"/>
    <w:rsid w:val="008B0BF1"/>
    <w:rsid w:val="008B0CFA"/>
    <w:rsid w:val="008B0DAF"/>
    <w:rsid w:val="008B0DEA"/>
    <w:rsid w:val="008B119B"/>
    <w:rsid w:val="008B13D5"/>
    <w:rsid w:val="008B13F2"/>
    <w:rsid w:val="008B141C"/>
    <w:rsid w:val="008B1450"/>
    <w:rsid w:val="008B159E"/>
    <w:rsid w:val="008B1680"/>
    <w:rsid w:val="008B185A"/>
    <w:rsid w:val="008B190D"/>
    <w:rsid w:val="008B1BDF"/>
    <w:rsid w:val="008B1C96"/>
    <w:rsid w:val="008B1CE4"/>
    <w:rsid w:val="008B1D35"/>
    <w:rsid w:val="008B1EB7"/>
    <w:rsid w:val="008B2193"/>
    <w:rsid w:val="008B2231"/>
    <w:rsid w:val="008B2439"/>
    <w:rsid w:val="008B24C2"/>
    <w:rsid w:val="008B25D2"/>
    <w:rsid w:val="008B27A2"/>
    <w:rsid w:val="008B2D1C"/>
    <w:rsid w:val="008B2D95"/>
    <w:rsid w:val="008B2F75"/>
    <w:rsid w:val="008B2FF8"/>
    <w:rsid w:val="008B32B6"/>
    <w:rsid w:val="008B3343"/>
    <w:rsid w:val="008B354F"/>
    <w:rsid w:val="008B36A7"/>
    <w:rsid w:val="008B3A9C"/>
    <w:rsid w:val="008B3AC7"/>
    <w:rsid w:val="008B3B4D"/>
    <w:rsid w:val="008B3BD0"/>
    <w:rsid w:val="008B3CCC"/>
    <w:rsid w:val="008B3D54"/>
    <w:rsid w:val="008B405B"/>
    <w:rsid w:val="008B4254"/>
    <w:rsid w:val="008B4279"/>
    <w:rsid w:val="008B43AD"/>
    <w:rsid w:val="008B43D3"/>
    <w:rsid w:val="008B467B"/>
    <w:rsid w:val="008B476C"/>
    <w:rsid w:val="008B4842"/>
    <w:rsid w:val="008B49C3"/>
    <w:rsid w:val="008B4AC9"/>
    <w:rsid w:val="008B4BC8"/>
    <w:rsid w:val="008B4D32"/>
    <w:rsid w:val="008B4E61"/>
    <w:rsid w:val="008B4F14"/>
    <w:rsid w:val="008B5075"/>
    <w:rsid w:val="008B5177"/>
    <w:rsid w:val="008B5205"/>
    <w:rsid w:val="008B52F4"/>
    <w:rsid w:val="008B535A"/>
    <w:rsid w:val="008B55C0"/>
    <w:rsid w:val="008B561D"/>
    <w:rsid w:val="008B579A"/>
    <w:rsid w:val="008B587A"/>
    <w:rsid w:val="008B59C1"/>
    <w:rsid w:val="008B5B0B"/>
    <w:rsid w:val="008B5F01"/>
    <w:rsid w:val="008B5F3C"/>
    <w:rsid w:val="008B6122"/>
    <w:rsid w:val="008B62CC"/>
    <w:rsid w:val="008B653C"/>
    <w:rsid w:val="008B65DF"/>
    <w:rsid w:val="008B6789"/>
    <w:rsid w:val="008B67D5"/>
    <w:rsid w:val="008B6C0D"/>
    <w:rsid w:val="008B6D70"/>
    <w:rsid w:val="008B6FF3"/>
    <w:rsid w:val="008B703A"/>
    <w:rsid w:val="008B70C0"/>
    <w:rsid w:val="008B7289"/>
    <w:rsid w:val="008B7573"/>
    <w:rsid w:val="008B7602"/>
    <w:rsid w:val="008B7798"/>
    <w:rsid w:val="008B7AC0"/>
    <w:rsid w:val="008B7BC2"/>
    <w:rsid w:val="008B7C62"/>
    <w:rsid w:val="008B7C6D"/>
    <w:rsid w:val="008B7E2B"/>
    <w:rsid w:val="008B7E38"/>
    <w:rsid w:val="008B7F10"/>
    <w:rsid w:val="008B7F1A"/>
    <w:rsid w:val="008B7F3E"/>
    <w:rsid w:val="008C0015"/>
    <w:rsid w:val="008C011F"/>
    <w:rsid w:val="008C017E"/>
    <w:rsid w:val="008C0281"/>
    <w:rsid w:val="008C03C9"/>
    <w:rsid w:val="008C04D5"/>
    <w:rsid w:val="008C05A5"/>
    <w:rsid w:val="008C06DF"/>
    <w:rsid w:val="008C07DF"/>
    <w:rsid w:val="008C09AB"/>
    <w:rsid w:val="008C09AC"/>
    <w:rsid w:val="008C0DBF"/>
    <w:rsid w:val="008C0E77"/>
    <w:rsid w:val="008C0F6C"/>
    <w:rsid w:val="008C1123"/>
    <w:rsid w:val="008C168D"/>
    <w:rsid w:val="008C1E7C"/>
    <w:rsid w:val="008C1E8F"/>
    <w:rsid w:val="008C1ECB"/>
    <w:rsid w:val="008C1F77"/>
    <w:rsid w:val="008C209F"/>
    <w:rsid w:val="008C2281"/>
    <w:rsid w:val="008C22B1"/>
    <w:rsid w:val="008C234B"/>
    <w:rsid w:val="008C23D9"/>
    <w:rsid w:val="008C26B7"/>
    <w:rsid w:val="008C29BC"/>
    <w:rsid w:val="008C2F4D"/>
    <w:rsid w:val="008C2F65"/>
    <w:rsid w:val="008C2FD8"/>
    <w:rsid w:val="008C3182"/>
    <w:rsid w:val="008C3281"/>
    <w:rsid w:val="008C32AE"/>
    <w:rsid w:val="008C331D"/>
    <w:rsid w:val="008C332B"/>
    <w:rsid w:val="008C3804"/>
    <w:rsid w:val="008C3823"/>
    <w:rsid w:val="008C396A"/>
    <w:rsid w:val="008C3A04"/>
    <w:rsid w:val="008C3BA6"/>
    <w:rsid w:val="008C3E85"/>
    <w:rsid w:val="008C4132"/>
    <w:rsid w:val="008C42CA"/>
    <w:rsid w:val="008C44FE"/>
    <w:rsid w:val="008C45AA"/>
    <w:rsid w:val="008C45E3"/>
    <w:rsid w:val="008C4652"/>
    <w:rsid w:val="008C46C8"/>
    <w:rsid w:val="008C47D8"/>
    <w:rsid w:val="008C4B80"/>
    <w:rsid w:val="008C4F75"/>
    <w:rsid w:val="008C5178"/>
    <w:rsid w:val="008C5277"/>
    <w:rsid w:val="008C5289"/>
    <w:rsid w:val="008C5433"/>
    <w:rsid w:val="008C545D"/>
    <w:rsid w:val="008C5496"/>
    <w:rsid w:val="008C559F"/>
    <w:rsid w:val="008C5696"/>
    <w:rsid w:val="008C57E9"/>
    <w:rsid w:val="008C5864"/>
    <w:rsid w:val="008C5921"/>
    <w:rsid w:val="008C5ADA"/>
    <w:rsid w:val="008C5B6B"/>
    <w:rsid w:val="008C5CAA"/>
    <w:rsid w:val="008C5D4B"/>
    <w:rsid w:val="008C60A3"/>
    <w:rsid w:val="008C6100"/>
    <w:rsid w:val="008C61D9"/>
    <w:rsid w:val="008C627E"/>
    <w:rsid w:val="008C62CE"/>
    <w:rsid w:val="008C62D5"/>
    <w:rsid w:val="008C6591"/>
    <w:rsid w:val="008C6740"/>
    <w:rsid w:val="008C6915"/>
    <w:rsid w:val="008C69FB"/>
    <w:rsid w:val="008C6CF9"/>
    <w:rsid w:val="008C6D4F"/>
    <w:rsid w:val="008C6DA9"/>
    <w:rsid w:val="008C6FAA"/>
    <w:rsid w:val="008C6FE7"/>
    <w:rsid w:val="008C70ED"/>
    <w:rsid w:val="008C7228"/>
    <w:rsid w:val="008C72DF"/>
    <w:rsid w:val="008C7497"/>
    <w:rsid w:val="008C74B1"/>
    <w:rsid w:val="008C74F5"/>
    <w:rsid w:val="008C7751"/>
    <w:rsid w:val="008C7915"/>
    <w:rsid w:val="008C7A3B"/>
    <w:rsid w:val="008C7AC3"/>
    <w:rsid w:val="008C7E5C"/>
    <w:rsid w:val="008C7E67"/>
    <w:rsid w:val="008C7F37"/>
    <w:rsid w:val="008D0069"/>
    <w:rsid w:val="008D014F"/>
    <w:rsid w:val="008D0156"/>
    <w:rsid w:val="008D01E2"/>
    <w:rsid w:val="008D02E6"/>
    <w:rsid w:val="008D033A"/>
    <w:rsid w:val="008D03DA"/>
    <w:rsid w:val="008D04A6"/>
    <w:rsid w:val="008D050E"/>
    <w:rsid w:val="008D053C"/>
    <w:rsid w:val="008D056C"/>
    <w:rsid w:val="008D0680"/>
    <w:rsid w:val="008D087D"/>
    <w:rsid w:val="008D0AA7"/>
    <w:rsid w:val="008D0C2B"/>
    <w:rsid w:val="008D0CCE"/>
    <w:rsid w:val="008D0E92"/>
    <w:rsid w:val="008D106B"/>
    <w:rsid w:val="008D1076"/>
    <w:rsid w:val="008D10B7"/>
    <w:rsid w:val="008D10F4"/>
    <w:rsid w:val="008D1172"/>
    <w:rsid w:val="008D1390"/>
    <w:rsid w:val="008D13B4"/>
    <w:rsid w:val="008D15DC"/>
    <w:rsid w:val="008D189F"/>
    <w:rsid w:val="008D18A5"/>
    <w:rsid w:val="008D1A0B"/>
    <w:rsid w:val="008D1C77"/>
    <w:rsid w:val="008D1CE3"/>
    <w:rsid w:val="008D1D34"/>
    <w:rsid w:val="008D1D7D"/>
    <w:rsid w:val="008D1F21"/>
    <w:rsid w:val="008D22B0"/>
    <w:rsid w:val="008D22D5"/>
    <w:rsid w:val="008D2330"/>
    <w:rsid w:val="008D2332"/>
    <w:rsid w:val="008D2458"/>
    <w:rsid w:val="008D246B"/>
    <w:rsid w:val="008D26CF"/>
    <w:rsid w:val="008D2B9A"/>
    <w:rsid w:val="008D2C69"/>
    <w:rsid w:val="008D2D1C"/>
    <w:rsid w:val="008D2DA2"/>
    <w:rsid w:val="008D2E82"/>
    <w:rsid w:val="008D320D"/>
    <w:rsid w:val="008D325E"/>
    <w:rsid w:val="008D3354"/>
    <w:rsid w:val="008D3359"/>
    <w:rsid w:val="008D3583"/>
    <w:rsid w:val="008D3675"/>
    <w:rsid w:val="008D3965"/>
    <w:rsid w:val="008D3A65"/>
    <w:rsid w:val="008D3A79"/>
    <w:rsid w:val="008D3A8E"/>
    <w:rsid w:val="008D3E92"/>
    <w:rsid w:val="008D3ECB"/>
    <w:rsid w:val="008D3F05"/>
    <w:rsid w:val="008D3F4A"/>
    <w:rsid w:val="008D40BF"/>
    <w:rsid w:val="008D40F5"/>
    <w:rsid w:val="008D4152"/>
    <w:rsid w:val="008D41F4"/>
    <w:rsid w:val="008D459B"/>
    <w:rsid w:val="008D45A3"/>
    <w:rsid w:val="008D46EF"/>
    <w:rsid w:val="008D478B"/>
    <w:rsid w:val="008D4AAD"/>
    <w:rsid w:val="008D4B75"/>
    <w:rsid w:val="008D4BB6"/>
    <w:rsid w:val="008D4BC0"/>
    <w:rsid w:val="008D4C07"/>
    <w:rsid w:val="008D5170"/>
    <w:rsid w:val="008D51E3"/>
    <w:rsid w:val="008D524B"/>
    <w:rsid w:val="008D52EA"/>
    <w:rsid w:val="008D5306"/>
    <w:rsid w:val="008D53E6"/>
    <w:rsid w:val="008D542F"/>
    <w:rsid w:val="008D544D"/>
    <w:rsid w:val="008D58A3"/>
    <w:rsid w:val="008D5920"/>
    <w:rsid w:val="008D5B70"/>
    <w:rsid w:val="008D5DB4"/>
    <w:rsid w:val="008D5FC5"/>
    <w:rsid w:val="008D624F"/>
    <w:rsid w:val="008D62A4"/>
    <w:rsid w:val="008D636F"/>
    <w:rsid w:val="008D66CD"/>
    <w:rsid w:val="008D6706"/>
    <w:rsid w:val="008D68D8"/>
    <w:rsid w:val="008D6959"/>
    <w:rsid w:val="008D6C41"/>
    <w:rsid w:val="008D6C7F"/>
    <w:rsid w:val="008D6D5A"/>
    <w:rsid w:val="008D705D"/>
    <w:rsid w:val="008D712D"/>
    <w:rsid w:val="008D71DD"/>
    <w:rsid w:val="008D7236"/>
    <w:rsid w:val="008D7589"/>
    <w:rsid w:val="008D7630"/>
    <w:rsid w:val="008D76C7"/>
    <w:rsid w:val="008D779B"/>
    <w:rsid w:val="008D7882"/>
    <w:rsid w:val="008D7B5C"/>
    <w:rsid w:val="008D7C31"/>
    <w:rsid w:val="008D7D9C"/>
    <w:rsid w:val="008D7FF4"/>
    <w:rsid w:val="008E015A"/>
    <w:rsid w:val="008E02C5"/>
    <w:rsid w:val="008E05D9"/>
    <w:rsid w:val="008E0621"/>
    <w:rsid w:val="008E0650"/>
    <w:rsid w:val="008E0699"/>
    <w:rsid w:val="008E073B"/>
    <w:rsid w:val="008E094D"/>
    <w:rsid w:val="008E09D6"/>
    <w:rsid w:val="008E0D92"/>
    <w:rsid w:val="008E1026"/>
    <w:rsid w:val="008E10F9"/>
    <w:rsid w:val="008E1175"/>
    <w:rsid w:val="008E1202"/>
    <w:rsid w:val="008E12DC"/>
    <w:rsid w:val="008E1362"/>
    <w:rsid w:val="008E182A"/>
    <w:rsid w:val="008E1888"/>
    <w:rsid w:val="008E19F0"/>
    <w:rsid w:val="008E1BDC"/>
    <w:rsid w:val="008E1C64"/>
    <w:rsid w:val="008E1DF3"/>
    <w:rsid w:val="008E1E43"/>
    <w:rsid w:val="008E1F3F"/>
    <w:rsid w:val="008E1FE1"/>
    <w:rsid w:val="008E20DE"/>
    <w:rsid w:val="008E2222"/>
    <w:rsid w:val="008E2562"/>
    <w:rsid w:val="008E26D0"/>
    <w:rsid w:val="008E27E8"/>
    <w:rsid w:val="008E2D2E"/>
    <w:rsid w:val="008E2D83"/>
    <w:rsid w:val="008E2DD9"/>
    <w:rsid w:val="008E2E50"/>
    <w:rsid w:val="008E312F"/>
    <w:rsid w:val="008E32A3"/>
    <w:rsid w:val="008E34AB"/>
    <w:rsid w:val="008E34CA"/>
    <w:rsid w:val="008E35B9"/>
    <w:rsid w:val="008E3650"/>
    <w:rsid w:val="008E3755"/>
    <w:rsid w:val="008E384B"/>
    <w:rsid w:val="008E3957"/>
    <w:rsid w:val="008E3998"/>
    <w:rsid w:val="008E3A3B"/>
    <w:rsid w:val="008E3AAE"/>
    <w:rsid w:val="008E3AE6"/>
    <w:rsid w:val="008E4186"/>
    <w:rsid w:val="008E4487"/>
    <w:rsid w:val="008E4510"/>
    <w:rsid w:val="008E4524"/>
    <w:rsid w:val="008E4608"/>
    <w:rsid w:val="008E472E"/>
    <w:rsid w:val="008E478B"/>
    <w:rsid w:val="008E4855"/>
    <w:rsid w:val="008E4897"/>
    <w:rsid w:val="008E4A43"/>
    <w:rsid w:val="008E4C07"/>
    <w:rsid w:val="008E4CAC"/>
    <w:rsid w:val="008E4D53"/>
    <w:rsid w:val="008E4D72"/>
    <w:rsid w:val="008E4D99"/>
    <w:rsid w:val="008E4E3E"/>
    <w:rsid w:val="008E51F0"/>
    <w:rsid w:val="008E5522"/>
    <w:rsid w:val="008E5678"/>
    <w:rsid w:val="008E56FE"/>
    <w:rsid w:val="008E5809"/>
    <w:rsid w:val="008E5852"/>
    <w:rsid w:val="008E5900"/>
    <w:rsid w:val="008E597E"/>
    <w:rsid w:val="008E5987"/>
    <w:rsid w:val="008E59F3"/>
    <w:rsid w:val="008E5AE9"/>
    <w:rsid w:val="008E5AED"/>
    <w:rsid w:val="008E5C59"/>
    <w:rsid w:val="008E5D9E"/>
    <w:rsid w:val="008E60F1"/>
    <w:rsid w:val="008E643F"/>
    <w:rsid w:val="008E651E"/>
    <w:rsid w:val="008E66CE"/>
    <w:rsid w:val="008E6738"/>
    <w:rsid w:val="008E67B8"/>
    <w:rsid w:val="008E6888"/>
    <w:rsid w:val="008E699F"/>
    <w:rsid w:val="008E6A89"/>
    <w:rsid w:val="008E6AB8"/>
    <w:rsid w:val="008E6AD3"/>
    <w:rsid w:val="008E6AE8"/>
    <w:rsid w:val="008E6BCD"/>
    <w:rsid w:val="008E6D75"/>
    <w:rsid w:val="008E6DCE"/>
    <w:rsid w:val="008E6E4E"/>
    <w:rsid w:val="008E6EFB"/>
    <w:rsid w:val="008E6F59"/>
    <w:rsid w:val="008E7135"/>
    <w:rsid w:val="008E7222"/>
    <w:rsid w:val="008E7380"/>
    <w:rsid w:val="008E7B31"/>
    <w:rsid w:val="008E7C5F"/>
    <w:rsid w:val="008E7D9F"/>
    <w:rsid w:val="008E7DFE"/>
    <w:rsid w:val="008E7ED9"/>
    <w:rsid w:val="008E7F76"/>
    <w:rsid w:val="008E7FA5"/>
    <w:rsid w:val="008F008F"/>
    <w:rsid w:val="008F0657"/>
    <w:rsid w:val="008F0713"/>
    <w:rsid w:val="008F09AB"/>
    <w:rsid w:val="008F0FA3"/>
    <w:rsid w:val="008F1237"/>
    <w:rsid w:val="008F1276"/>
    <w:rsid w:val="008F1463"/>
    <w:rsid w:val="008F1952"/>
    <w:rsid w:val="008F1B28"/>
    <w:rsid w:val="008F1BD3"/>
    <w:rsid w:val="008F1DBB"/>
    <w:rsid w:val="008F1F39"/>
    <w:rsid w:val="008F2031"/>
    <w:rsid w:val="008F209F"/>
    <w:rsid w:val="008F223F"/>
    <w:rsid w:val="008F271B"/>
    <w:rsid w:val="008F2758"/>
    <w:rsid w:val="008F2B25"/>
    <w:rsid w:val="008F2B7C"/>
    <w:rsid w:val="008F2D13"/>
    <w:rsid w:val="008F2D69"/>
    <w:rsid w:val="008F2D86"/>
    <w:rsid w:val="008F2F29"/>
    <w:rsid w:val="008F3476"/>
    <w:rsid w:val="008F34E6"/>
    <w:rsid w:val="008F35A8"/>
    <w:rsid w:val="008F3693"/>
    <w:rsid w:val="008F3C64"/>
    <w:rsid w:val="008F3C96"/>
    <w:rsid w:val="008F3D07"/>
    <w:rsid w:val="008F3D3B"/>
    <w:rsid w:val="008F3E59"/>
    <w:rsid w:val="008F4232"/>
    <w:rsid w:val="008F4268"/>
    <w:rsid w:val="008F4407"/>
    <w:rsid w:val="008F4603"/>
    <w:rsid w:val="008F4722"/>
    <w:rsid w:val="008F4935"/>
    <w:rsid w:val="008F4AB5"/>
    <w:rsid w:val="008F4AE6"/>
    <w:rsid w:val="008F4AF6"/>
    <w:rsid w:val="008F4B38"/>
    <w:rsid w:val="008F4C9A"/>
    <w:rsid w:val="008F4D5B"/>
    <w:rsid w:val="008F4EC8"/>
    <w:rsid w:val="008F51DC"/>
    <w:rsid w:val="008F5334"/>
    <w:rsid w:val="008F5567"/>
    <w:rsid w:val="008F5702"/>
    <w:rsid w:val="008F5713"/>
    <w:rsid w:val="008F577D"/>
    <w:rsid w:val="008F5C3B"/>
    <w:rsid w:val="008F5D0E"/>
    <w:rsid w:val="008F5D74"/>
    <w:rsid w:val="008F5F77"/>
    <w:rsid w:val="008F6044"/>
    <w:rsid w:val="008F62BD"/>
    <w:rsid w:val="008F62F8"/>
    <w:rsid w:val="008F659B"/>
    <w:rsid w:val="008F65CB"/>
    <w:rsid w:val="008F66D4"/>
    <w:rsid w:val="008F6716"/>
    <w:rsid w:val="008F6903"/>
    <w:rsid w:val="008F6E21"/>
    <w:rsid w:val="008F6F06"/>
    <w:rsid w:val="008F7354"/>
    <w:rsid w:val="008F7522"/>
    <w:rsid w:val="008F75EC"/>
    <w:rsid w:val="008F784A"/>
    <w:rsid w:val="008F784D"/>
    <w:rsid w:val="008F7870"/>
    <w:rsid w:val="008F78C0"/>
    <w:rsid w:val="008F7A27"/>
    <w:rsid w:val="008F7CDA"/>
    <w:rsid w:val="008F7F9A"/>
    <w:rsid w:val="008F7FA7"/>
    <w:rsid w:val="00900059"/>
    <w:rsid w:val="00900064"/>
    <w:rsid w:val="0090006E"/>
    <w:rsid w:val="00900115"/>
    <w:rsid w:val="00900130"/>
    <w:rsid w:val="0090035D"/>
    <w:rsid w:val="009005FF"/>
    <w:rsid w:val="00900713"/>
    <w:rsid w:val="0090074C"/>
    <w:rsid w:val="00900783"/>
    <w:rsid w:val="00900915"/>
    <w:rsid w:val="00900B8C"/>
    <w:rsid w:val="00900C86"/>
    <w:rsid w:val="00900CC2"/>
    <w:rsid w:val="00900CDF"/>
    <w:rsid w:val="00900D29"/>
    <w:rsid w:val="00900DBB"/>
    <w:rsid w:val="00900E43"/>
    <w:rsid w:val="00900E47"/>
    <w:rsid w:val="00900E9B"/>
    <w:rsid w:val="00900F31"/>
    <w:rsid w:val="00900FC3"/>
    <w:rsid w:val="0090104A"/>
    <w:rsid w:val="009010A1"/>
    <w:rsid w:val="00901107"/>
    <w:rsid w:val="00901146"/>
    <w:rsid w:val="00901218"/>
    <w:rsid w:val="0090135A"/>
    <w:rsid w:val="009015B9"/>
    <w:rsid w:val="00901756"/>
    <w:rsid w:val="009017A7"/>
    <w:rsid w:val="00901945"/>
    <w:rsid w:val="009019E3"/>
    <w:rsid w:val="00901A0C"/>
    <w:rsid w:val="00901AD4"/>
    <w:rsid w:val="00901C43"/>
    <w:rsid w:val="00901C57"/>
    <w:rsid w:val="00901D64"/>
    <w:rsid w:val="00901DA4"/>
    <w:rsid w:val="00901E2C"/>
    <w:rsid w:val="00901E70"/>
    <w:rsid w:val="00901F53"/>
    <w:rsid w:val="00901F66"/>
    <w:rsid w:val="00902466"/>
    <w:rsid w:val="009025AE"/>
    <w:rsid w:val="00902690"/>
    <w:rsid w:val="00902776"/>
    <w:rsid w:val="00902819"/>
    <w:rsid w:val="009028FF"/>
    <w:rsid w:val="00902999"/>
    <w:rsid w:val="00902A0E"/>
    <w:rsid w:val="00902A74"/>
    <w:rsid w:val="00902B01"/>
    <w:rsid w:val="00902CAE"/>
    <w:rsid w:val="00902F7A"/>
    <w:rsid w:val="009031BB"/>
    <w:rsid w:val="0090322E"/>
    <w:rsid w:val="00903287"/>
    <w:rsid w:val="009033C0"/>
    <w:rsid w:val="009033DA"/>
    <w:rsid w:val="00903810"/>
    <w:rsid w:val="009039C7"/>
    <w:rsid w:val="009039F7"/>
    <w:rsid w:val="00903A5E"/>
    <w:rsid w:val="00903AB8"/>
    <w:rsid w:val="00903BBB"/>
    <w:rsid w:val="00903CAC"/>
    <w:rsid w:val="00903DE5"/>
    <w:rsid w:val="00903F06"/>
    <w:rsid w:val="00903FB5"/>
    <w:rsid w:val="00903FC3"/>
    <w:rsid w:val="009043F9"/>
    <w:rsid w:val="0090442D"/>
    <w:rsid w:val="0090458E"/>
    <w:rsid w:val="009045A6"/>
    <w:rsid w:val="009045DE"/>
    <w:rsid w:val="00904727"/>
    <w:rsid w:val="00904735"/>
    <w:rsid w:val="009047C5"/>
    <w:rsid w:val="00904855"/>
    <w:rsid w:val="00904901"/>
    <w:rsid w:val="009049CB"/>
    <w:rsid w:val="00904B41"/>
    <w:rsid w:val="00904B8E"/>
    <w:rsid w:val="00904C77"/>
    <w:rsid w:val="00904D26"/>
    <w:rsid w:val="00904E81"/>
    <w:rsid w:val="00904F4C"/>
    <w:rsid w:val="0090510B"/>
    <w:rsid w:val="0090532C"/>
    <w:rsid w:val="009055FD"/>
    <w:rsid w:val="00905695"/>
    <w:rsid w:val="009056ED"/>
    <w:rsid w:val="00905868"/>
    <w:rsid w:val="009058EA"/>
    <w:rsid w:val="00905C4D"/>
    <w:rsid w:val="00905CCE"/>
    <w:rsid w:val="00905CD5"/>
    <w:rsid w:val="00905E0A"/>
    <w:rsid w:val="00905E71"/>
    <w:rsid w:val="00905EC6"/>
    <w:rsid w:val="00905ED4"/>
    <w:rsid w:val="00905F98"/>
    <w:rsid w:val="00906540"/>
    <w:rsid w:val="009066BD"/>
    <w:rsid w:val="009066CF"/>
    <w:rsid w:val="0090686E"/>
    <w:rsid w:val="009068A9"/>
    <w:rsid w:val="009069D1"/>
    <w:rsid w:val="00906D7B"/>
    <w:rsid w:val="00906FA9"/>
    <w:rsid w:val="009070AF"/>
    <w:rsid w:val="00907285"/>
    <w:rsid w:val="00907365"/>
    <w:rsid w:val="009073E1"/>
    <w:rsid w:val="009074E0"/>
    <w:rsid w:val="009075D0"/>
    <w:rsid w:val="00907761"/>
    <w:rsid w:val="009077CE"/>
    <w:rsid w:val="0090782B"/>
    <w:rsid w:val="009078DC"/>
    <w:rsid w:val="009079E2"/>
    <w:rsid w:val="00907B96"/>
    <w:rsid w:val="0091004C"/>
    <w:rsid w:val="009100F1"/>
    <w:rsid w:val="00910290"/>
    <w:rsid w:val="009102BD"/>
    <w:rsid w:val="009102FF"/>
    <w:rsid w:val="009103EE"/>
    <w:rsid w:val="0091047A"/>
    <w:rsid w:val="00910591"/>
    <w:rsid w:val="009105A6"/>
    <w:rsid w:val="00910645"/>
    <w:rsid w:val="00910793"/>
    <w:rsid w:val="00910A8B"/>
    <w:rsid w:val="00910E70"/>
    <w:rsid w:val="00910E91"/>
    <w:rsid w:val="00910F07"/>
    <w:rsid w:val="00911283"/>
    <w:rsid w:val="00911304"/>
    <w:rsid w:val="00911364"/>
    <w:rsid w:val="00911507"/>
    <w:rsid w:val="009116FE"/>
    <w:rsid w:val="00911719"/>
    <w:rsid w:val="00911A76"/>
    <w:rsid w:val="00911A94"/>
    <w:rsid w:val="00911AD0"/>
    <w:rsid w:val="00911BF0"/>
    <w:rsid w:val="00911CA3"/>
    <w:rsid w:val="00911CB4"/>
    <w:rsid w:val="00911CB7"/>
    <w:rsid w:val="00911CD8"/>
    <w:rsid w:val="00912021"/>
    <w:rsid w:val="00912096"/>
    <w:rsid w:val="00912405"/>
    <w:rsid w:val="009124C4"/>
    <w:rsid w:val="00912598"/>
    <w:rsid w:val="009126EC"/>
    <w:rsid w:val="009129C8"/>
    <w:rsid w:val="00912B05"/>
    <w:rsid w:val="00912EBE"/>
    <w:rsid w:val="00912FD7"/>
    <w:rsid w:val="00913149"/>
    <w:rsid w:val="00913353"/>
    <w:rsid w:val="009135B6"/>
    <w:rsid w:val="009137F8"/>
    <w:rsid w:val="0091391F"/>
    <w:rsid w:val="00913DE6"/>
    <w:rsid w:val="00913E7D"/>
    <w:rsid w:val="00913F28"/>
    <w:rsid w:val="00913F68"/>
    <w:rsid w:val="00913FAB"/>
    <w:rsid w:val="00913FE3"/>
    <w:rsid w:val="00914207"/>
    <w:rsid w:val="00914505"/>
    <w:rsid w:val="00914509"/>
    <w:rsid w:val="0091465A"/>
    <w:rsid w:val="009147F2"/>
    <w:rsid w:val="00914911"/>
    <w:rsid w:val="009149BF"/>
    <w:rsid w:val="00914BDC"/>
    <w:rsid w:val="00915032"/>
    <w:rsid w:val="009150A1"/>
    <w:rsid w:val="00915126"/>
    <w:rsid w:val="009154DB"/>
    <w:rsid w:val="00915614"/>
    <w:rsid w:val="009158C2"/>
    <w:rsid w:val="009158C9"/>
    <w:rsid w:val="009158D6"/>
    <w:rsid w:val="00915A0A"/>
    <w:rsid w:val="00915BD8"/>
    <w:rsid w:val="00915BE7"/>
    <w:rsid w:val="00915C4C"/>
    <w:rsid w:val="00915DA1"/>
    <w:rsid w:val="00916226"/>
    <w:rsid w:val="009162D9"/>
    <w:rsid w:val="0091641B"/>
    <w:rsid w:val="00916747"/>
    <w:rsid w:val="00916AC1"/>
    <w:rsid w:val="00916AF0"/>
    <w:rsid w:val="00916B23"/>
    <w:rsid w:val="00916DA7"/>
    <w:rsid w:val="00916F97"/>
    <w:rsid w:val="0091704F"/>
    <w:rsid w:val="00917290"/>
    <w:rsid w:val="0091741A"/>
    <w:rsid w:val="0091763F"/>
    <w:rsid w:val="009176F0"/>
    <w:rsid w:val="00917789"/>
    <w:rsid w:val="00917827"/>
    <w:rsid w:val="0091786E"/>
    <w:rsid w:val="00917CE7"/>
    <w:rsid w:val="00917D3A"/>
    <w:rsid w:val="00917E30"/>
    <w:rsid w:val="00917E52"/>
    <w:rsid w:val="00917E99"/>
    <w:rsid w:val="00917E9D"/>
    <w:rsid w:val="00917F7F"/>
    <w:rsid w:val="00917FA3"/>
    <w:rsid w:val="00920095"/>
    <w:rsid w:val="009200CA"/>
    <w:rsid w:val="00920118"/>
    <w:rsid w:val="0092011B"/>
    <w:rsid w:val="009205B7"/>
    <w:rsid w:val="009205E2"/>
    <w:rsid w:val="009206FE"/>
    <w:rsid w:val="009207BC"/>
    <w:rsid w:val="0092084B"/>
    <w:rsid w:val="009208DF"/>
    <w:rsid w:val="00920BB3"/>
    <w:rsid w:val="00920BCC"/>
    <w:rsid w:val="00920C0E"/>
    <w:rsid w:val="00920D41"/>
    <w:rsid w:val="00920F84"/>
    <w:rsid w:val="00920FA6"/>
    <w:rsid w:val="0092105D"/>
    <w:rsid w:val="00921092"/>
    <w:rsid w:val="0092119D"/>
    <w:rsid w:val="009211F3"/>
    <w:rsid w:val="009212F7"/>
    <w:rsid w:val="00921503"/>
    <w:rsid w:val="009217E8"/>
    <w:rsid w:val="00921832"/>
    <w:rsid w:val="00921AB5"/>
    <w:rsid w:val="00921B53"/>
    <w:rsid w:val="00921F1A"/>
    <w:rsid w:val="009221CA"/>
    <w:rsid w:val="0092225B"/>
    <w:rsid w:val="00922560"/>
    <w:rsid w:val="009225FD"/>
    <w:rsid w:val="0092271C"/>
    <w:rsid w:val="009227D3"/>
    <w:rsid w:val="00922845"/>
    <w:rsid w:val="00922D48"/>
    <w:rsid w:val="00922D4B"/>
    <w:rsid w:val="00922D80"/>
    <w:rsid w:val="00922F22"/>
    <w:rsid w:val="0092308A"/>
    <w:rsid w:val="0092310F"/>
    <w:rsid w:val="009231F9"/>
    <w:rsid w:val="009234A5"/>
    <w:rsid w:val="009236D8"/>
    <w:rsid w:val="0092383C"/>
    <w:rsid w:val="009238AD"/>
    <w:rsid w:val="00923C56"/>
    <w:rsid w:val="00923CFF"/>
    <w:rsid w:val="00923D4E"/>
    <w:rsid w:val="00923ECF"/>
    <w:rsid w:val="009243CD"/>
    <w:rsid w:val="0092443F"/>
    <w:rsid w:val="0092447B"/>
    <w:rsid w:val="009244E5"/>
    <w:rsid w:val="00924569"/>
    <w:rsid w:val="009245D5"/>
    <w:rsid w:val="0092486C"/>
    <w:rsid w:val="009248DD"/>
    <w:rsid w:val="00924AE3"/>
    <w:rsid w:val="00924B0E"/>
    <w:rsid w:val="00924B58"/>
    <w:rsid w:val="00924C05"/>
    <w:rsid w:val="00924C82"/>
    <w:rsid w:val="00924DE8"/>
    <w:rsid w:val="00925681"/>
    <w:rsid w:val="009257D4"/>
    <w:rsid w:val="009257F8"/>
    <w:rsid w:val="00925826"/>
    <w:rsid w:val="009259BA"/>
    <w:rsid w:val="00925C77"/>
    <w:rsid w:val="00925C79"/>
    <w:rsid w:val="00925CCF"/>
    <w:rsid w:val="00925E95"/>
    <w:rsid w:val="00925EA0"/>
    <w:rsid w:val="00926121"/>
    <w:rsid w:val="00926447"/>
    <w:rsid w:val="009268BD"/>
    <w:rsid w:val="00926A5B"/>
    <w:rsid w:val="00926A9A"/>
    <w:rsid w:val="00926B44"/>
    <w:rsid w:val="00926B92"/>
    <w:rsid w:val="00926BA6"/>
    <w:rsid w:val="00926E13"/>
    <w:rsid w:val="00926F6D"/>
    <w:rsid w:val="00926F96"/>
    <w:rsid w:val="0092715B"/>
    <w:rsid w:val="009271B3"/>
    <w:rsid w:val="0092754D"/>
    <w:rsid w:val="00927708"/>
    <w:rsid w:val="0092771D"/>
    <w:rsid w:val="009279B3"/>
    <w:rsid w:val="00927A27"/>
    <w:rsid w:val="00927A91"/>
    <w:rsid w:val="00927B7E"/>
    <w:rsid w:val="00927C02"/>
    <w:rsid w:val="00927C5A"/>
    <w:rsid w:val="00927DEC"/>
    <w:rsid w:val="00927E9E"/>
    <w:rsid w:val="0093018D"/>
    <w:rsid w:val="009302B6"/>
    <w:rsid w:val="0093053E"/>
    <w:rsid w:val="009305B5"/>
    <w:rsid w:val="009308FE"/>
    <w:rsid w:val="00930AD7"/>
    <w:rsid w:val="00930AFC"/>
    <w:rsid w:val="00930B6C"/>
    <w:rsid w:val="00930C29"/>
    <w:rsid w:val="00930CD9"/>
    <w:rsid w:val="00930E76"/>
    <w:rsid w:val="009312B2"/>
    <w:rsid w:val="009313EA"/>
    <w:rsid w:val="009319B2"/>
    <w:rsid w:val="00931A41"/>
    <w:rsid w:val="00931AF0"/>
    <w:rsid w:val="00931D1A"/>
    <w:rsid w:val="00931DC5"/>
    <w:rsid w:val="00931DCD"/>
    <w:rsid w:val="00931FBF"/>
    <w:rsid w:val="00932268"/>
    <w:rsid w:val="0093228E"/>
    <w:rsid w:val="009322DD"/>
    <w:rsid w:val="009323E2"/>
    <w:rsid w:val="009325EC"/>
    <w:rsid w:val="00932B35"/>
    <w:rsid w:val="00932C44"/>
    <w:rsid w:val="00932C9E"/>
    <w:rsid w:val="00932F9D"/>
    <w:rsid w:val="00932FB8"/>
    <w:rsid w:val="00933066"/>
    <w:rsid w:val="009330E7"/>
    <w:rsid w:val="00933149"/>
    <w:rsid w:val="00933182"/>
    <w:rsid w:val="0093321F"/>
    <w:rsid w:val="00933515"/>
    <w:rsid w:val="00933AC6"/>
    <w:rsid w:val="00933AE5"/>
    <w:rsid w:val="00933B01"/>
    <w:rsid w:val="00933C70"/>
    <w:rsid w:val="00933D42"/>
    <w:rsid w:val="00933D62"/>
    <w:rsid w:val="00933E8F"/>
    <w:rsid w:val="00933F32"/>
    <w:rsid w:val="009340A3"/>
    <w:rsid w:val="00934326"/>
    <w:rsid w:val="00934520"/>
    <w:rsid w:val="009347FA"/>
    <w:rsid w:val="0093491E"/>
    <w:rsid w:val="00934B96"/>
    <w:rsid w:val="00934BC0"/>
    <w:rsid w:val="00934BC5"/>
    <w:rsid w:val="00934BE2"/>
    <w:rsid w:val="00934C95"/>
    <w:rsid w:val="00934D17"/>
    <w:rsid w:val="00934ED3"/>
    <w:rsid w:val="00934F0F"/>
    <w:rsid w:val="009350FD"/>
    <w:rsid w:val="0093515D"/>
    <w:rsid w:val="009351B3"/>
    <w:rsid w:val="0093541A"/>
    <w:rsid w:val="00935459"/>
    <w:rsid w:val="00935610"/>
    <w:rsid w:val="00935988"/>
    <w:rsid w:val="00935B1C"/>
    <w:rsid w:val="00935C89"/>
    <w:rsid w:val="00935E17"/>
    <w:rsid w:val="00935ECA"/>
    <w:rsid w:val="009360A5"/>
    <w:rsid w:val="00936475"/>
    <w:rsid w:val="009364C6"/>
    <w:rsid w:val="009364F4"/>
    <w:rsid w:val="0093658A"/>
    <w:rsid w:val="00936641"/>
    <w:rsid w:val="00936741"/>
    <w:rsid w:val="00936964"/>
    <w:rsid w:val="00936983"/>
    <w:rsid w:val="009369B0"/>
    <w:rsid w:val="009369EA"/>
    <w:rsid w:val="00936BF4"/>
    <w:rsid w:val="00936C05"/>
    <w:rsid w:val="00936D83"/>
    <w:rsid w:val="00936ECB"/>
    <w:rsid w:val="00936F4D"/>
    <w:rsid w:val="009370BA"/>
    <w:rsid w:val="009371AC"/>
    <w:rsid w:val="00937393"/>
    <w:rsid w:val="0093747E"/>
    <w:rsid w:val="00937599"/>
    <w:rsid w:val="009375D4"/>
    <w:rsid w:val="009375DB"/>
    <w:rsid w:val="00937702"/>
    <w:rsid w:val="00937828"/>
    <w:rsid w:val="00937836"/>
    <w:rsid w:val="009379D4"/>
    <w:rsid w:val="00937C2A"/>
    <w:rsid w:val="00937C2C"/>
    <w:rsid w:val="00937CC1"/>
    <w:rsid w:val="00937DED"/>
    <w:rsid w:val="00937E59"/>
    <w:rsid w:val="00937E66"/>
    <w:rsid w:val="0094018E"/>
    <w:rsid w:val="009401CF"/>
    <w:rsid w:val="0094025F"/>
    <w:rsid w:val="00940434"/>
    <w:rsid w:val="009404B2"/>
    <w:rsid w:val="00940719"/>
    <w:rsid w:val="00940759"/>
    <w:rsid w:val="00940781"/>
    <w:rsid w:val="00940AEB"/>
    <w:rsid w:val="00940C56"/>
    <w:rsid w:val="00940CAC"/>
    <w:rsid w:val="00940D23"/>
    <w:rsid w:val="00940F66"/>
    <w:rsid w:val="00940F67"/>
    <w:rsid w:val="00940F6C"/>
    <w:rsid w:val="009410D8"/>
    <w:rsid w:val="00941128"/>
    <w:rsid w:val="009418DF"/>
    <w:rsid w:val="00941A23"/>
    <w:rsid w:val="00941B81"/>
    <w:rsid w:val="00941BB7"/>
    <w:rsid w:val="00941C78"/>
    <w:rsid w:val="00941ED9"/>
    <w:rsid w:val="00942161"/>
    <w:rsid w:val="00942319"/>
    <w:rsid w:val="009423D4"/>
    <w:rsid w:val="009424EE"/>
    <w:rsid w:val="0094262A"/>
    <w:rsid w:val="00942698"/>
    <w:rsid w:val="00942857"/>
    <w:rsid w:val="00942889"/>
    <w:rsid w:val="009428BF"/>
    <w:rsid w:val="00942B16"/>
    <w:rsid w:val="00942B83"/>
    <w:rsid w:val="009430FC"/>
    <w:rsid w:val="0094336B"/>
    <w:rsid w:val="009433AE"/>
    <w:rsid w:val="00943694"/>
    <w:rsid w:val="0094376C"/>
    <w:rsid w:val="00943A4E"/>
    <w:rsid w:val="00943A69"/>
    <w:rsid w:val="00943B04"/>
    <w:rsid w:val="00943C9B"/>
    <w:rsid w:val="00943CB8"/>
    <w:rsid w:val="00943FEC"/>
    <w:rsid w:val="00944097"/>
    <w:rsid w:val="009441D1"/>
    <w:rsid w:val="00944275"/>
    <w:rsid w:val="009442E4"/>
    <w:rsid w:val="009443E0"/>
    <w:rsid w:val="009444B3"/>
    <w:rsid w:val="0094475B"/>
    <w:rsid w:val="00944843"/>
    <w:rsid w:val="009448B8"/>
    <w:rsid w:val="00944910"/>
    <w:rsid w:val="00944955"/>
    <w:rsid w:val="009449D3"/>
    <w:rsid w:val="00944B4E"/>
    <w:rsid w:val="00944C26"/>
    <w:rsid w:val="00944F2F"/>
    <w:rsid w:val="00944F34"/>
    <w:rsid w:val="00945158"/>
    <w:rsid w:val="00945330"/>
    <w:rsid w:val="00945353"/>
    <w:rsid w:val="009454F6"/>
    <w:rsid w:val="0094563C"/>
    <w:rsid w:val="009456DD"/>
    <w:rsid w:val="009457D7"/>
    <w:rsid w:val="009458DD"/>
    <w:rsid w:val="00945940"/>
    <w:rsid w:val="00945970"/>
    <w:rsid w:val="009459C7"/>
    <w:rsid w:val="00945D70"/>
    <w:rsid w:val="00945EB4"/>
    <w:rsid w:val="00945FB0"/>
    <w:rsid w:val="00946283"/>
    <w:rsid w:val="009467FF"/>
    <w:rsid w:val="00946A42"/>
    <w:rsid w:val="00946A85"/>
    <w:rsid w:val="00946B39"/>
    <w:rsid w:val="00946D1C"/>
    <w:rsid w:val="00946E4F"/>
    <w:rsid w:val="00947058"/>
    <w:rsid w:val="009472C4"/>
    <w:rsid w:val="00947376"/>
    <w:rsid w:val="00947542"/>
    <w:rsid w:val="009475FE"/>
    <w:rsid w:val="009476D0"/>
    <w:rsid w:val="009478F2"/>
    <w:rsid w:val="009479B1"/>
    <w:rsid w:val="00947BC9"/>
    <w:rsid w:val="00947CD0"/>
    <w:rsid w:val="00947F40"/>
    <w:rsid w:val="00947F95"/>
    <w:rsid w:val="00947FD7"/>
    <w:rsid w:val="00950053"/>
    <w:rsid w:val="00950164"/>
    <w:rsid w:val="00950584"/>
    <w:rsid w:val="0095069D"/>
    <w:rsid w:val="00950751"/>
    <w:rsid w:val="00950761"/>
    <w:rsid w:val="009507CE"/>
    <w:rsid w:val="00950853"/>
    <w:rsid w:val="00950BC1"/>
    <w:rsid w:val="00950E3F"/>
    <w:rsid w:val="00950E6E"/>
    <w:rsid w:val="009511E3"/>
    <w:rsid w:val="00951330"/>
    <w:rsid w:val="009515BB"/>
    <w:rsid w:val="00951683"/>
    <w:rsid w:val="009517B3"/>
    <w:rsid w:val="00951AE0"/>
    <w:rsid w:val="00951E2A"/>
    <w:rsid w:val="00951E68"/>
    <w:rsid w:val="00951FF7"/>
    <w:rsid w:val="009521BA"/>
    <w:rsid w:val="009522A1"/>
    <w:rsid w:val="00952340"/>
    <w:rsid w:val="009524AF"/>
    <w:rsid w:val="00952519"/>
    <w:rsid w:val="00952647"/>
    <w:rsid w:val="009526C7"/>
    <w:rsid w:val="00952A4E"/>
    <w:rsid w:val="00952BC6"/>
    <w:rsid w:val="00952D54"/>
    <w:rsid w:val="0095317D"/>
    <w:rsid w:val="0095329D"/>
    <w:rsid w:val="00953393"/>
    <w:rsid w:val="00953437"/>
    <w:rsid w:val="0095346E"/>
    <w:rsid w:val="009535A3"/>
    <w:rsid w:val="0095360F"/>
    <w:rsid w:val="009537D1"/>
    <w:rsid w:val="009538DE"/>
    <w:rsid w:val="00953B01"/>
    <w:rsid w:val="00953BAE"/>
    <w:rsid w:val="00953C03"/>
    <w:rsid w:val="00953C13"/>
    <w:rsid w:val="00953C9E"/>
    <w:rsid w:val="0095401E"/>
    <w:rsid w:val="0095422B"/>
    <w:rsid w:val="00954378"/>
    <w:rsid w:val="009544BE"/>
    <w:rsid w:val="009547B2"/>
    <w:rsid w:val="00954944"/>
    <w:rsid w:val="00954989"/>
    <w:rsid w:val="00954995"/>
    <w:rsid w:val="00954A35"/>
    <w:rsid w:val="00954CAB"/>
    <w:rsid w:val="00954CCB"/>
    <w:rsid w:val="00954DBF"/>
    <w:rsid w:val="0095505B"/>
    <w:rsid w:val="00955067"/>
    <w:rsid w:val="00955161"/>
    <w:rsid w:val="0095524A"/>
    <w:rsid w:val="00955252"/>
    <w:rsid w:val="0095526A"/>
    <w:rsid w:val="00955271"/>
    <w:rsid w:val="0095528D"/>
    <w:rsid w:val="00955324"/>
    <w:rsid w:val="00955510"/>
    <w:rsid w:val="009555A1"/>
    <w:rsid w:val="0095569B"/>
    <w:rsid w:val="009556A9"/>
    <w:rsid w:val="009556F6"/>
    <w:rsid w:val="00955758"/>
    <w:rsid w:val="0095583D"/>
    <w:rsid w:val="009558A4"/>
    <w:rsid w:val="009558C0"/>
    <w:rsid w:val="009559E7"/>
    <w:rsid w:val="009564AD"/>
    <w:rsid w:val="00956567"/>
    <w:rsid w:val="009567C3"/>
    <w:rsid w:val="009568D3"/>
    <w:rsid w:val="00956920"/>
    <w:rsid w:val="00956ACF"/>
    <w:rsid w:val="00956BE5"/>
    <w:rsid w:val="00956CAD"/>
    <w:rsid w:val="00956D9C"/>
    <w:rsid w:val="0095728C"/>
    <w:rsid w:val="00957330"/>
    <w:rsid w:val="00957479"/>
    <w:rsid w:val="009574BA"/>
    <w:rsid w:val="009575A6"/>
    <w:rsid w:val="00957663"/>
    <w:rsid w:val="00957732"/>
    <w:rsid w:val="00957894"/>
    <w:rsid w:val="009579B3"/>
    <w:rsid w:val="00957C86"/>
    <w:rsid w:val="00957CE4"/>
    <w:rsid w:val="00957E49"/>
    <w:rsid w:val="00957F54"/>
    <w:rsid w:val="00957F6F"/>
    <w:rsid w:val="00957F92"/>
    <w:rsid w:val="009603A1"/>
    <w:rsid w:val="009603E0"/>
    <w:rsid w:val="009606F2"/>
    <w:rsid w:val="009609AD"/>
    <w:rsid w:val="00960A0E"/>
    <w:rsid w:val="00960A63"/>
    <w:rsid w:val="00960BF0"/>
    <w:rsid w:val="00960C08"/>
    <w:rsid w:val="00960C49"/>
    <w:rsid w:val="00960D10"/>
    <w:rsid w:val="00960E13"/>
    <w:rsid w:val="00960E4B"/>
    <w:rsid w:val="00960EE4"/>
    <w:rsid w:val="009610CF"/>
    <w:rsid w:val="00961323"/>
    <w:rsid w:val="00961395"/>
    <w:rsid w:val="0096141A"/>
    <w:rsid w:val="00961638"/>
    <w:rsid w:val="00961796"/>
    <w:rsid w:val="00961A0D"/>
    <w:rsid w:val="00961A4D"/>
    <w:rsid w:val="00961AEC"/>
    <w:rsid w:val="00961B23"/>
    <w:rsid w:val="00961BFD"/>
    <w:rsid w:val="00961C52"/>
    <w:rsid w:val="00961DF2"/>
    <w:rsid w:val="00961FEA"/>
    <w:rsid w:val="0096217C"/>
    <w:rsid w:val="00962245"/>
    <w:rsid w:val="009622AD"/>
    <w:rsid w:val="009623A3"/>
    <w:rsid w:val="009624C1"/>
    <w:rsid w:val="009625E1"/>
    <w:rsid w:val="009628A7"/>
    <w:rsid w:val="009628E7"/>
    <w:rsid w:val="00962A52"/>
    <w:rsid w:val="00962A8A"/>
    <w:rsid w:val="00962BF9"/>
    <w:rsid w:val="00962CE0"/>
    <w:rsid w:val="00962D11"/>
    <w:rsid w:val="00962DB9"/>
    <w:rsid w:val="00962E3D"/>
    <w:rsid w:val="00963348"/>
    <w:rsid w:val="0096351F"/>
    <w:rsid w:val="00963587"/>
    <w:rsid w:val="009635D6"/>
    <w:rsid w:val="009636ED"/>
    <w:rsid w:val="00963772"/>
    <w:rsid w:val="00963867"/>
    <w:rsid w:val="009638C6"/>
    <w:rsid w:val="00963C47"/>
    <w:rsid w:val="00963F74"/>
    <w:rsid w:val="009641E7"/>
    <w:rsid w:val="00964463"/>
    <w:rsid w:val="00964498"/>
    <w:rsid w:val="00964691"/>
    <w:rsid w:val="0096473B"/>
    <w:rsid w:val="00964771"/>
    <w:rsid w:val="009647E6"/>
    <w:rsid w:val="00964AE0"/>
    <w:rsid w:val="00964CF2"/>
    <w:rsid w:val="009650CB"/>
    <w:rsid w:val="0096519A"/>
    <w:rsid w:val="00965205"/>
    <w:rsid w:val="009655B8"/>
    <w:rsid w:val="00965673"/>
    <w:rsid w:val="00965A31"/>
    <w:rsid w:val="00965FC9"/>
    <w:rsid w:val="00966310"/>
    <w:rsid w:val="0096632F"/>
    <w:rsid w:val="00966434"/>
    <w:rsid w:val="0096657C"/>
    <w:rsid w:val="00966581"/>
    <w:rsid w:val="0096665D"/>
    <w:rsid w:val="00966821"/>
    <w:rsid w:val="00966950"/>
    <w:rsid w:val="0096698B"/>
    <w:rsid w:val="009669A3"/>
    <w:rsid w:val="00966A11"/>
    <w:rsid w:val="00966AF0"/>
    <w:rsid w:val="00966BC6"/>
    <w:rsid w:val="00966C0B"/>
    <w:rsid w:val="00966C61"/>
    <w:rsid w:val="00966E0E"/>
    <w:rsid w:val="00966E22"/>
    <w:rsid w:val="00966E58"/>
    <w:rsid w:val="009673E1"/>
    <w:rsid w:val="0096747A"/>
    <w:rsid w:val="009676AE"/>
    <w:rsid w:val="00967778"/>
    <w:rsid w:val="00967A4E"/>
    <w:rsid w:val="00967B8F"/>
    <w:rsid w:val="00967D1F"/>
    <w:rsid w:val="00967F42"/>
    <w:rsid w:val="00967F98"/>
    <w:rsid w:val="00970063"/>
    <w:rsid w:val="00970450"/>
    <w:rsid w:val="00970683"/>
    <w:rsid w:val="00970A87"/>
    <w:rsid w:val="00970A95"/>
    <w:rsid w:val="00970D96"/>
    <w:rsid w:val="00970D9E"/>
    <w:rsid w:val="00970DF6"/>
    <w:rsid w:val="00970E31"/>
    <w:rsid w:val="00970F50"/>
    <w:rsid w:val="00970F7A"/>
    <w:rsid w:val="00971148"/>
    <w:rsid w:val="009712D7"/>
    <w:rsid w:val="00971576"/>
    <w:rsid w:val="0097157C"/>
    <w:rsid w:val="00971735"/>
    <w:rsid w:val="009717BD"/>
    <w:rsid w:val="009717E8"/>
    <w:rsid w:val="009718B0"/>
    <w:rsid w:val="00971998"/>
    <w:rsid w:val="009719BC"/>
    <w:rsid w:val="00971A38"/>
    <w:rsid w:val="00971A99"/>
    <w:rsid w:val="00971D2F"/>
    <w:rsid w:val="00971D78"/>
    <w:rsid w:val="00971DC0"/>
    <w:rsid w:val="00972088"/>
    <w:rsid w:val="009721BD"/>
    <w:rsid w:val="009721ED"/>
    <w:rsid w:val="009722D2"/>
    <w:rsid w:val="00972411"/>
    <w:rsid w:val="0097243C"/>
    <w:rsid w:val="0097265F"/>
    <w:rsid w:val="009726A1"/>
    <w:rsid w:val="009728FD"/>
    <w:rsid w:val="009729D0"/>
    <w:rsid w:val="00972B4D"/>
    <w:rsid w:val="00972E13"/>
    <w:rsid w:val="00972EA7"/>
    <w:rsid w:val="0097333B"/>
    <w:rsid w:val="009734C5"/>
    <w:rsid w:val="009738B5"/>
    <w:rsid w:val="009739B5"/>
    <w:rsid w:val="00973A22"/>
    <w:rsid w:val="00973AE8"/>
    <w:rsid w:val="00973DB5"/>
    <w:rsid w:val="00973DBC"/>
    <w:rsid w:val="00973E3A"/>
    <w:rsid w:val="00973F46"/>
    <w:rsid w:val="00974005"/>
    <w:rsid w:val="0097407E"/>
    <w:rsid w:val="0097436C"/>
    <w:rsid w:val="009748DC"/>
    <w:rsid w:val="00974B00"/>
    <w:rsid w:val="00974C55"/>
    <w:rsid w:val="00974CD5"/>
    <w:rsid w:val="00974D46"/>
    <w:rsid w:val="00975177"/>
    <w:rsid w:val="0097546A"/>
    <w:rsid w:val="00975626"/>
    <w:rsid w:val="0097586E"/>
    <w:rsid w:val="009759C3"/>
    <w:rsid w:val="009759EC"/>
    <w:rsid w:val="00975B31"/>
    <w:rsid w:val="00975DA5"/>
    <w:rsid w:val="00975DD5"/>
    <w:rsid w:val="00975DFC"/>
    <w:rsid w:val="00975E52"/>
    <w:rsid w:val="00975E57"/>
    <w:rsid w:val="00976010"/>
    <w:rsid w:val="009761D5"/>
    <w:rsid w:val="009762F0"/>
    <w:rsid w:val="0097658B"/>
    <w:rsid w:val="009768E9"/>
    <w:rsid w:val="00976AC1"/>
    <w:rsid w:val="00976CA3"/>
    <w:rsid w:val="00976E0D"/>
    <w:rsid w:val="00976E1B"/>
    <w:rsid w:val="0097716D"/>
    <w:rsid w:val="009773A9"/>
    <w:rsid w:val="0097750C"/>
    <w:rsid w:val="0097770B"/>
    <w:rsid w:val="009777C2"/>
    <w:rsid w:val="009777E1"/>
    <w:rsid w:val="0097798C"/>
    <w:rsid w:val="00977EDB"/>
    <w:rsid w:val="00977FA7"/>
    <w:rsid w:val="00980079"/>
    <w:rsid w:val="009800E1"/>
    <w:rsid w:val="0098011D"/>
    <w:rsid w:val="0098037B"/>
    <w:rsid w:val="00980801"/>
    <w:rsid w:val="00980A1B"/>
    <w:rsid w:val="00980A35"/>
    <w:rsid w:val="00980B64"/>
    <w:rsid w:val="00980D75"/>
    <w:rsid w:val="00980E14"/>
    <w:rsid w:val="00980E5C"/>
    <w:rsid w:val="00980E7C"/>
    <w:rsid w:val="00980F1F"/>
    <w:rsid w:val="00981028"/>
    <w:rsid w:val="0098128B"/>
    <w:rsid w:val="00981308"/>
    <w:rsid w:val="009813BF"/>
    <w:rsid w:val="00981500"/>
    <w:rsid w:val="009815AE"/>
    <w:rsid w:val="009815E0"/>
    <w:rsid w:val="00981B92"/>
    <w:rsid w:val="00982286"/>
    <w:rsid w:val="0098257E"/>
    <w:rsid w:val="0098260D"/>
    <w:rsid w:val="00982630"/>
    <w:rsid w:val="00982735"/>
    <w:rsid w:val="009828DC"/>
    <w:rsid w:val="00982B5E"/>
    <w:rsid w:val="00982C43"/>
    <w:rsid w:val="00982E39"/>
    <w:rsid w:val="00982EC7"/>
    <w:rsid w:val="0098315A"/>
    <w:rsid w:val="009832D5"/>
    <w:rsid w:val="00983422"/>
    <w:rsid w:val="00983605"/>
    <w:rsid w:val="0098375E"/>
    <w:rsid w:val="009838C1"/>
    <w:rsid w:val="00983A90"/>
    <w:rsid w:val="00983B24"/>
    <w:rsid w:val="00983C99"/>
    <w:rsid w:val="00983D58"/>
    <w:rsid w:val="00983E13"/>
    <w:rsid w:val="00983E28"/>
    <w:rsid w:val="00983FC9"/>
    <w:rsid w:val="0098425C"/>
    <w:rsid w:val="00984359"/>
    <w:rsid w:val="0098481D"/>
    <w:rsid w:val="009848B5"/>
    <w:rsid w:val="009849C5"/>
    <w:rsid w:val="009852F5"/>
    <w:rsid w:val="009856EF"/>
    <w:rsid w:val="00985814"/>
    <w:rsid w:val="009859A6"/>
    <w:rsid w:val="009859CF"/>
    <w:rsid w:val="009859ED"/>
    <w:rsid w:val="00985AFB"/>
    <w:rsid w:val="00985B3F"/>
    <w:rsid w:val="00985B80"/>
    <w:rsid w:val="00985BAF"/>
    <w:rsid w:val="00985BB5"/>
    <w:rsid w:val="00985D00"/>
    <w:rsid w:val="00985D45"/>
    <w:rsid w:val="009861B6"/>
    <w:rsid w:val="009862E2"/>
    <w:rsid w:val="009863C5"/>
    <w:rsid w:val="009864FA"/>
    <w:rsid w:val="009865BE"/>
    <w:rsid w:val="009867C6"/>
    <w:rsid w:val="0098686E"/>
    <w:rsid w:val="009868B5"/>
    <w:rsid w:val="00986A44"/>
    <w:rsid w:val="00986B1B"/>
    <w:rsid w:val="00986B4C"/>
    <w:rsid w:val="00986B91"/>
    <w:rsid w:val="00986C16"/>
    <w:rsid w:val="00986CCA"/>
    <w:rsid w:val="00986DD9"/>
    <w:rsid w:val="009870EC"/>
    <w:rsid w:val="00987128"/>
    <w:rsid w:val="009871E2"/>
    <w:rsid w:val="00987283"/>
    <w:rsid w:val="0098728F"/>
    <w:rsid w:val="0098731C"/>
    <w:rsid w:val="009874D4"/>
    <w:rsid w:val="009875F8"/>
    <w:rsid w:val="00987741"/>
    <w:rsid w:val="00987796"/>
    <w:rsid w:val="00987958"/>
    <w:rsid w:val="009879F3"/>
    <w:rsid w:val="00987B1D"/>
    <w:rsid w:val="00987C44"/>
    <w:rsid w:val="00987D90"/>
    <w:rsid w:val="00987E64"/>
    <w:rsid w:val="00987EB1"/>
    <w:rsid w:val="00987FB4"/>
    <w:rsid w:val="00987FCA"/>
    <w:rsid w:val="00990006"/>
    <w:rsid w:val="00990215"/>
    <w:rsid w:val="009902B3"/>
    <w:rsid w:val="0099037B"/>
    <w:rsid w:val="009903EF"/>
    <w:rsid w:val="00990627"/>
    <w:rsid w:val="00990687"/>
    <w:rsid w:val="009906A6"/>
    <w:rsid w:val="009906D8"/>
    <w:rsid w:val="009906DB"/>
    <w:rsid w:val="009906F0"/>
    <w:rsid w:val="0099086E"/>
    <w:rsid w:val="00990967"/>
    <w:rsid w:val="00990A56"/>
    <w:rsid w:val="00990F8B"/>
    <w:rsid w:val="00991171"/>
    <w:rsid w:val="009912C2"/>
    <w:rsid w:val="00991312"/>
    <w:rsid w:val="009913BB"/>
    <w:rsid w:val="009914FC"/>
    <w:rsid w:val="00991555"/>
    <w:rsid w:val="0099169E"/>
    <w:rsid w:val="009916E5"/>
    <w:rsid w:val="0099174B"/>
    <w:rsid w:val="00991855"/>
    <w:rsid w:val="00991991"/>
    <w:rsid w:val="00991A2B"/>
    <w:rsid w:val="00991A3E"/>
    <w:rsid w:val="00991ABB"/>
    <w:rsid w:val="00991FB4"/>
    <w:rsid w:val="0099200E"/>
    <w:rsid w:val="00992131"/>
    <w:rsid w:val="00992169"/>
    <w:rsid w:val="009922D5"/>
    <w:rsid w:val="009924B4"/>
    <w:rsid w:val="00992516"/>
    <w:rsid w:val="009927DC"/>
    <w:rsid w:val="00992C8D"/>
    <w:rsid w:val="00992D05"/>
    <w:rsid w:val="00992EEC"/>
    <w:rsid w:val="009930C8"/>
    <w:rsid w:val="009930DC"/>
    <w:rsid w:val="00993158"/>
    <w:rsid w:val="009933C6"/>
    <w:rsid w:val="009933F2"/>
    <w:rsid w:val="00993434"/>
    <w:rsid w:val="00993495"/>
    <w:rsid w:val="00993526"/>
    <w:rsid w:val="00993637"/>
    <w:rsid w:val="00993741"/>
    <w:rsid w:val="0099376D"/>
    <w:rsid w:val="009937C3"/>
    <w:rsid w:val="009939EF"/>
    <w:rsid w:val="00993AF9"/>
    <w:rsid w:val="00993CA9"/>
    <w:rsid w:val="00993D26"/>
    <w:rsid w:val="00993D95"/>
    <w:rsid w:val="00993D96"/>
    <w:rsid w:val="00994184"/>
    <w:rsid w:val="00994250"/>
    <w:rsid w:val="009943CE"/>
    <w:rsid w:val="0099445F"/>
    <w:rsid w:val="009944AB"/>
    <w:rsid w:val="009944E8"/>
    <w:rsid w:val="0099459E"/>
    <w:rsid w:val="009945E5"/>
    <w:rsid w:val="0099467E"/>
    <w:rsid w:val="00994718"/>
    <w:rsid w:val="00994859"/>
    <w:rsid w:val="009948B3"/>
    <w:rsid w:val="0099495C"/>
    <w:rsid w:val="009949FD"/>
    <w:rsid w:val="00994DD9"/>
    <w:rsid w:val="00994E07"/>
    <w:rsid w:val="00994F9A"/>
    <w:rsid w:val="00995175"/>
    <w:rsid w:val="00995277"/>
    <w:rsid w:val="00995298"/>
    <w:rsid w:val="009954FA"/>
    <w:rsid w:val="009957F3"/>
    <w:rsid w:val="00995867"/>
    <w:rsid w:val="009958A9"/>
    <w:rsid w:val="00995940"/>
    <w:rsid w:val="00995990"/>
    <w:rsid w:val="00995AA5"/>
    <w:rsid w:val="00995B1A"/>
    <w:rsid w:val="00995BB4"/>
    <w:rsid w:val="00995C6B"/>
    <w:rsid w:val="00995F3E"/>
    <w:rsid w:val="00996271"/>
    <w:rsid w:val="0099637A"/>
    <w:rsid w:val="00996504"/>
    <w:rsid w:val="00996602"/>
    <w:rsid w:val="0099678D"/>
    <w:rsid w:val="00996B54"/>
    <w:rsid w:val="00996DDE"/>
    <w:rsid w:val="00996F28"/>
    <w:rsid w:val="00997014"/>
    <w:rsid w:val="0099704D"/>
    <w:rsid w:val="00997255"/>
    <w:rsid w:val="00997348"/>
    <w:rsid w:val="00997373"/>
    <w:rsid w:val="00997422"/>
    <w:rsid w:val="009975CE"/>
    <w:rsid w:val="00997820"/>
    <w:rsid w:val="009978C1"/>
    <w:rsid w:val="00997B70"/>
    <w:rsid w:val="00997BD4"/>
    <w:rsid w:val="00997BE2"/>
    <w:rsid w:val="00997CED"/>
    <w:rsid w:val="00997D77"/>
    <w:rsid w:val="00997E22"/>
    <w:rsid w:val="00997E4D"/>
    <w:rsid w:val="009A0467"/>
    <w:rsid w:val="009A0514"/>
    <w:rsid w:val="009A0557"/>
    <w:rsid w:val="009A0760"/>
    <w:rsid w:val="009A07B8"/>
    <w:rsid w:val="009A0C2B"/>
    <w:rsid w:val="009A0C88"/>
    <w:rsid w:val="009A0C9E"/>
    <w:rsid w:val="009A0E4B"/>
    <w:rsid w:val="009A0EE3"/>
    <w:rsid w:val="009A10FF"/>
    <w:rsid w:val="009A121E"/>
    <w:rsid w:val="009A12BE"/>
    <w:rsid w:val="009A13E3"/>
    <w:rsid w:val="009A178F"/>
    <w:rsid w:val="009A17FA"/>
    <w:rsid w:val="009A18E2"/>
    <w:rsid w:val="009A1A08"/>
    <w:rsid w:val="009A1B79"/>
    <w:rsid w:val="009A1B88"/>
    <w:rsid w:val="009A1CDB"/>
    <w:rsid w:val="009A2008"/>
    <w:rsid w:val="009A2206"/>
    <w:rsid w:val="009A2226"/>
    <w:rsid w:val="009A2251"/>
    <w:rsid w:val="009A2333"/>
    <w:rsid w:val="009A243B"/>
    <w:rsid w:val="009A2588"/>
    <w:rsid w:val="009A2689"/>
    <w:rsid w:val="009A2706"/>
    <w:rsid w:val="009A2781"/>
    <w:rsid w:val="009A28B7"/>
    <w:rsid w:val="009A2A3F"/>
    <w:rsid w:val="009A2A47"/>
    <w:rsid w:val="009A2AD2"/>
    <w:rsid w:val="009A2BFD"/>
    <w:rsid w:val="009A2D47"/>
    <w:rsid w:val="009A2FEB"/>
    <w:rsid w:val="009A30AC"/>
    <w:rsid w:val="009A3127"/>
    <w:rsid w:val="009A3209"/>
    <w:rsid w:val="009A3224"/>
    <w:rsid w:val="009A339A"/>
    <w:rsid w:val="009A33A1"/>
    <w:rsid w:val="009A3613"/>
    <w:rsid w:val="009A381F"/>
    <w:rsid w:val="009A396E"/>
    <w:rsid w:val="009A39E5"/>
    <w:rsid w:val="009A3BB3"/>
    <w:rsid w:val="009A3CCF"/>
    <w:rsid w:val="009A3D0C"/>
    <w:rsid w:val="009A3D10"/>
    <w:rsid w:val="009A3D42"/>
    <w:rsid w:val="009A3D4C"/>
    <w:rsid w:val="009A3D97"/>
    <w:rsid w:val="009A3ED1"/>
    <w:rsid w:val="009A3F3A"/>
    <w:rsid w:val="009A4044"/>
    <w:rsid w:val="009A40CB"/>
    <w:rsid w:val="009A40E6"/>
    <w:rsid w:val="009A41A9"/>
    <w:rsid w:val="009A43AA"/>
    <w:rsid w:val="009A43BB"/>
    <w:rsid w:val="009A45E5"/>
    <w:rsid w:val="009A45F9"/>
    <w:rsid w:val="009A4802"/>
    <w:rsid w:val="009A4FC6"/>
    <w:rsid w:val="009A4FDF"/>
    <w:rsid w:val="009A525A"/>
    <w:rsid w:val="009A526A"/>
    <w:rsid w:val="009A55FD"/>
    <w:rsid w:val="009A56E8"/>
    <w:rsid w:val="009A59CA"/>
    <w:rsid w:val="009A5A88"/>
    <w:rsid w:val="009A5B38"/>
    <w:rsid w:val="009A5EF8"/>
    <w:rsid w:val="009A5FED"/>
    <w:rsid w:val="009A61EF"/>
    <w:rsid w:val="009A63F4"/>
    <w:rsid w:val="009A63FF"/>
    <w:rsid w:val="009A659B"/>
    <w:rsid w:val="009A65BD"/>
    <w:rsid w:val="009A671D"/>
    <w:rsid w:val="009A68B7"/>
    <w:rsid w:val="009A691D"/>
    <w:rsid w:val="009A69A4"/>
    <w:rsid w:val="009A6F01"/>
    <w:rsid w:val="009A6F50"/>
    <w:rsid w:val="009A6FA7"/>
    <w:rsid w:val="009A6FEC"/>
    <w:rsid w:val="009A710B"/>
    <w:rsid w:val="009A711C"/>
    <w:rsid w:val="009A716E"/>
    <w:rsid w:val="009A72D8"/>
    <w:rsid w:val="009A7344"/>
    <w:rsid w:val="009A7578"/>
    <w:rsid w:val="009A759E"/>
    <w:rsid w:val="009A7729"/>
    <w:rsid w:val="009A7730"/>
    <w:rsid w:val="009A7896"/>
    <w:rsid w:val="009A78E6"/>
    <w:rsid w:val="009A7A52"/>
    <w:rsid w:val="009A7AF0"/>
    <w:rsid w:val="009A7C88"/>
    <w:rsid w:val="009A7F2A"/>
    <w:rsid w:val="009A7F47"/>
    <w:rsid w:val="009B00D0"/>
    <w:rsid w:val="009B0118"/>
    <w:rsid w:val="009B0176"/>
    <w:rsid w:val="009B0511"/>
    <w:rsid w:val="009B058A"/>
    <w:rsid w:val="009B06EC"/>
    <w:rsid w:val="009B0715"/>
    <w:rsid w:val="009B086C"/>
    <w:rsid w:val="009B0A2F"/>
    <w:rsid w:val="009B0A5A"/>
    <w:rsid w:val="009B0AAC"/>
    <w:rsid w:val="009B0C41"/>
    <w:rsid w:val="009B0C42"/>
    <w:rsid w:val="009B0D07"/>
    <w:rsid w:val="009B0EBF"/>
    <w:rsid w:val="009B0F82"/>
    <w:rsid w:val="009B1099"/>
    <w:rsid w:val="009B12D7"/>
    <w:rsid w:val="009B14D7"/>
    <w:rsid w:val="009B1520"/>
    <w:rsid w:val="009B15A8"/>
    <w:rsid w:val="009B1C16"/>
    <w:rsid w:val="009B1C94"/>
    <w:rsid w:val="009B1EF1"/>
    <w:rsid w:val="009B215F"/>
    <w:rsid w:val="009B22CA"/>
    <w:rsid w:val="009B24B5"/>
    <w:rsid w:val="009B278D"/>
    <w:rsid w:val="009B2957"/>
    <w:rsid w:val="009B2984"/>
    <w:rsid w:val="009B2B84"/>
    <w:rsid w:val="009B2C89"/>
    <w:rsid w:val="009B2CE8"/>
    <w:rsid w:val="009B2E31"/>
    <w:rsid w:val="009B2E9A"/>
    <w:rsid w:val="009B3512"/>
    <w:rsid w:val="009B378D"/>
    <w:rsid w:val="009B380D"/>
    <w:rsid w:val="009B3885"/>
    <w:rsid w:val="009B39F0"/>
    <w:rsid w:val="009B3B18"/>
    <w:rsid w:val="009B3D8B"/>
    <w:rsid w:val="009B3E19"/>
    <w:rsid w:val="009B3E94"/>
    <w:rsid w:val="009B40A5"/>
    <w:rsid w:val="009B417F"/>
    <w:rsid w:val="009B4289"/>
    <w:rsid w:val="009B42CF"/>
    <w:rsid w:val="009B430E"/>
    <w:rsid w:val="009B433C"/>
    <w:rsid w:val="009B47BE"/>
    <w:rsid w:val="009B492D"/>
    <w:rsid w:val="009B4A37"/>
    <w:rsid w:val="009B4C7D"/>
    <w:rsid w:val="009B4CE5"/>
    <w:rsid w:val="009B4CF1"/>
    <w:rsid w:val="009B4DAB"/>
    <w:rsid w:val="009B4E05"/>
    <w:rsid w:val="009B4E11"/>
    <w:rsid w:val="009B4E42"/>
    <w:rsid w:val="009B5224"/>
    <w:rsid w:val="009B5251"/>
    <w:rsid w:val="009B526C"/>
    <w:rsid w:val="009B549F"/>
    <w:rsid w:val="009B54C9"/>
    <w:rsid w:val="009B550A"/>
    <w:rsid w:val="009B5514"/>
    <w:rsid w:val="009B5559"/>
    <w:rsid w:val="009B560E"/>
    <w:rsid w:val="009B565F"/>
    <w:rsid w:val="009B5696"/>
    <w:rsid w:val="009B58D2"/>
    <w:rsid w:val="009B58DF"/>
    <w:rsid w:val="009B5C4E"/>
    <w:rsid w:val="009B5F6E"/>
    <w:rsid w:val="009B6040"/>
    <w:rsid w:val="009B61AB"/>
    <w:rsid w:val="009B635A"/>
    <w:rsid w:val="009B647D"/>
    <w:rsid w:val="009B6545"/>
    <w:rsid w:val="009B65D2"/>
    <w:rsid w:val="009B6694"/>
    <w:rsid w:val="009B676E"/>
    <w:rsid w:val="009B68D9"/>
    <w:rsid w:val="009B6DA1"/>
    <w:rsid w:val="009B6DFA"/>
    <w:rsid w:val="009B70B0"/>
    <w:rsid w:val="009B7230"/>
    <w:rsid w:val="009B74C9"/>
    <w:rsid w:val="009B75D4"/>
    <w:rsid w:val="009B7678"/>
    <w:rsid w:val="009B7B2E"/>
    <w:rsid w:val="009B7CE1"/>
    <w:rsid w:val="009B7F5E"/>
    <w:rsid w:val="009B7FAF"/>
    <w:rsid w:val="009C001F"/>
    <w:rsid w:val="009C0049"/>
    <w:rsid w:val="009C0118"/>
    <w:rsid w:val="009C014C"/>
    <w:rsid w:val="009C0262"/>
    <w:rsid w:val="009C038B"/>
    <w:rsid w:val="009C061D"/>
    <w:rsid w:val="009C09FC"/>
    <w:rsid w:val="009C0A5F"/>
    <w:rsid w:val="009C0A6B"/>
    <w:rsid w:val="009C0A89"/>
    <w:rsid w:val="009C0C0A"/>
    <w:rsid w:val="009C0C63"/>
    <w:rsid w:val="009C0F17"/>
    <w:rsid w:val="009C1002"/>
    <w:rsid w:val="009C113F"/>
    <w:rsid w:val="009C13A0"/>
    <w:rsid w:val="009C1463"/>
    <w:rsid w:val="009C14EF"/>
    <w:rsid w:val="009C1596"/>
    <w:rsid w:val="009C15C3"/>
    <w:rsid w:val="009C15D1"/>
    <w:rsid w:val="009C15F3"/>
    <w:rsid w:val="009C16B6"/>
    <w:rsid w:val="009C17F2"/>
    <w:rsid w:val="009C184F"/>
    <w:rsid w:val="009C1884"/>
    <w:rsid w:val="009C1A47"/>
    <w:rsid w:val="009C1C1E"/>
    <w:rsid w:val="009C1C75"/>
    <w:rsid w:val="009C1D84"/>
    <w:rsid w:val="009C2095"/>
    <w:rsid w:val="009C20CD"/>
    <w:rsid w:val="009C20DC"/>
    <w:rsid w:val="009C2155"/>
    <w:rsid w:val="009C2159"/>
    <w:rsid w:val="009C2217"/>
    <w:rsid w:val="009C2504"/>
    <w:rsid w:val="009C2695"/>
    <w:rsid w:val="009C278A"/>
    <w:rsid w:val="009C2887"/>
    <w:rsid w:val="009C291C"/>
    <w:rsid w:val="009C2B9F"/>
    <w:rsid w:val="009C2CF5"/>
    <w:rsid w:val="009C2F40"/>
    <w:rsid w:val="009C2FFF"/>
    <w:rsid w:val="009C3425"/>
    <w:rsid w:val="009C34A8"/>
    <w:rsid w:val="009C34E5"/>
    <w:rsid w:val="009C367E"/>
    <w:rsid w:val="009C3904"/>
    <w:rsid w:val="009C3B3A"/>
    <w:rsid w:val="009C3D0C"/>
    <w:rsid w:val="009C3EFF"/>
    <w:rsid w:val="009C416B"/>
    <w:rsid w:val="009C42FC"/>
    <w:rsid w:val="009C4314"/>
    <w:rsid w:val="009C44F0"/>
    <w:rsid w:val="009C4691"/>
    <w:rsid w:val="009C46F0"/>
    <w:rsid w:val="009C4859"/>
    <w:rsid w:val="009C4862"/>
    <w:rsid w:val="009C4B82"/>
    <w:rsid w:val="009C4CAB"/>
    <w:rsid w:val="009C4CD1"/>
    <w:rsid w:val="009C4D33"/>
    <w:rsid w:val="009C4D92"/>
    <w:rsid w:val="009C4EF6"/>
    <w:rsid w:val="009C4FA5"/>
    <w:rsid w:val="009C4FBE"/>
    <w:rsid w:val="009C5237"/>
    <w:rsid w:val="009C525B"/>
    <w:rsid w:val="009C5355"/>
    <w:rsid w:val="009C53EF"/>
    <w:rsid w:val="009C5901"/>
    <w:rsid w:val="009C5AE8"/>
    <w:rsid w:val="009C60CA"/>
    <w:rsid w:val="009C6113"/>
    <w:rsid w:val="009C61FE"/>
    <w:rsid w:val="009C65BF"/>
    <w:rsid w:val="009C66DA"/>
    <w:rsid w:val="009C6814"/>
    <w:rsid w:val="009C68E1"/>
    <w:rsid w:val="009C696A"/>
    <w:rsid w:val="009C6A85"/>
    <w:rsid w:val="009C6B6D"/>
    <w:rsid w:val="009C6CBC"/>
    <w:rsid w:val="009C6CF9"/>
    <w:rsid w:val="009C6D4A"/>
    <w:rsid w:val="009C6DA6"/>
    <w:rsid w:val="009C6DC0"/>
    <w:rsid w:val="009C6E97"/>
    <w:rsid w:val="009C701A"/>
    <w:rsid w:val="009C712A"/>
    <w:rsid w:val="009C7397"/>
    <w:rsid w:val="009C7436"/>
    <w:rsid w:val="009C74A5"/>
    <w:rsid w:val="009C772F"/>
    <w:rsid w:val="009C77EA"/>
    <w:rsid w:val="009C7A44"/>
    <w:rsid w:val="009C7B5B"/>
    <w:rsid w:val="009C7CAD"/>
    <w:rsid w:val="009C7CB9"/>
    <w:rsid w:val="009C7DB5"/>
    <w:rsid w:val="009C7F9B"/>
    <w:rsid w:val="009D015C"/>
    <w:rsid w:val="009D017D"/>
    <w:rsid w:val="009D0223"/>
    <w:rsid w:val="009D0456"/>
    <w:rsid w:val="009D0507"/>
    <w:rsid w:val="009D05ED"/>
    <w:rsid w:val="009D0710"/>
    <w:rsid w:val="009D0759"/>
    <w:rsid w:val="009D0935"/>
    <w:rsid w:val="009D0998"/>
    <w:rsid w:val="009D0E2C"/>
    <w:rsid w:val="009D124A"/>
    <w:rsid w:val="009D12A9"/>
    <w:rsid w:val="009D130D"/>
    <w:rsid w:val="009D143A"/>
    <w:rsid w:val="009D14A6"/>
    <w:rsid w:val="009D1799"/>
    <w:rsid w:val="009D1B20"/>
    <w:rsid w:val="009D1B63"/>
    <w:rsid w:val="009D1BBD"/>
    <w:rsid w:val="009D1D1D"/>
    <w:rsid w:val="009D1D26"/>
    <w:rsid w:val="009D1D36"/>
    <w:rsid w:val="009D1D61"/>
    <w:rsid w:val="009D210C"/>
    <w:rsid w:val="009D2212"/>
    <w:rsid w:val="009D2320"/>
    <w:rsid w:val="009D23B6"/>
    <w:rsid w:val="009D24B5"/>
    <w:rsid w:val="009D25F8"/>
    <w:rsid w:val="009D2723"/>
    <w:rsid w:val="009D2943"/>
    <w:rsid w:val="009D2D2A"/>
    <w:rsid w:val="009D2D9C"/>
    <w:rsid w:val="009D2E7E"/>
    <w:rsid w:val="009D2FC7"/>
    <w:rsid w:val="009D2FCB"/>
    <w:rsid w:val="009D3141"/>
    <w:rsid w:val="009D3271"/>
    <w:rsid w:val="009D32EE"/>
    <w:rsid w:val="009D331D"/>
    <w:rsid w:val="009D3565"/>
    <w:rsid w:val="009D35C0"/>
    <w:rsid w:val="009D387F"/>
    <w:rsid w:val="009D38B7"/>
    <w:rsid w:val="009D3923"/>
    <w:rsid w:val="009D39A4"/>
    <w:rsid w:val="009D3A0B"/>
    <w:rsid w:val="009D3B9B"/>
    <w:rsid w:val="009D3D47"/>
    <w:rsid w:val="009D3DF8"/>
    <w:rsid w:val="009D3E57"/>
    <w:rsid w:val="009D412B"/>
    <w:rsid w:val="009D41CC"/>
    <w:rsid w:val="009D444F"/>
    <w:rsid w:val="009D44E8"/>
    <w:rsid w:val="009D4507"/>
    <w:rsid w:val="009D4547"/>
    <w:rsid w:val="009D4595"/>
    <w:rsid w:val="009D46D8"/>
    <w:rsid w:val="009D495E"/>
    <w:rsid w:val="009D499A"/>
    <w:rsid w:val="009D49AE"/>
    <w:rsid w:val="009D4AC2"/>
    <w:rsid w:val="009D4AFE"/>
    <w:rsid w:val="009D4F30"/>
    <w:rsid w:val="009D523B"/>
    <w:rsid w:val="009D5252"/>
    <w:rsid w:val="009D55EC"/>
    <w:rsid w:val="009D58EA"/>
    <w:rsid w:val="009D58FC"/>
    <w:rsid w:val="009D5B26"/>
    <w:rsid w:val="009D5D5F"/>
    <w:rsid w:val="009D5FFA"/>
    <w:rsid w:val="009D60E2"/>
    <w:rsid w:val="009D61AA"/>
    <w:rsid w:val="009D6208"/>
    <w:rsid w:val="009D678C"/>
    <w:rsid w:val="009D6827"/>
    <w:rsid w:val="009D68EE"/>
    <w:rsid w:val="009D695B"/>
    <w:rsid w:val="009D6DEE"/>
    <w:rsid w:val="009D6F63"/>
    <w:rsid w:val="009D7032"/>
    <w:rsid w:val="009D714F"/>
    <w:rsid w:val="009D728D"/>
    <w:rsid w:val="009D749B"/>
    <w:rsid w:val="009D76AC"/>
    <w:rsid w:val="009D76BA"/>
    <w:rsid w:val="009D7713"/>
    <w:rsid w:val="009D7859"/>
    <w:rsid w:val="009D792A"/>
    <w:rsid w:val="009D7A94"/>
    <w:rsid w:val="009D7D2A"/>
    <w:rsid w:val="009D7E9F"/>
    <w:rsid w:val="009E0299"/>
    <w:rsid w:val="009E04B5"/>
    <w:rsid w:val="009E05FE"/>
    <w:rsid w:val="009E0909"/>
    <w:rsid w:val="009E0BA2"/>
    <w:rsid w:val="009E0BC8"/>
    <w:rsid w:val="009E0E47"/>
    <w:rsid w:val="009E0F7D"/>
    <w:rsid w:val="009E101D"/>
    <w:rsid w:val="009E13EF"/>
    <w:rsid w:val="009E1460"/>
    <w:rsid w:val="009E14DF"/>
    <w:rsid w:val="009E16C6"/>
    <w:rsid w:val="009E186B"/>
    <w:rsid w:val="009E1B07"/>
    <w:rsid w:val="009E1C47"/>
    <w:rsid w:val="009E1C6E"/>
    <w:rsid w:val="009E1F40"/>
    <w:rsid w:val="009E22ED"/>
    <w:rsid w:val="009E230D"/>
    <w:rsid w:val="009E23E9"/>
    <w:rsid w:val="009E295A"/>
    <w:rsid w:val="009E2A13"/>
    <w:rsid w:val="009E2A25"/>
    <w:rsid w:val="009E2A94"/>
    <w:rsid w:val="009E2C40"/>
    <w:rsid w:val="009E2C49"/>
    <w:rsid w:val="009E2D66"/>
    <w:rsid w:val="009E2EBF"/>
    <w:rsid w:val="009E3027"/>
    <w:rsid w:val="009E3030"/>
    <w:rsid w:val="009E325E"/>
    <w:rsid w:val="009E3457"/>
    <w:rsid w:val="009E3584"/>
    <w:rsid w:val="009E3676"/>
    <w:rsid w:val="009E3809"/>
    <w:rsid w:val="009E3869"/>
    <w:rsid w:val="009E3ACE"/>
    <w:rsid w:val="009E3B08"/>
    <w:rsid w:val="009E3E0B"/>
    <w:rsid w:val="009E4045"/>
    <w:rsid w:val="009E405E"/>
    <w:rsid w:val="009E42FF"/>
    <w:rsid w:val="009E4304"/>
    <w:rsid w:val="009E43A4"/>
    <w:rsid w:val="009E4477"/>
    <w:rsid w:val="009E4507"/>
    <w:rsid w:val="009E480D"/>
    <w:rsid w:val="009E4A4E"/>
    <w:rsid w:val="009E4A86"/>
    <w:rsid w:val="009E4AAE"/>
    <w:rsid w:val="009E4B4E"/>
    <w:rsid w:val="009E4D09"/>
    <w:rsid w:val="009E501B"/>
    <w:rsid w:val="009E5745"/>
    <w:rsid w:val="009E57A5"/>
    <w:rsid w:val="009E580F"/>
    <w:rsid w:val="009E5988"/>
    <w:rsid w:val="009E5AB8"/>
    <w:rsid w:val="009E5BA7"/>
    <w:rsid w:val="009E5D89"/>
    <w:rsid w:val="009E62C6"/>
    <w:rsid w:val="009E62E0"/>
    <w:rsid w:val="009E6358"/>
    <w:rsid w:val="009E64FB"/>
    <w:rsid w:val="009E6522"/>
    <w:rsid w:val="009E668C"/>
    <w:rsid w:val="009E66A6"/>
    <w:rsid w:val="009E66F8"/>
    <w:rsid w:val="009E677B"/>
    <w:rsid w:val="009E67CB"/>
    <w:rsid w:val="009E6811"/>
    <w:rsid w:val="009E6E24"/>
    <w:rsid w:val="009E6E30"/>
    <w:rsid w:val="009E6E81"/>
    <w:rsid w:val="009E6F81"/>
    <w:rsid w:val="009E7033"/>
    <w:rsid w:val="009E70C9"/>
    <w:rsid w:val="009E716F"/>
    <w:rsid w:val="009E71F4"/>
    <w:rsid w:val="009E72A8"/>
    <w:rsid w:val="009E73D1"/>
    <w:rsid w:val="009E7421"/>
    <w:rsid w:val="009E755A"/>
    <w:rsid w:val="009E7567"/>
    <w:rsid w:val="009E75DA"/>
    <w:rsid w:val="009E7807"/>
    <w:rsid w:val="009E78BA"/>
    <w:rsid w:val="009E78BB"/>
    <w:rsid w:val="009E79AC"/>
    <w:rsid w:val="009E7A98"/>
    <w:rsid w:val="009F0033"/>
    <w:rsid w:val="009F005B"/>
    <w:rsid w:val="009F00E4"/>
    <w:rsid w:val="009F0122"/>
    <w:rsid w:val="009F0548"/>
    <w:rsid w:val="009F057B"/>
    <w:rsid w:val="009F06FA"/>
    <w:rsid w:val="009F08C8"/>
    <w:rsid w:val="009F09C0"/>
    <w:rsid w:val="009F0ACB"/>
    <w:rsid w:val="009F0B18"/>
    <w:rsid w:val="009F0B70"/>
    <w:rsid w:val="009F0C86"/>
    <w:rsid w:val="009F0CBC"/>
    <w:rsid w:val="009F0E5C"/>
    <w:rsid w:val="009F0F03"/>
    <w:rsid w:val="009F10D1"/>
    <w:rsid w:val="009F10D3"/>
    <w:rsid w:val="009F128E"/>
    <w:rsid w:val="009F12A2"/>
    <w:rsid w:val="009F14A0"/>
    <w:rsid w:val="009F1544"/>
    <w:rsid w:val="009F1716"/>
    <w:rsid w:val="009F17F1"/>
    <w:rsid w:val="009F1B05"/>
    <w:rsid w:val="009F20E1"/>
    <w:rsid w:val="009F2118"/>
    <w:rsid w:val="009F2216"/>
    <w:rsid w:val="009F2225"/>
    <w:rsid w:val="009F2760"/>
    <w:rsid w:val="009F287C"/>
    <w:rsid w:val="009F28F6"/>
    <w:rsid w:val="009F2B8D"/>
    <w:rsid w:val="009F2CE0"/>
    <w:rsid w:val="009F2D91"/>
    <w:rsid w:val="009F2DD4"/>
    <w:rsid w:val="009F3021"/>
    <w:rsid w:val="009F3063"/>
    <w:rsid w:val="009F30CC"/>
    <w:rsid w:val="009F3148"/>
    <w:rsid w:val="009F3219"/>
    <w:rsid w:val="009F3439"/>
    <w:rsid w:val="009F379B"/>
    <w:rsid w:val="009F3879"/>
    <w:rsid w:val="009F39D8"/>
    <w:rsid w:val="009F39F4"/>
    <w:rsid w:val="009F3BA5"/>
    <w:rsid w:val="009F3C0C"/>
    <w:rsid w:val="009F3F99"/>
    <w:rsid w:val="009F3FB0"/>
    <w:rsid w:val="009F4037"/>
    <w:rsid w:val="009F415E"/>
    <w:rsid w:val="009F4487"/>
    <w:rsid w:val="009F4626"/>
    <w:rsid w:val="009F46F0"/>
    <w:rsid w:val="009F4915"/>
    <w:rsid w:val="009F49C5"/>
    <w:rsid w:val="009F4BB0"/>
    <w:rsid w:val="009F52FA"/>
    <w:rsid w:val="009F530E"/>
    <w:rsid w:val="009F5349"/>
    <w:rsid w:val="009F5380"/>
    <w:rsid w:val="009F5425"/>
    <w:rsid w:val="009F56EE"/>
    <w:rsid w:val="009F5821"/>
    <w:rsid w:val="009F5A51"/>
    <w:rsid w:val="009F5A9B"/>
    <w:rsid w:val="009F5B0F"/>
    <w:rsid w:val="009F5B66"/>
    <w:rsid w:val="009F5C3E"/>
    <w:rsid w:val="009F5C46"/>
    <w:rsid w:val="009F5FEB"/>
    <w:rsid w:val="009F63B2"/>
    <w:rsid w:val="009F65DF"/>
    <w:rsid w:val="009F6676"/>
    <w:rsid w:val="009F67DD"/>
    <w:rsid w:val="009F6B06"/>
    <w:rsid w:val="009F6B5D"/>
    <w:rsid w:val="009F6C14"/>
    <w:rsid w:val="009F6C47"/>
    <w:rsid w:val="009F6D4F"/>
    <w:rsid w:val="009F6DED"/>
    <w:rsid w:val="009F6E9C"/>
    <w:rsid w:val="009F6EC0"/>
    <w:rsid w:val="009F70EA"/>
    <w:rsid w:val="009F7143"/>
    <w:rsid w:val="009F71B0"/>
    <w:rsid w:val="009F7447"/>
    <w:rsid w:val="009F74C0"/>
    <w:rsid w:val="009F7A62"/>
    <w:rsid w:val="009F7C74"/>
    <w:rsid w:val="00A0018D"/>
    <w:rsid w:val="00A002C1"/>
    <w:rsid w:val="00A0034F"/>
    <w:rsid w:val="00A003F9"/>
    <w:rsid w:val="00A00498"/>
    <w:rsid w:val="00A00654"/>
    <w:rsid w:val="00A00754"/>
    <w:rsid w:val="00A009A8"/>
    <w:rsid w:val="00A00AEA"/>
    <w:rsid w:val="00A00B7E"/>
    <w:rsid w:val="00A00C3F"/>
    <w:rsid w:val="00A00D7A"/>
    <w:rsid w:val="00A00DA8"/>
    <w:rsid w:val="00A00E1E"/>
    <w:rsid w:val="00A00E5A"/>
    <w:rsid w:val="00A00F61"/>
    <w:rsid w:val="00A0136F"/>
    <w:rsid w:val="00A013AF"/>
    <w:rsid w:val="00A013C6"/>
    <w:rsid w:val="00A014B2"/>
    <w:rsid w:val="00A01572"/>
    <w:rsid w:val="00A015C6"/>
    <w:rsid w:val="00A017FF"/>
    <w:rsid w:val="00A01988"/>
    <w:rsid w:val="00A01B75"/>
    <w:rsid w:val="00A01B97"/>
    <w:rsid w:val="00A01F0E"/>
    <w:rsid w:val="00A01F98"/>
    <w:rsid w:val="00A02208"/>
    <w:rsid w:val="00A0227D"/>
    <w:rsid w:val="00A022CF"/>
    <w:rsid w:val="00A02343"/>
    <w:rsid w:val="00A0239F"/>
    <w:rsid w:val="00A02540"/>
    <w:rsid w:val="00A02549"/>
    <w:rsid w:val="00A025FC"/>
    <w:rsid w:val="00A026EB"/>
    <w:rsid w:val="00A028E6"/>
    <w:rsid w:val="00A029BF"/>
    <w:rsid w:val="00A02AC8"/>
    <w:rsid w:val="00A02AEF"/>
    <w:rsid w:val="00A02B63"/>
    <w:rsid w:val="00A02D53"/>
    <w:rsid w:val="00A02EED"/>
    <w:rsid w:val="00A03460"/>
    <w:rsid w:val="00A0382C"/>
    <w:rsid w:val="00A03930"/>
    <w:rsid w:val="00A03C40"/>
    <w:rsid w:val="00A03CC3"/>
    <w:rsid w:val="00A03CEF"/>
    <w:rsid w:val="00A03E0F"/>
    <w:rsid w:val="00A0423F"/>
    <w:rsid w:val="00A048F0"/>
    <w:rsid w:val="00A049D7"/>
    <w:rsid w:val="00A04AE0"/>
    <w:rsid w:val="00A04AF4"/>
    <w:rsid w:val="00A04B32"/>
    <w:rsid w:val="00A0509C"/>
    <w:rsid w:val="00A05101"/>
    <w:rsid w:val="00A05741"/>
    <w:rsid w:val="00A0578A"/>
    <w:rsid w:val="00A057E0"/>
    <w:rsid w:val="00A0584E"/>
    <w:rsid w:val="00A059CA"/>
    <w:rsid w:val="00A05B1A"/>
    <w:rsid w:val="00A05DB8"/>
    <w:rsid w:val="00A05E57"/>
    <w:rsid w:val="00A05F63"/>
    <w:rsid w:val="00A06032"/>
    <w:rsid w:val="00A06585"/>
    <w:rsid w:val="00A06727"/>
    <w:rsid w:val="00A0686C"/>
    <w:rsid w:val="00A0697B"/>
    <w:rsid w:val="00A06E00"/>
    <w:rsid w:val="00A06E4B"/>
    <w:rsid w:val="00A06F59"/>
    <w:rsid w:val="00A07184"/>
    <w:rsid w:val="00A071AB"/>
    <w:rsid w:val="00A071F7"/>
    <w:rsid w:val="00A07283"/>
    <w:rsid w:val="00A0733F"/>
    <w:rsid w:val="00A0739F"/>
    <w:rsid w:val="00A076B5"/>
    <w:rsid w:val="00A07722"/>
    <w:rsid w:val="00A07836"/>
    <w:rsid w:val="00A07929"/>
    <w:rsid w:val="00A07D07"/>
    <w:rsid w:val="00A07DCF"/>
    <w:rsid w:val="00A1002A"/>
    <w:rsid w:val="00A10425"/>
    <w:rsid w:val="00A104B2"/>
    <w:rsid w:val="00A1059E"/>
    <w:rsid w:val="00A10750"/>
    <w:rsid w:val="00A10BEB"/>
    <w:rsid w:val="00A10E35"/>
    <w:rsid w:val="00A10E94"/>
    <w:rsid w:val="00A10FC9"/>
    <w:rsid w:val="00A11383"/>
    <w:rsid w:val="00A113D9"/>
    <w:rsid w:val="00A11512"/>
    <w:rsid w:val="00A118F8"/>
    <w:rsid w:val="00A11BBA"/>
    <w:rsid w:val="00A11C70"/>
    <w:rsid w:val="00A11CC2"/>
    <w:rsid w:val="00A11D15"/>
    <w:rsid w:val="00A11E68"/>
    <w:rsid w:val="00A120C2"/>
    <w:rsid w:val="00A12101"/>
    <w:rsid w:val="00A12228"/>
    <w:rsid w:val="00A1230E"/>
    <w:rsid w:val="00A12345"/>
    <w:rsid w:val="00A125B5"/>
    <w:rsid w:val="00A125FB"/>
    <w:rsid w:val="00A12900"/>
    <w:rsid w:val="00A1290C"/>
    <w:rsid w:val="00A1290F"/>
    <w:rsid w:val="00A12974"/>
    <w:rsid w:val="00A12975"/>
    <w:rsid w:val="00A12A25"/>
    <w:rsid w:val="00A13030"/>
    <w:rsid w:val="00A13163"/>
    <w:rsid w:val="00A13241"/>
    <w:rsid w:val="00A1340A"/>
    <w:rsid w:val="00A1345D"/>
    <w:rsid w:val="00A13561"/>
    <w:rsid w:val="00A135F8"/>
    <w:rsid w:val="00A1388F"/>
    <w:rsid w:val="00A138EB"/>
    <w:rsid w:val="00A13912"/>
    <w:rsid w:val="00A13931"/>
    <w:rsid w:val="00A13C09"/>
    <w:rsid w:val="00A13FAE"/>
    <w:rsid w:val="00A13FF6"/>
    <w:rsid w:val="00A14194"/>
    <w:rsid w:val="00A141FC"/>
    <w:rsid w:val="00A14590"/>
    <w:rsid w:val="00A145F2"/>
    <w:rsid w:val="00A14652"/>
    <w:rsid w:val="00A148F1"/>
    <w:rsid w:val="00A14BC8"/>
    <w:rsid w:val="00A14D9F"/>
    <w:rsid w:val="00A14DBD"/>
    <w:rsid w:val="00A14E35"/>
    <w:rsid w:val="00A153C7"/>
    <w:rsid w:val="00A156B4"/>
    <w:rsid w:val="00A157AF"/>
    <w:rsid w:val="00A157B5"/>
    <w:rsid w:val="00A158CA"/>
    <w:rsid w:val="00A159EC"/>
    <w:rsid w:val="00A15ACD"/>
    <w:rsid w:val="00A15C29"/>
    <w:rsid w:val="00A15C50"/>
    <w:rsid w:val="00A15D15"/>
    <w:rsid w:val="00A16185"/>
    <w:rsid w:val="00A16372"/>
    <w:rsid w:val="00A16458"/>
    <w:rsid w:val="00A164ED"/>
    <w:rsid w:val="00A1663B"/>
    <w:rsid w:val="00A1666F"/>
    <w:rsid w:val="00A16735"/>
    <w:rsid w:val="00A16A00"/>
    <w:rsid w:val="00A16A34"/>
    <w:rsid w:val="00A16A44"/>
    <w:rsid w:val="00A16B88"/>
    <w:rsid w:val="00A16BBC"/>
    <w:rsid w:val="00A16C24"/>
    <w:rsid w:val="00A16C50"/>
    <w:rsid w:val="00A16C6E"/>
    <w:rsid w:val="00A16CA6"/>
    <w:rsid w:val="00A16DC9"/>
    <w:rsid w:val="00A16E26"/>
    <w:rsid w:val="00A16E98"/>
    <w:rsid w:val="00A16EB8"/>
    <w:rsid w:val="00A16EDA"/>
    <w:rsid w:val="00A16EFA"/>
    <w:rsid w:val="00A170B2"/>
    <w:rsid w:val="00A1749E"/>
    <w:rsid w:val="00A174C0"/>
    <w:rsid w:val="00A176C5"/>
    <w:rsid w:val="00A17A98"/>
    <w:rsid w:val="00A17ADA"/>
    <w:rsid w:val="00A17CB4"/>
    <w:rsid w:val="00A20040"/>
    <w:rsid w:val="00A201A7"/>
    <w:rsid w:val="00A20379"/>
    <w:rsid w:val="00A203AC"/>
    <w:rsid w:val="00A203BB"/>
    <w:rsid w:val="00A20C3B"/>
    <w:rsid w:val="00A20C87"/>
    <w:rsid w:val="00A20D6E"/>
    <w:rsid w:val="00A20EF5"/>
    <w:rsid w:val="00A20F3A"/>
    <w:rsid w:val="00A2138E"/>
    <w:rsid w:val="00A217FC"/>
    <w:rsid w:val="00A219EB"/>
    <w:rsid w:val="00A21AB2"/>
    <w:rsid w:val="00A21BD6"/>
    <w:rsid w:val="00A21D25"/>
    <w:rsid w:val="00A21D5C"/>
    <w:rsid w:val="00A21EBB"/>
    <w:rsid w:val="00A220B3"/>
    <w:rsid w:val="00A22104"/>
    <w:rsid w:val="00A22155"/>
    <w:rsid w:val="00A22323"/>
    <w:rsid w:val="00A22517"/>
    <w:rsid w:val="00A22AE0"/>
    <w:rsid w:val="00A22D4A"/>
    <w:rsid w:val="00A22ECE"/>
    <w:rsid w:val="00A22F6D"/>
    <w:rsid w:val="00A23007"/>
    <w:rsid w:val="00A231F7"/>
    <w:rsid w:val="00A2327E"/>
    <w:rsid w:val="00A23293"/>
    <w:rsid w:val="00A23306"/>
    <w:rsid w:val="00A2355B"/>
    <w:rsid w:val="00A2377A"/>
    <w:rsid w:val="00A2379E"/>
    <w:rsid w:val="00A237FE"/>
    <w:rsid w:val="00A23A15"/>
    <w:rsid w:val="00A23A36"/>
    <w:rsid w:val="00A23D81"/>
    <w:rsid w:val="00A23DFC"/>
    <w:rsid w:val="00A23E03"/>
    <w:rsid w:val="00A23E91"/>
    <w:rsid w:val="00A240B8"/>
    <w:rsid w:val="00A24164"/>
    <w:rsid w:val="00A241B3"/>
    <w:rsid w:val="00A2446D"/>
    <w:rsid w:val="00A24538"/>
    <w:rsid w:val="00A24646"/>
    <w:rsid w:val="00A24706"/>
    <w:rsid w:val="00A2482D"/>
    <w:rsid w:val="00A24A50"/>
    <w:rsid w:val="00A24BB5"/>
    <w:rsid w:val="00A24BCF"/>
    <w:rsid w:val="00A24BE7"/>
    <w:rsid w:val="00A24C46"/>
    <w:rsid w:val="00A24D9F"/>
    <w:rsid w:val="00A24FB2"/>
    <w:rsid w:val="00A25089"/>
    <w:rsid w:val="00A250C8"/>
    <w:rsid w:val="00A2521C"/>
    <w:rsid w:val="00A253D6"/>
    <w:rsid w:val="00A2542F"/>
    <w:rsid w:val="00A25451"/>
    <w:rsid w:val="00A25522"/>
    <w:rsid w:val="00A25702"/>
    <w:rsid w:val="00A257CE"/>
    <w:rsid w:val="00A25A10"/>
    <w:rsid w:val="00A25A61"/>
    <w:rsid w:val="00A25A72"/>
    <w:rsid w:val="00A25C30"/>
    <w:rsid w:val="00A25EFD"/>
    <w:rsid w:val="00A26429"/>
    <w:rsid w:val="00A26596"/>
    <w:rsid w:val="00A26723"/>
    <w:rsid w:val="00A26C93"/>
    <w:rsid w:val="00A26D8C"/>
    <w:rsid w:val="00A26DAF"/>
    <w:rsid w:val="00A26E4A"/>
    <w:rsid w:val="00A26E70"/>
    <w:rsid w:val="00A26EF9"/>
    <w:rsid w:val="00A27009"/>
    <w:rsid w:val="00A27146"/>
    <w:rsid w:val="00A271B7"/>
    <w:rsid w:val="00A274CB"/>
    <w:rsid w:val="00A2770C"/>
    <w:rsid w:val="00A277F0"/>
    <w:rsid w:val="00A279C6"/>
    <w:rsid w:val="00A27AF8"/>
    <w:rsid w:val="00A27DA4"/>
    <w:rsid w:val="00A27E68"/>
    <w:rsid w:val="00A30859"/>
    <w:rsid w:val="00A30B95"/>
    <w:rsid w:val="00A30C9B"/>
    <w:rsid w:val="00A30D3F"/>
    <w:rsid w:val="00A30E60"/>
    <w:rsid w:val="00A3108C"/>
    <w:rsid w:val="00A31272"/>
    <w:rsid w:val="00A3127E"/>
    <w:rsid w:val="00A3137D"/>
    <w:rsid w:val="00A314FD"/>
    <w:rsid w:val="00A31528"/>
    <w:rsid w:val="00A31637"/>
    <w:rsid w:val="00A317ED"/>
    <w:rsid w:val="00A31813"/>
    <w:rsid w:val="00A3188A"/>
    <w:rsid w:val="00A3189B"/>
    <w:rsid w:val="00A318F4"/>
    <w:rsid w:val="00A31A5B"/>
    <w:rsid w:val="00A31B5C"/>
    <w:rsid w:val="00A31BBF"/>
    <w:rsid w:val="00A31D2E"/>
    <w:rsid w:val="00A31D3B"/>
    <w:rsid w:val="00A3201C"/>
    <w:rsid w:val="00A3205C"/>
    <w:rsid w:val="00A320BD"/>
    <w:rsid w:val="00A322CA"/>
    <w:rsid w:val="00A3237E"/>
    <w:rsid w:val="00A32399"/>
    <w:rsid w:val="00A323C4"/>
    <w:rsid w:val="00A32494"/>
    <w:rsid w:val="00A324AE"/>
    <w:rsid w:val="00A324B4"/>
    <w:rsid w:val="00A324D7"/>
    <w:rsid w:val="00A32703"/>
    <w:rsid w:val="00A32714"/>
    <w:rsid w:val="00A32891"/>
    <w:rsid w:val="00A32A31"/>
    <w:rsid w:val="00A32B61"/>
    <w:rsid w:val="00A32C6F"/>
    <w:rsid w:val="00A32DEC"/>
    <w:rsid w:val="00A331E8"/>
    <w:rsid w:val="00A33217"/>
    <w:rsid w:val="00A33716"/>
    <w:rsid w:val="00A339A2"/>
    <w:rsid w:val="00A33B8E"/>
    <w:rsid w:val="00A33C9F"/>
    <w:rsid w:val="00A34147"/>
    <w:rsid w:val="00A34162"/>
    <w:rsid w:val="00A343CF"/>
    <w:rsid w:val="00A344F0"/>
    <w:rsid w:val="00A34574"/>
    <w:rsid w:val="00A3460A"/>
    <w:rsid w:val="00A346AE"/>
    <w:rsid w:val="00A3480E"/>
    <w:rsid w:val="00A34901"/>
    <w:rsid w:val="00A34C6C"/>
    <w:rsid w:val="00A34D40"/>
    <w:rsid w:val="00A34DA8"/>
    <w:rsid w:val="00A34EB3"/>
    <w:rsid w:val="00A34F01"/>
    <w:rsid w:val="00A34F84"/>
    <w:rsid w:val="00A3511F"/>
    <w:rsid w:val="00A351CD"/>
    <w:rsid w:val="00A35353"/>
    <w:rsid w:val="00A3535B"/>
    <w:rsid w:val="00A35585"/>
    <w:rsid w:val="00A35688"/>
    <w:rsid w:val="00A356FA"/>
    <w:rsid w:val="00A35801"/>
    <w:rsid w:val="00A358D9"/>
    <w:rsid w:val="00A3598F"/>
    <w:rsid w:val="00A35AE7"/>
    <w:rsid w:val="00A35C16"/>
    <w:rsid w:val="00A35D1D"/>
    <w:rsid w:val="00A35DA8"/>
    <w:rsid w:val="00A35DE4"/>
    <w:rsid w:val="00A35E15"/>
    <w:rsid w:val="00A36377"/>
    <w:rsid w:val="00A363B1"/>
    <w:rsid w:val="00A363DF"/>
    <w:rsid w:val="00A3644F"/>
    <w:rsid w:val="00A364A1"/>
    <w:rsid w:val="00A36529"/>
    <w:rsid w:val="00A36764"/>
    <w:rsid w:val="00A368FE"/>
    <w:rsid w:val="00A36961"/>
    <w:rsid w:val="00A36C07"/>
    <w:rsid w:val="00A36EE9"/>
    <w:rsid w:val="00A3703B"/>
    <w:rsid w:val="00A370CC"/>
    <w:rsid w:val="00A3712C"/>
    <w:rsid w:val="00A371BC"/>
    <w:rsid w:val="00A37529"/>
    <w:rsid w:val="00A37639"/>
    <w:rsid w:val="00A37642"/>
    <w:rsid w:val="00A3764E"/>
    <w:rsid w:val="00A3787D"/>
    <w:rsid w:val="00A37958"/>
    <w:rsid w:val="00A379F5"/>
    <w:rsid w:val="00A37A09"/>
    <w:rsid w:val="00A37AB1"/>
    <w:rsid w:val="00A37B09"/>
    <w:rsid w:val="00A37B59"/>
    <w:rsid w:val="00A37C1D"/>
    <w:rsid w:val="00A37F86"/>
    <w:rsid w:val="00A37FF3"/>
    <w:rsid w:val="00A400BB"/>
    <w:rsid w:val="00A401E5"/>
    <w:rsid w:val="00A4047E"/>
    <w:rsid w:val="00A4048A"/>
    <w:rsid w:val="00A40628"/>
    <w:rsid w:val="00A4065A"/>
    <w:rsid w:val="00A40677"/>
    <w:rsid w:val="00A40762"/>
    <w:rsid w:val="00A40D25"/>
    <w:rsid w:val="00A40E4A"/>
    <w:rsid w:val="00A40E78"/>
    <w:rsid w:val="00A4106F"/>
    <w:rsid w:val="00A4117D"/>
    <w:rsid w:val="00A4125F"/>
    <w:rsid w:val="00A41496"/>
    <w:rsid w:val="00A414E2"/>
    <w:rsid w:val="00A41791"/>
    <w:rsid w:val="00A41863"/>
    <w:rsid w:val="00A4190D"/>
    <w:rsid w:val="00A41917"/>
    <w:rsid w:val="00A41A92"/>
    <w:rsid w:val="00A41C14"/>
    <w:rsid w:val="00A41F09"/>
    <w:rsid w:val="00A41FBF"/>
    <w:rsid w:val="00A424DD"/>
    <w:rsid w:val="00A4250A"/>
    <w:rsid w:val="00A4252F"/>
    <w:rsid w:val="00A425DA"/>
    <w:rsid w:val="00A42679"/>
    <w:rsid w:val="00A4275C"/>
    <w:rsid w:val="00A427CE"/>
    <w:rsid w:val="00A42803"/>
    <w:rsid w:val="00A428F4"/>
    <w:rsid w:val="00A42C8B"/>
    <w:rsid w:val="00A43135"/>
    <w:rsid w:val="00A43722"/>
    <w:rsid w:val="00A438B1"/>
    <w:rsid w:val="00A43932"/>
    <w:rsid w:val="00A4395E"/>
    <w:rsid w:val="00A43A15"/>
    <w:rsid w:val="00A43B73"/>
    <w:rsid w:val="00A43FCA"/>
    <w:rsid w:val="00A443B8"/>
    <w:rsid w:val="00A443B9"/>
    <w:rsid w:val="00A44453"/>
    <w:rsid w:val="00A44800"/>
    <w:rsid w:val="00A4495B"/>
    <w:rsid w:val="00A44A35"/>
    <w:rsid w:val="00A44A63"/>
    <w:rsid w:val="00A44A94"/>
    <w:rsid w:val="00A44AAD"/>
    <w:rsid w:val="00A44AB8"/>
    <w:rsid w:val="00A44B7C"/>
    <w:rsid w:val="00A44E97"/>
    <w:rsid w:val="00A45065"/>
    <w:rsid w:val="00A45208"/>
    <w:rsid w:val="00A4531D"/>
    <w:rsid w:val="00A45519"/>
    <w:rsid w:val="00A45586"/>
    <w:rsid w:val="00A45674"/>
    <w:rsid w:val="00A45682"/>
    <w:rsid w:val="00A457B7"/>
    <w:rsid w:val="00A45A45"/>
    <w:rsid w:val="00A45A99"/>
    <w:rsid w:val="00A45D09"/>
    <w:rsid w:val="00A45D24"/>
    <w:rsid w:val="00A46242"/>
    <w:rsid w:val="00A46243"/>
    <w:rsid w:val="00A46540"/>
    <w:rsid w:val="00A4656D"/>
    <w:rsid w:val="00A465A8"/>
    <w:rsid w:val="00A4660E"/>
    <w:rsid w:val="00A467C0"/>
    <w:rsid w:val="00A46842"/>
    <w:rsid w:val="00A46D99"/>
    <w:rsid w:val="00A46FB0"/>
    <w:rsid w:val="00A47123"/>
    <w:rsid w:val="00A4717F"/>
    <w:rsid w:val="00A471D9"/>
    <w:rsid w:val="00A47340"/>
    <w:rsid w:val="00A47397"/>
    <w:rsid w:val="00A47425"/>
    <w:rsid w:val="00A47594"/>
    <w:rsid w:val="00A47637"/>
    <w:rsid w:val="00A47977"/>
    <w:rsid w:val="00A47999"/>
    <w:rsid w:val="00A47A84"/>
    <w:rsid w:val="00A47B61"/>
    <w:rsid w:val="00A47BC2"/>
    <w:rsid w:val="00A47C84"/>
    <w:rsid w:val="00A47E71"/>
    <w:rsid w:val="00A47E88"/>
    <w:rsid w:val="00A47EE3"/>
    <w:rsid w:val="00A47F62"/>
    <w:rsid w:val="00A47FE5"/>
    <w:rsid w:val="00A500B9"/>
    <w:rsid w:val="00A5015B"/>
    <w:rsid w:val="00A50182"/>
    <w:rsid w:val="00A501E3"/>
    <w:rsid w:val="00A503EB"/>
    <w:rsid w:val="00A5046B"/>
    <w:rsid w:val="00A505AD"/>
    <w:rsid w:val="00A505CF"/>
    <w:rsid w:val="00A50617"/>
    <w:rsid w:val="00A50803"/>
    <w:rsid w:val="00A5082A"/>
    <w:rsid w:val="00A50964"/>
    <w:rsid w:val="00A509BD"/>
    <w:rsid w:val="00A50D31"/>
    <w:rsid w:val="00A50D4E"/>
    <w:rsid w:val="00A50E17"/>
    <w:rsid w:val="00A5103A"/>
    <w:rsid w:val="00A51085"/>
    <w:rsid w:val="00A5138B"/>
    <w:rsid w:val="00A51568"/>
    <w:rsid w:val="00A515AA"/>
    <w:rsid w:val="00A51697"/>
    <w:rsid w:val="00A51703"/>
    <w:rsid w:val="00A51726"/>
    <w:rsid w:val="00A5172A"/>
    <w:rsid w:val="00A5187B"/>
    <w:rsid w:val="00A5195D"/>
    <w:rsid w:val="00A51DEA"/>
    <w:rsid w:val="00A51E79"/>
    <w:rsid w:val="00A51F0C"/>
    <w:rsid w:val="00A51F6A"/>
    <w:rsid w:val="00A52051"/>
    <w:rsid w:val="00A52234"/>
    <w:rsid w:val="00A522E3"/>
    <w:rsid w:val="00A52483"/>
    <w:rsid w:val="00A524D3"/>
    <w:rsid w:val="00A524E4"/>
    <w:rsid w:val="00A52759"/>
    <w:rsid w:val="00A5283E"/>
    <w:rsid w:val="00A5292E"/>
    <w:rsid w:val="00A52B6B"/>
    <w:rsid w:val="00A52C3C"/>
    <w:rsid w:val="00A52D58"/>
    <w:rsid w:val="00A52D8F"/>
    <w:rsid w:val="00A52FBD"/>
    <w:rsid w:val="00A53022"/>
    <w:rsid w:val="00A53122"/>
    <w:rsid w:val="00A53183"/>
    <w:rsid w:val="00A53389"/>
    <w:rsid w:val="00A536ED"/>
    <w:rsid w:val="00A5383F"/>
    <w:rsid w:val="00A539DA"/>
    <w:rsid w:val="00A53B1F"/>
    <w:rsid w:val="00A53BE0"/>
    <w:rsid w:val="00A53D48"/>
    <w:rsid w:val="00A53E28"/>
    <w:rsid w:val="00A540B6"/>
    <w:rsid w:val="00A5430E"/>
    <w:rsid w:val="00A54475"/>
    <w:rsid w:val="00A54576"/>
    <w:rsid w:val="00A545EF"/>
    <w:rsid w:val="00A547C6"/>
    <w:rsid w:val="00A548AA"/>
    <w:rsid w:val="00A54D28"/>
    <w:rsid w:val="00A54F24"/>
    <w:rsid w:val="00A55287"/>
    <w:rsid w:val="00A552E9"/>
    <w:rsid w:val="00A55356"/>
    <w:rsid w:val="00A553D3"/>
    <w:rsid w:val="00A553E5"/>
    <w:rsid w:val="00A55452"/>
    <w:rsid w:val="00A55464"/>
    <w:rsid w:val="00A55B33"/>
    <w:rsid w:val="00A55C36"/>
    <w:rsid w:val="00A55F0B"/>
    <w:rsid w:val="00A5624A"/>
    <w:rsid w:val="00A562A4"/>
    <w:rsid w:val="00A564E3"/>
    <w:rsid w:val="00A566FD"/>
    <w:rsid w:val="00A567E3"/>
    <w:rsid w:val="00A569D4"/>
    <w:rsid w:val="00A56A3E"/>
    <w:rsid w:val="00A56B5D"/>
    <w:rsid w:val="00A56EED"/>
    <w:rsid w:val="00A572E4"/>
    <w:rsid w:val="00A57319"/>
    <w:rsid w:val="00A573B4"/>
    <w:rsid w:val="00A57882"/>
    <w:rsid w:val="00A57885"/>
    <w:rsid w:val="00A57962"/>
    <w:rsid w:val="00A579A1"/>
    <w:rsid w:val="00A579EE"/>
    <w:rsid w:val="00A57B31"/>
    <w:rsid w:val="00A57CEC"/>
    <w:rsid w:val="00A57D05"/>
    <w:rsid w:val="00A57E46"/>
    <w:rsid w:val="00A57F83"/>
    <w:rsid w:val="00A57FCF"/>
    <w:rsid w:val="00A6015C"/>
    <w:rsid w:val="00A6024E"/>
    <w:rsid w:val="00A60337"/>
    <w:rsid w:val="00A6038B"/>
    <w:rsid w:val="00A6039D"/>
    <w:rsid w:val="00A60534"/>
    <w:rsid w:val="00A60666"/>
    <w:rsid w:val="00A606B1"/>
    <w:rsid w:val="00A6074A"/>
    <w:rsid w:val="00A608C4"/>
    <w:rsid w:val="00A6096A"/>
    <w:rsid w:val="00A60AEC"/>
    <w:rsid w:val="00A60B2C"/>
    <w:rsid w:val="00A60B44"/>
    <w:rsid w:val="00A60D3F"/>
    <w:rsid w:val="00A60DA1"/>
    <w:rsid w:val="00A60E1E"/>
    <w:rsid w:val="00A60EC7"/>
    <w:rsid w:val="00A6106A"/>
    <w:rsid w:val="00A611D2"/>
    <w:rsid w:val="00A61325"/>
    <w:rsid w:val="00A61516"/>
    <w:rsid w:val="00A616FC"/>
    <w:rsid w:val="00A617D9"/>
    <w:rsid w:val="00A6184E"/>
    <w:rsid w:val="00A61E90"/>
    <w:rsid w:val="00A61F9D"/>
    <w:rsid w:val="00A62343"/>
    <w:rsid w:val="00A62444"/>
    <w:rsid w:val="00A625B4"/>
    <w:rsid w:val="00A625B6"/>
    <w:rsid w:val="00A625ED"/>
    <w:rsid w:val="00A62664"/>
    <w:rsid w:val="00A627C5"/>
    <w:rsid w:val="00A62D1D"/>
    <w:rsid w:val="00A62ECE"/>
    <w:rsid w:val="00A62FC4"/>
    <w:rsid w:val="00A63225"/>
    <w:rsid w:val="00A6327B"/>
    <w:rsid w:val="00A63288"/>
    <w:rsid w:val="00A6345A"/>
    <w:rsid w:val="00A6373A"/>
    <w:rsid w:val="00A637D3"/>
    <w:rsid w:val="00A638C8"/>
    <w:rsid w:val="00A63A60"/>
    <w:rsid w:val="00A63AAD"/>
    <w:rsid w:val="00A63B84"/>
    <w:rsid w:val="00A63C44"/>
    <w:rsid w:val="00A63C82"/>
    <w:rsid w:val="00A63D9B"/>
    <w:rsid w:val="00A63DF3"/>
    <w:rsid w:val="00A64119"/>
    <w:rsid w:val="00A646B0"/>
    <w:rsid w:val="00A64745"/>
    <w:rsid w:val="00A64886"/>
    <w:rsid w:val="00A6499D"/>
    <w:rsid w:val="00A64C42"/>
    <w:rsid w:val="00A64E94"/>
    <w:rsid w:val="00A64F21"/>
    <w:rsid w:val="00A650BC"/>
    <w:rsid w:val="00A65119"/>
    <w:rsid w:val="00A65263"/>
    <w:rsid w:val="00A65359"/>
    <w:rsid w:val="00A65373"/>
    <w:rsid w:val="00A655B1"/>
    <w:rsid w:val="00A65953"/>
    <w:rsid w:val="00A659A0"/>
    <w:rsid w:val="00A659BE"/>
    <w:rsid w:val="00A65A2B"/>
    <w:rsid w:val="00A65ABA"/>
    <w:rsid w:val="00A65AF9"/>
    <w:rsid w:val="00A65B64"/>
    <w:rsid w:val="00A65DA2"/>
    <w:rsid w:val="00A65DB5"/>
    <w:rsid w:val="00A65F04"/>
    <w:rsid w:val="00A65F9D"/>
    <w:rsid w:val="00A65FA0"/>
    <w:rsid w:val="00A6626B"/>
    <w:rsid w:val="00A662D1"/>
    <w:rsid w:val="00A6639B"/>
    <w:rsid w:val="00A663ED"/>
    <w:rsid w:val="00A6648A"/>
    <w:rsid w:val="00A6654E"/>
    <w:rsid w:val="00A66590"/>
    <w:rsid w:val="00A666CD"/>
    <w:rsid w:val="00A666FC"/>
    <w:rsid w:val="00A66789"/>
    <w:rsid w:val="00A66834"/>
    <w:rsid w:val="00A6688F"/>
    <w:rsid w:val="00A668E8"/>
    <w:rsid w:val="00A66A0D"/>
    <w:rsid w:val="00A66A40"/>
    <w:rsid w:val="00A66A6E"/>
    <w:rsid w:val="00A66C9D"/>
    <w:rsid w:val="00A673DC"/>
    <w:rsid w:val="00A6740C"/>
    <w:rsid w:val="00A674C0"/>
    <w:rsid w:val="00A6789A"/>
    <w:rsid w:val="00A67964"/>
    <w:rsid w:val="00A67C16"/>
    <w:rsid w:val="00A67C58"/>
    <w:rsid w:val="00A67C5A"/>
    <w:rsid w:val="00A67E0B"/>
    <w:rsid w:val="00A700E4"/>
    <w:rsid w:val="00A70222"/>
    <w:rsid w:val="00A705B9"/>
    <w:rsid w:val="00A70B9E"/>
    <w:rsid w:val="00A70DFA"/>
    <w:rsid w:val="00A70ED0"/>
    <w:rsid w:val="00A71242"/>
    <w:rsid w:val="00A716A0"/>
    <w:rsid w:val="00A71819"/>
    <w:rsid w:val="00A7185B"/>
    <w:rsid w:val="00A7186F"/>
    <w:rsid w:val="00A71A0A"/>
    <w:rsid w:val="00A71D02"/>
    <w:rsid w:val="00A72080"/>
    <w:rsid w:val="00A72117"/>
    <w:rsid w:val="00A7212A"/>
    <w:rsid w:val="00A7219C"/>
    <w:rsid w:val="00A7232F"/>
    <w:rsid w:val="00A7234C"/>
    <w:rsid w:val="00A7235E"/>
    <w:rsid w:val="00A725F3"/>
    <w:rsid w:val="00A7261C"/>
    <w:rsid w:val="00A7273C"/>
    <w:rsid w:val="00A727C9"/>
    <w:rsid w:val="00A727CD"/>
    <w:rsid w:val="00A72A27"/>
    <w:rsid w:val="00A72B2D"/>
    <w:rsid w:val="00A72C7C"/>
    <w:rsid w:val="00A72CA0"/>
    <w:rsid w:val="00A72E4B"/>
    <w:rsid w:val="00A72EEB"/>
    <w:rsid w:val="00A72EFD"/>
    <w:rsid w:val="00A730E9"/>
    <w:rsid w:val="00A73191"/>
    <w:rsid w:val="00A7337D"/>
    <w:rsid w:val="00A7353E"/>
    <w:rsid w:val="00A73793"/>
    <w:rsid w:val="00A739BE"/>
    <w:rsid w:val="00A73A2E"/>
    <w:rsid w:val="00A73CA9"/>
    <w:rsid w:val="00A73D2E"/>
    <w:rsid w:val="00A73EC7"/>
    <w:rsid w:val="00A73F58"/>
    <w:rsid w:val="00A741DD"/>
    <w:rsid w:val="00A74547"/>
    <w:rsid w:val="00A747E4"/>
    <w:rsid w:val="00A749D0"/>
    <w:rsid w:val="00A74A36"/>
    <w:rsid w:val="00A74B70"/>
    <w:rsid w:val="00A74D01"/>
    <w:rsid w:val="00A74D89"/>
    <w:rsid w:val="00A74E2F"/>
    <w:rsid w:val="00A74F95"/>
    <w:rsid w:val="00A74FBC"/>
    <w:rsid w:val="00A75087"/>
    <w:rsid w:val="00A751DB"/>
    <w:rsid w:val="00A75210"/>
    <w:rsid w:val="00A75458"/>
    <w:rsid w:val="00A75463"/>
    <w:rsid w:val="00A755E6"/>
    <w:rsid w:val="00A75620"/>
    <w:rsid w:val="00A75786"/>
    <w:rsid w:val="00A7579A"/>
    <w:rsid w:val="00A757A3"/>
    <w:rsid w:val="00A75813"/>
    <w:rsid w:val="00A75BA8"/>
    <w:rsid w:val="00A75D0A"/>
    <w:rsid w:val="00A75F0B"/>
    <w:rsid w:val="00A76155"/>
    <w:rsid w:val="00A76195"/>
    <w:rsid w:val="00A7652C"/>
    <w:rsid w:val="00A765B9"/>
    <w:rsid w:val="00A767F6"/>
    <w:rsid w:val="00A768CD"/>
    <w:rsid w:val="00A76AE1"/>
    <w:rsid w:val="00A76B75"/>
    <w:rsid w:val="00A76CC8"/>
    <w:rsid w:val="00A76CD7"/>
    <w:rsid w:val="00A76D0C"/>
    <w:rsid w:val="00A76ECF"/>
    <w:rsid w:val="00A77001"/>
    <w:rsid w:val="00A7704E"/>
    <w:rsid w:val="00A7721F"/>
    <w:rsid w:val="00A773AD"/>
    <w:rsid w:val="00A774C3"/>
    <w:rsid w:val="00A77666"/>
    <w:rsid w:val="00A77689"/>
    <w:rsid w:val="00A776C4"/>
    <w:rsid w:val="00A776F0"/>
    <w:rsid w:val="00A77735"/>
    <w:rsid w:val="00A77773"/>
    <w:rsid w:val="00A77823"/>
    <w:rsid w:val="00A7783C"/>
    <w:rsid w:val="00A77919"/>
    <w:rsid w:val="00A77A0F"/>
    <w:rsid w:val="00A77CFB"/>
    <w:rsid w:val="00A77FEC"/>
    <w:rsid w:val="00A8013B"/>
    <w:rsid w:val="00A801C9"/>
    <w:rsid w:val="00A80285"/>
    <w:rsid w:val="00A8040E"/>
    <w:rsid w:val="00A80524"/>
    <w:rsid w:val="00A805C6"/>
    <w:rsid w:val="00A805ED"/>
    <w:rsid w:val="00A808EE"/>
    <w:rsid w:val="00A80A34"/>
    <w:rsid w:val="00A80ABF"/>
    <w:rsid w:val="00A80B58"/>
    <w:rsid w:val="00A80B82"/>
    <w:rsid w:val="00A80C65"/>
    <w:rsid w:val="00A80DA3"/>
    <w:rsid w:val="00A80F46"/>
    <w:rsid w:val="00A81147"/>
    <w:rsid w:val="00A81195"/>
    <w:rsid w:val="00A811F0"/>
    <w:rsid w:val="00A81285"/>
    <w:rsid w:val="00A812FA"/>
    <w:rsid w:val="00A81347"/>
    <w:rsid w:val="00A8173A"/>
    <w:rsid w:val="00A81A51"/>
    <w:rsid w:val="00A81C55"/>
    <w:rsid w:val="00A821D7"/>
    <w:rsid w:val="00A8220A"/>
    <w:rsid w:val="00A8237D"/>
    <w:rsid w:val="00A82382"/>
    <w:rsid w:val="00A82470"/>
    <w:rsid w:val="00A824AE"/>
    <w:rsid w:val="00A826A7"/>
    <w:rsid w:val="00A8271C"/>
    <w:rsid w:val="00A82948"/>
    <w:rsid w:val="00A82953"/>
    <w:rsid w:val="00A829AD"/>
    <w:rsid w:val="00A82D37"/>
    <w:rsid w:val="00A82E6B"/>
    <w:rsid w:val="00A82F17"/>
    <w:rsid w:val="00A8311D"/>
    <w:rsid w:val="00A83144"/>
    <w:rsid w:val="00A83153"/>
    <w:rsid w:val="00A83358"/>
    <w:rsid w:val="00A833D1"/>
    <w:rsid w:val="00A83666"/>
    <w:rsid w:val="00A838A4"/>
    <w:rsid w:val="00A838B3"/>
    <w:rsid w:val="00A83E41"/>
    <w:rsid w:val="00A84202"/>
    <w:rsid w:val="00A8439E"/>
    <w:rsid w:val="00A84548"/>
    <w:rsid w:val="00A846F5"/>
    <w:rsid w:val="00A847B0"/>
    <w:rsid w:val="00A84819"/>
    <w:rsid w:val="00A84860"/>
    <w:rsid w:val="00A8486F"/>
    <w:rsid w:val="00A84FA4"/>
    <w:rsid w:val="00A84FF0"/>
    <w:rsid w:val="00A85028"/>
    <w:rsid w:val="00A85071"/>
    <w:rsid w:val="00A850E4"/>
    <w:rsid w:val="00A850F3"/>
    <w:rsid w:val="00A85104"/>
    <w:rsid w:val="00A8528F"/>
    <w:rsid w:val="00A8537E"/>
    <w:rsid w:val="00A853A6"/>
    <w:rsid w:val="00A8550A"/>
    <w:rsid w:val="00A856BF"/>
    <w:rsid w:val="00A8575D"/>
    <w:rsid w:val="00A857AD"/>
    <w:rsid w:val="00A85A46"/>
    <w:rsid w:val="00A85C35"/>
    <w:rsid w:val="00A85C52"/>
    <w:rsid w:val="00A85CD5"/>
    <w:rsid w:val="00A85FC5"/>
    <w:rsid w:val="00A86269"/>
    <w:rsid w:val="00A86453"/>
    <w:rsid w:val="00A864E5"/>
    <w:rsid w:val="00A8664F"/>
    <w:rsid w:val="00A866E4"/>
    <w:rsid w:val="00A86959"/>
    <w:rsid w:val="00A869A8"/>
    <w:rsid w:val="00A86B62"/>
    <w:rsid w:val="00A86D6B"/>
    <w:rsid w:val="00A86E02"/>
    <w:rsid w:val="00A86E5C"/>
    <w:rsid w:val="00A86EE0"/>
    <w:rsid w:val="00A87071"/>
    <w:rsid w:val="00A8717D"/>
    <w:rsid w:val="00A873CB"/>
    <w:rsid w:val="00A8740D"/>
    <w:rsid w:val="00A8753E"/>
    <w:rsid w:val="00A875A2"/>
    <w:rsid w:val="00A87611"/>
    <w:rsid w:val="00A87676"/>
    <w:rsid w:val="00A8780E"/>
    <w:rsid w:val="00A8789E"/>
    <w:rsid w:val="00A87993"/>
    <w:rsid w:val="00A87BAE"/>
    <w:rsid w:val="00A87C9A"/>
    <w:rsid w:val="00A87D52"/>
    <w:rsid w:val="00A87F5E"/>
    <w:rsid w:val="00A87FE8"/>
    <w:rsid w:val="00A901EE"/>
    <w:rsid w:val="00A90337"/>
    <w:rsid w:val="00A904FF"/>
    <w:rsid w:val="00A90567"/>
    <w:rsid w:val="00A905A6"/>
    <w:rsid w:val="00A9062A"/>
    <w:rsid w:val="00A90723"/>
    <w:rsid w:val="00A90ACD"/>
    <w:rsid w:val="00A90B77"/>
    <w:rsid w:val="00A90E25"/>
    <w:rsid w:val="00A90FBD"/>
    <w:rsid w:val="00A9115B"/>
    <w:rsid w:val="00A91162"/>
    <w:rsid w:val="00A9134F"/>
    <w:rsid w:val="00A913C3"/>
    <w:rsid w:val="00A914A4"/>
    <w:rsid w:val="00A91505"/>
    <w:rsid w:val="00A9161B"/>
    <w:rsid w:val="00A9168B"/>
    <w:rsid w:val="00A9197E"/>
    <w:rsid w:val="00A91B28"/>
    <w:rsid w:val="00A91E46"/>
    <w:rsid w:val="00A91F73"/>
    <w:rsid w:val="00A92046"/>
    <w:rsid w:val="00A92092"/>
    <w:rsid w:val="00A9216A"/>
    <w:rsid w:val="00A92453"/>
    <w:rsid w:val="00A924FC"/>
    <w:rsid w:val="00A92790"/>
    <w:rsid w:val="00A92847"/>
    <w:rsid w:val="00A928D2"/>
    <w:rsid w:val="00A928ED"/>
    <w:rsid w:val="00A92A4C"/>
    <w:rsid w:val="00A92AB3"/>
    <w:rsid w:val="00A92B61"/>
    <w:rsid w:val="00A92BA2"/>
    <w:rsid w:val="00A92D21"/>
    <w:rsid w:val="00A92DD5"/>
    <w:rsid w:val="00A92DE5"/>
    <w:rsid w:val="00A92E94"/>
    <w:rsid w:val="00A92F80"/>
    <w:rsid w:val="00A92F8D"/>
    <w:rsid w:val="00A9312D"/>
    <w:rsid w:val="00A93368"/>
    <w:rsid w:val="00A93469"/>
    <w:rsid w:val="00A93499"/>
    <w:rsid w:val="00A934B7"/>
    <w:rsid w:val="00A9353F"/>
    <w:rsid w:val="00A9374C"/>
    <w:rsid w:val="00A93BA0"/>
    <w:rsid w:val="00A93CA3"/>
    <w:rsid w:val="00A93FDC"/>
    <w:rsid w:val="00A9407E"/>
    <w:rsid w:val="00A940CE"/>
    <w:rsid w:val="00A94164"/>
    <w:rsid w:val="00A942FB"/>
    <w:rsid w:val="00A9430D"/>
    <w:rsid w:val="00A943AB"/>
    <w:rsid w:val="00A943EC"/>
    <w:rsid w:val="00A94550"/>
    <w:rsid w:val="00A9457C"/>
    <w:rsid w:val="00A948D9"/>
    <w:rsid w:val="00A94914"/>
    <w:rsid w:val="00A9491D"/>
    <w:rsid w:val="00A94A6E"/>
    <w:rsid w:val="00A94AF8"/>
    <w:rsid w:val="00A94C65"/>
    <w:rsid w:val="00A94EA6"/>
    <w:rsid w:val="00A9513C"/>
    <w:rsid w:val="00A9515E"/>
    <w:rsid w:val="00A951D5"/>
    <w:rsid w:val="00A952E4"/>
    <w:rsid w:val="00A957EB"/>
    <w:rsid w:val="00A957EE"/>
    <w:rsid w:val="00A95A41"/>
    <w:rsid w:val="00A95A6A"/>
    <w:rsid w:val="00A95B26"/>
    <w:rsid w:val="00A95BA2"/>
    <w:rsid w:val="00A95CEC"/>
    <w:rsid w:val="00A95D46"/>
    <w:rsid w:val="00A95D9C"/>
    <w:rsid w:val="00A95DA0"/>
    <w:rsid w:val="00A95DCA"/>
    <w:rsid w:val="00A95E36"/>
    <w:rsid w:val="00A96233"/>
    <w:rsid w:val="00A96361"/>
    <w:rsid w:val="00A9660E"/>
    <w:rsid w:val="00A9669A"/>
    <w:rsid w:val="00A96869"/>
    <w:rsid w:val="00A968D6"/>
    <w:rsid w:val="00A969A2"/>
    <w:rsid w:val="00A96B32"/>
    <w:rsid w:val="00A96CA2"/>
    <w:rsid w:val="00A96CD7"/>
    <w:rsid w:val="00A96FDF"/>
    <w:rsid w:val="00A96FE2"/>
    <w:rsid w:val="00A9709D"/>
    <w:rsid w:val="00A97143"/>
    <w:rsid w:val="00A97388"/>
    <w:rsid w:val="00A975BE"/>
    <w:rsid w:val="00A9769B"/>
    <w:rsid w:val="00A976B8"/>
    <w:rsid w:val="00A976E1"/>
    <w:rsid w:val="00A9782D"/>
    <w:rsid w:val="00A97E00"/>
    <w:rsid w:val="00A97ECC"/>
    <w:rsid w:val="00AA0076"/>
    <w:rsid w:val="00AA0150"/>
    <w:rsid w:val="00AA0213"/>
    <w:rsid w:val="00AA0425"/>
    <w:rsid w:val="00AA05E2"/>
    <w:rsid w:val="00AA06E7"/>
    <w:rsid w:val="00AA0729"/>
    <w:rsid w:val="00AA08EB"/>
    <w:rsid w:val="00AA0921"/>
    <w:rsid w:val="00AA0982"/>
    <w:rsid w:val="00AA0B60"/>
    <w:rsid w:val="00AA0BA5"/>
    <w:rsid w:val="00AA0CFC"/>
    <w:rsid w:val="00AA0D3A"/>
    <w:rsid w:val="00AA0D8D"/>
    <w:rsid w:val="00AA0DA1"/>
    <w:rsid w:val="00AA0F33"/>
    <w:rsid w:val="00AA108E"/>
    <w:rsid w:val="00AA10EE"/>
    <w:rsid w:val="00AA13B5"/>
    <w:rsid w:val="00AA13F0"/>
    <w:rsid w:val="00AA1500"/>
    <w:rsid w:val="00AA1892"/>
    <w:rsid w:val="00AA19AB"/>
    <w:rsid w:val="00AA19C1"/>
    <w:rsid w:val="00AA1BA3"/>
    <w:rsid w:val="00AA1D46"/>
    <w:rsid w:val="00AA1E9B"/>
    <w:rsid w:val="00AA1EB2"/>
    <w:rsid w:val="00AA1FCE"/>
    <w:rsid w:val="00AA203F"/>
    <w:rsid w:val="00AA26C2"/>
    <w:rsid w:val="00AA2A34"/>
    <w:rsid w:val="00AA2A37"/>
    <w:rsid w:val="00AA2D2B"/>
    <w:rsid w:val="00AA2E76"/>
    <w:rsid w:val="00AA2F2F"/>
    <w:rsid w:val="00AA2F48"/>
    <w:rsid w:val="00AA2F70"/>
    <w:rsid w:val="00AA3133"/>
    <w:rsid w:val="00AA3306"/>
    <w:rsid w:val="00AA37E3"/>
    <w:rsid w:val="00AA3829"/>
    <w:rsid w:val="00AA39AA"/>
    <w:rsid w:val="00AA3AA9"/>
    <w:rsid w:val="00AA3B71"/>
    <w:rsid w:val="00AA3E6C"/>
    <w:rsid w:val="00AA3F6B"/>
    <w:rsid w:val="00AA3F94"/>
    <w:rsid w:val="00AA404F"/>
    <w:rsid w:val="00AA4114"/>
    <w:rsid w:val="00AA4216"/>
    <w:rsid w:val="00AA429E"/>
    <w:rsid w:val="00AA42BD"/>
    <w:rsid w:val="00AA433F"/>
    <w:rsid w:val="00AA43C3"/>
    <w:rsid w:val="00AA47BF"/>
    <w:rsid w:val="00AA48C5"/>
    <w:rsid w:val="00AA4941"/>
    <w:rsid w:val="00AA4957"/>
    <w:rsid w:val="00AA49F3"/>
    <w:rsid w:val="00AA4A36"/>
    <w:rsid w:val="00AA4E6B"/>
    <w:rsid w:val="00AA4FC3"/>
    <w:rsid w:val="00AA5101"/>
    <w:rsid w:val="00AA54F6"/>
    <w:rsid w:val="00AA5628"/>
    <w:rsid w:val="00AA5639"/>
    <w:rsid w:val="00AA5650"/>
    <w:rsid w:val="00AA56EC"/>
    <w:rsid w:val="00AA576F"/>
    <w:rsid w:val="00AA5B94"/>
    <w:rsid w:val="00AA5F91"/>
    <w:rsid w:val="00AA5FA5"/>
    <w:rsid w:val="00AA63B8"/>
    <w:rsid w:val="00AA6489"/>
    <w:rsid w:val="00AA652C"/>
    <w:rsid w:val="00AA690C"/>
    <w:rsid w:val="00AA692C"/>
    <w:rsid w:val="00AA69EA"/>
    <w:rsid w:val="00AA6A23"/>
    <w:rsid w:val="00AA6AE2"/>
    <w:rsid w:val="00AA6C40"/>
    <w:rsid w:val="00AA6C8A"/>
    <w:rsid w:val="00AA6D33"/>
    <w:rsid w:val="00AA6E2D"/>
    <w:rsid w:val="00AA7095"/>
    <w:rsid w:val="00AA70FC"/>
    <w:rsid w:val="00AA74FE"/>
    <w:rsid w:val="00AA75BD"/>
    <w:rsid w:val="00AA75EC"/>
    <w:rsid w:val="00AA76D2"/>
    <w:rsid w:val="00AA7B59"/>
    <w:rsid w:val="00AA7C57"/>
    <w:rsid w:val="00AA7C5A"/>
    <w:rsid w:val="00AA7C63"/>
    <w:rsid w:val="00AA7D2D"/>
    <w:rsid w:val="00AA7E03"/>
    <w:rsid w:val="00AA7E1F"/>
    <w:rsid w:val="00AA7EF8"/>
    <w:rsid w:val="00AA7F1A"/>
    <w:rsid w:val="00AB0029"/>
    <w:rsid w:val="00AB0313"/>
    <w:rsid w:val="00AB0390"/>
    <w:rsid w:val="00AB040F"/>
    <w:rsid w:val="00AB04D5"/>
    <w:rsid w:val="00AB0550"/>
    <w:rsid w:val="00AB078E"/>
    <w:rsid w:val="00AB07BC"/>
    <w:rsid w:val="00AB0841"/>
    <w:rsid w:val="00AB0906"/>
    <w:rsid w:val="00AB095B"/>
    <w:rsid w:val="00AB09F5"/>
    <w:rsid w:val="00AB0A3A"/>
    <w:rsid w:val="00AB0B88"/>
    <w:rsid w:val="00AB0BBC"/>
    <w:rsid w:val="00AB0C1C"/>
    <w:rsid w:val="00AB0D08"/>
    <w:rsid w:val="00AB0E75"/>
    <w:rsid w:val="00AB1034"/>
    <w:rsid w:val="00AB1193"/>
    <w:rsid w:val="00AB11DB"/>
    <w:rsid w:val="00AB1347"/>
    <w:rsid w:val="00AB13A5"/>
    <w:rsid w:val="00AB145B"/>
    <w:rsid w:val="00AB161E"/>
    <w:rsid w:val="00AB16EA"/>
    <w:rsid w:val="00AB1736"/>
    <w:rsid w:val="00AB1990"/>
    <w:rsid w:val="00AB1B6F"/>
    <w:rsid w:val="00AB1ED9"/>
    <w:rsid w:val="00AB1EE4"/>
    <w:rsid w:val="00AB2497"/>
    <w:rsid w:val="00AB261A"/>
    <w:rsid w:val="00AB2627"/>
    <w:rsid w:val="00AB273B"/>
    <w:rsid w:val="00AB27BE"/>
    <w:rsid w:val="00AB2BA9"/>
    <w:rsid w:val="00AB2BD5"/>
    <w:rsid w:val="00AB2C13"/>
    <w:rsid w:val="00AB2D25"/>
    <w:rsid w:val="00AB2E1B"/>
    <w:rsid w:val="00AB3050"/>
    <w:rsid w:val="00AB308D"/>
    <w:rsid w:val="00AB33A2"/>
    <w:rsid w:val="00AB34EE"/>
    <w:rsid w:val="00AB352D"/>
    <w:rsid w:val="00AB35C7"/>
    <w:rsid w:val="00AB37D0"/>
    <w:rsid w:val="00AB3963"/>
    <w:rsid w:val="00AB3970"/>
    <w:rsid w:val="00AB39CC"/>
    <w:rsid w:val="00AB3A8D"/>
    <w:rsid w:val="00AB3AA6"/>
    <w:rsid w:val="00AB3B8F"/>
    <w:rsid w:val="00AB3BAA"/>
    <w:rsid w:val="00AB3E2F"/>
    <w:rsid w:val="00AB4199"/>
    <w:rsid w:val="00AB4461"/>
    <w:rsid w:val="00AB4742"/>
    <w:rsid w:val="00AB47E1"/>
    <w:rsid w:val="00AB482E"/>
    <w:rsid w:val="00AB48B3"/>
    <w:rsid w:val="00AB48ED"/>
    <w:rsid w:val="00AB48EF"/>
    <w:rsid w:val="00AB49F0"/>
    <w:rsid w:val="00AB4C78"/>
    <w:rsid w:val="00AB4CEB"/>
    <w:rsid w:val="00AB4F0C"/>
    <w:rsid w:val="00AB4F50"/>
    <w:rsid w:val="00AB5003"/>
    <w:rsid w:val="00AB5374"/>
    <w:rsid w:val="00AB53C1"/>
    <w:rsid w:val="00AB5460"/>
    <w:rsid w:val="00AB555F"/>
    <w:rsid w:val="00AB5570"/>
    <w:rsid w:val="00AB56D5"/>
    <w:rsid w:val="00AB5707"/>
    <w:rsid w:val="00AB58B7"/>
    <w:rsid w:val="00AB5903"/>
    <w:rsid w:val="00AB59FC"/>
    <w:rsid w:val="00AB5A1D"/>
    <w:rsid w:val="00AB5A31"/>
    <w:rsid w:val="00AB5BEE"/>
    <w:rsid w:val="00AB5C63"/>
    <w:rsid w:val="00AB5D1D"/>
    <w:rsid w:val="00AB5DDC"/>
    <w:rsid w:val="00AB5E7A"/>
    <w:rsid w:val="00AB5FA6"/>
    <w:rsid w:val="00AB5FC2"/>
    <w:rsid w:val="00AB6120"/>
    <w:rsid w:val="00AB61C2"/>
    <w:rsid w:val="00AB61D7"/>
    <w:rsid w:val="00AB6503"/>
    <w:rsid w:val="00AB65E8"/>
    <w:rsid w:val="00AB6749"/>
    <w:rsid w:val="00AB675A"/>
    <w:rsid w:val="00AB6761"/>
    <w:rsid w:val="00AB67FF"/>
    <w:rsid w:val="00AB69FB"/>
    <w:rsid w:val="00AB6C4E"/>
    <w:rsid w:val="00AB6CC4"/>
    <w:rsid w:val="00AB7046"/>
    <w:rsid w:val="00AB7167"/>
    <w:rsid w:val="00AB7362"/>
    <w:rsid w:val="00AB74F3"/>
    <w:rsid w:val="00AB765F"/>
    <w:rsid w:val="00AB77E7"/>
    <w:rsid w:val="00AB787A"/>
    <w:rsid w:val="00AB7AA6"/>
    <w:rsid w:val="00AB7C35"/>
    <w:rsid w:val="00AB7C66"/>
    <w:rsid w:val="00AB7EB6"/>
    <w:rsid w:val="00AC002F"/>
    <w:rsid w:val="00AC00BD"/>
    <w:rsid w:val="00AC019F"/>
    <w:rsid w:val="00AC03F3"/>
    <w:rsid w:val="00AC0431"/>
    <w:rsid w:val="00AC08DC"/>
    <w:rsid w:val="00AC0C5D"/>
    <w:rsid w:val="00AC0DD3"/>
    <w:rsid w:val="00AC1118"/>
    <w:rsid w:val="00AC1132"/>
    <w:rsid w:val="00AC13B0"/>
    <w:rsid w:val="00AC148B"/>
    <w:rsid w:val="00AC162E"/>
    <w:rsid w:val="00AC1A9F"/>
    <w:rsid w:val="00AC1F1C"/>
    <w:rsid w:val="00AC213F"/>
    <w:rsid w:val="00AC21F7"/>
    <w:rsid w:val="00AC2288"/>
    <w:rsid w:val="00AC2678"/>
    <w:rsid w:val="00AC26F6"/>
    <w:rsid w:val="00AC2846"/>
    <w:rsid w:val="00AC29AC"/>
    <w:rsid w:val="00AC2CD2"/>
    <w:rsid w:val="00AC2D5F"/>
    <w:rsid w:val="00AC2DB9"/>
    <w:rsid w:val="00AC2DF5"/>
    <w:rsid w:val="00AC2E2E"/>
    <w:rsid w:val="00AC30DB"/>
    <w:rsid w:val="00AC3422"/>
    <w:rsid w:val="00AC3788"/>
    <w:rsid w:val="00AC37A5"/>
    <w:rsid w:val="00AC3881"/>
    <w:rsid w:val="00AC3A42"/>
    <w:rsid w:val="00AC3AB4"/>
    <w:rsid w:val="00AC3CCD"/>
    <w:rsid w:val="00AC3DE2"/>
    <w:rsid w:val="00AC3EF0"/>
    <w:rsid w:val="00AC3F2F"/>
    <w:rsid w:val="00AC3F54"/>
    <w:rsid w:val="00AC403F"/>
    <w:rsid w:val="00AC40DF"/>
    <w:rsid w:val="00AC4298"/>
    <w:rsid w:val="00AC42A7"/>
    <w:rsid w:val="00AC43CF"/>
    <w:rsid w:val="00AC4AF7"/>
    <w:rsid w:val="00AC4C27"/>
    <w:rsid w:val="00AC4C51"/>
    <w:rsid w:val="00AC4D32"/>
    <w:rsid w:val="00AC4E60"/>
    <w:rsid w:val="00AC5014"/>
    <w:rsid w:val="00AC50B2"/>
    <w:rsid w:val="00AC5150"/>
    <w:rsid w:val="00AC5156"/>
    <w:rsid w:val="00AC5164"/>
    <w:rsid w:val="00AC51F1"/>
    <w:rsid w:val="00AC5394"/>
    <w:rsid w:val="00AC54F6"/>
    <w:rsid w:val="00AC57C2"/>
    <w:rsid w:val="00AC57FC"/>
    <w:rsid w:val="00AC5920"/>
    <w:rsid w:val="00AC5964"/>
    <w:rsid w:val="00AC597C"/>
    <w:rsid w:val="00AC5BE9"/>
    <w:rsid w:val="00AC5C7C"/>
    <w:rsid w:val="00AC5D80"/>
    <w:rsid w:val="00AC5E6F"/>
    <w:rsid w:val="00AC5F64"/>
    <w:rsid w:val="00AC6193"/>
    <w:rsid w:val="00AC61AC"/>
    <w:rsid w:val="00AC629A"/>
    <w:rsid w:val="00AC62C1"/>
    <w:rsid w:val="00AC62C5"/>
    <w:rsid w:val="00AC6365"/>
    <w:rsid w:val="00AC63DE"/>
    <w:rsid w:val="00AC6718"/>
    <w:rsid w:val="00AC678D"/>
    <w:rsid w:val="00AC67E5"/>
    <w:rsid w:val="00AC6997"/>
    <w:rsid w:val="00AC6A4B"/>
    <w:rsid w:val="00AC6A51"/>
    <w:rsid w:val="00AC6AB5"/>
    <w:rsid w:val="00AC6EFF"/>
    <w:rsid w:val="00AC7266"/>
    <w:rsid w:val="00AC7324"/>
    <w:rsid w:val="00AC7481"/>
    <w:rsid w:val="00AC76B8"/>
    <w:rsid w:val="00AC7768"/>
    <w:rsid w:val="00AC77A0"/>
    <w:rsid w:val="00AC7880"/>
    <w:rsid w:val="00AC78F4"/>
    <w:rsid w:val="00AC7D94"/>
    <w:rsid w:val="00AD0325"/>
    <w:rsid w:val="00AD03C7"/>
    <w:rsid w:val="00AD0412"/>
    <w:rsid w:val="00AD04D3"/>
    <w:rsid w:val="00AD0561"/>
    <w:rsid w:val="00AD0910"/>
    <w:rsid w:val="00AD09B7"/>
    <w:rsid w:val="00AD09F1"/>
    <w:rsid w:val="00AD0A5C"/>
    <w:rsid w:val="00AD0C69"/>
    <w:rsid w:val="00AD0EB3"/>
    <w:rsid w:val="00AD10C1"/>
    <w:rsid w:val="00AD114F"/>
    <w:rsid w:val="00AD1160"/>
    <w:rsid w:val="00AD11B4"/>
    <w:rsid w:val="00AD1323"/>
    <w:rsid w:val="00AD14F7"/>
    <w:rsid w:val="00AD1501"/>
    <w:rsid w:val="00AD153B"/>
    <w:rsid w:val="00AD171C"/>
    <w:rsid w:val="00AD17F3"/>
    <w:rsid w:val="00AD1AC5"/>
    <w:rsid w:val="00AD1B20"/>
    <w:rsid w:val="00AD1B53"/>
    <w:rsid w:val="00AD1C03"/>
    <w:rsid w:val="00AD1C6D"/>
    <w:rsid w:val="00AD1DB0"/>
    <w:rsid w:val="00AD1F4D"/>
    <w:rsid w:val="00AD1F8F"/>
    <w:rsid w:val="00AD2081"/>
    <w:rsid w:val="00AD218E"/>
    <w:rsid w:val="00AD2263"/>
    <w:rsid w:val="00AD2270"/>
    <w:rsid w:val="00AD25DC"/>
    <w:rsid w:val="00AD2712"/>
    <w:rsid w:val="00AD27EE"/>
    <w:rsid w:val="00AD29AF"/>
    <w:rsid w:val="00AD2A0B"/>
    <w:rsid w:val="00AD2A54"/>
    <w:rsid w:val="00AD2ACC"/>
    <w:rsid w:val="00AD2B0A"/>
    <w:rsid w:val="00AD2D10"/>
    <w:rsid w:val="00AD2F57"/>
    <w:rsid w:val="00AD30A2"/>
    <w:rsid w:val="00AD30AF"/>
    <w:rsid w:val="00AD316E"/>
    <w:rsid w:val="00AD3195"/>
    <w:rsid w:val="00AD31CE"/>
    <w:rsid w:val="00AD3395"/>
    <w:rsid w:val="00AD3455"/>
    <w:rsid w:val="00AD34DA"/>
    <w:rsid w:val="00AD3833"/>
    <w:rsid w:val="00AD3868"/>
    <w:rsid w:val="00AD3A45"/>
    <w:rsid w:val="00AD3D81"/>
    <w:rsid w:val="00AD4345"/>
    <w:rsid w:val="00AD44F0"/>
    <w:rsid w:val="00AD46A5"/>
    <w:rsid w:val="00AD46C4"/>
    <w:rsid w:val="00AD486F"/>
    <w:rsid w:val="00AD493B"/>
    <w:rsid w:val="00AD4A16"/>
    <w:rsid w:val="00AD507D"/>
    <w:rsid w:val="00AD53A4"/>
    <w:rsid w:val="00AD550E"/>
    <w:rsid w:val="00AD55A5"/>
    <w:rsid w:val="00AD56D3"/>
    <w:rsid w:val="00AD5734"/>
    <w:rsid w:val="00AD577A"/>
    <w:rsid w:val="00AD58B3"/>
    <w:rsid w:val="00AD59DF"/>
    <w:rsid w:val="00AD5BF4"/>
    <w:rsid w:val="00AD5C6D"/>
    <w:rsid w:val="00AD5C7A"/>
    <w:rsid w:val="00AD5DFB"/>
    <w:rsid w:val="00AD5ED5"/>
    <w:rsid w:val="00AD606F"/>
    <w:rsid w:val="00AD6308"/>
    <w:rsid w:val="00AD644D"/>
    <w:rsid w:val="00AD6463"/>
    <w:rsid w:val="00AD649C"/>
    <w:rsid w:val="00AD651B"/>
    <w:rsid w:val="00AD659E"/>
    <w:rsid w:val="00AD6617"/>
    <w:rsid w:val="00AD6775"/>
    <w:rsid w:val="00AD6906"/>
    <w:rsid w:val="00AD6936"/>
    <w:rsid w:val="00AD6AF2"/>
    <w:rsid w:val="00AD6CBD"/>
    <w:rsid w:val="00AD6CF8"/>
    <w:rsid w:val="00AD6DB8"/>
    <w:rsid w:val="00AD6EEC"/>
    <w:rsid w:val="00AD6F6E"/>
    <w:rsid w:val="00AD6F71"/>
    <w:rsid w:val="00AD6FE8"/>
    <w:rsid w:val="00AD7222"/>
    <w:rsid w:val="00AD7511"/>
    <w:rsid w:val="00AD767F"/>
    <w:rsid w:val="00AD76E9"/>
    <w:rsid w:val="00AD7757"/>
    <w:rsid w:val="00AD795F"/>
    <w:rsid w:val="00AD79DA"/>
    <w:rsid w:val="00AD7D07"/>
    <w:rsid w:val="00AD7D41"/>
    <w:rsid w:val="00AD7F64"/>
    <w:rsid w:val="00AD7FAA"/>
    <w:rsid w:val="00AD7FD8"/>
    <w:rsid w:val="00AE049D"/>
    <w:rsid w:val="00AE06B8"/>
    <w:rsid w:val="00AE06B9"/>
    <w:rsid w:val="00AE0B16"/>
    <w:rsid w:val="00AE0F22"/>
    <w:rsid w:val="00AE0F84"/>
    <w:rsid w:val="00AE1036"/>
    <w:rsid w:val="00AE1258"/>
    <w:rsid w:val="00AE14DA"/>
    <w:rsid w:val="00AE158B"/>
    <w:rsid w:val="00AE17A9"/>
    <w:rsid w:val="00AE17E3"/>
    <w:rsid w:val="00AE17FC"/>
    <w:rsid w:val="00AE1B2E"/>
    <w:rsid w:val="00AE1B5C"/>
    <w:rsid w:val="00AE1D20"/>
    <w:rsid w:val="00AE20CB"/>
    <w:rsid w:val="00AE2284"/>
    <w:rsid w:val="00AE2394"/>
    <w:rsid w:val="00AE246A"/>
    <w:rsid w:val="00AE2620"/>
    <w:rsid w:val="00AE2639"/>
    <w:rsid w:val="00AE265B"/>
    <w:rsid w:val="00AE26E9"/>
    <w:rsid w:val="00AE28C6"/>
    <w:rsid w:val="00AE28E2"/>
    <w:rsid w:val="00AE29E9"/>
    <w:rsid w:val="00AE2AF7"/>
    <w:rsid w:val="00AE2B14"/>
    <w:rsid w:val="00AE2BC3"/>
    <w:rsid w:val="00AE2C23"/>
    <w:rsid w:val="00AE2C99"/>
    <w:rsid w:val="00AE2EE5"/>
    <w:rsid w:val="00AE3035"/>
    <w:rsid w:val="00AE3322"/>
    <w:rsid w:val="00AE344F"/>
    <w:rsid w:val="00AE35F3"/>
    <w:rsid w:val="00AE376D"/>
    <w:rsid w:val="00AE37EC"/>
    <w:rsid w:val="00AE3843"/>
    <w:rsid w:val="00AE3997"/>
    <w:rsid w:val="00AE3B12"/>
    <w:rsid w:val="00AE3B75"/>
    <w:rsid w:val="00AE3BCE"/>
    <w:rsid w:val="00AE3C20"/>
    <w:rsid w:val="00AE3C73"/>
    <w:rsid w:val="00AE3D15"/>
    <w:rsid w:val="00AE3D6D"/>
    <w:rsid w:val="00AE404F"/>
    <w:rsid w:val="00AE41C4"/>
    <w:rsid w:val="00AE42A4"/>
    <w:rsid w:val="00AE44E0"/>
    <w:rsid w:val="00AE4589"/>
    <w:rsid w:val="00AE45EA"/>
    <w:rsid w:val="00AE4807"/>
    <w:rsid w:val="00AE4BCB"/>
    <w:rsid w:val="00AE4C9E"/>
    <w:rsid w:val="00AE4CAD"/>
    <w:rsid w:val="00AE4CB0"/>
    <w:rsid w:val="00AE4D9E"/>
    <w:rsid w:val="00AE4DD1"/>
    <w:rsid w:val="00AE4EDE"/>
    <w:rsid w:val="00AE5017"/>
    <w:rsid w:val="00AE5048"/>
    <w:rsid w:val="00AE51BD"/>
    <w:rsid w:val="00AE525F"/>
    <w:rsid w:val="00AE52CB"/>
    <w:rsid w:val="00AE53E8"/>
    <w:rsid w:val="00AE5701"/>
    <w:rsid w:val="00AE5717"/>
    <w:rsid w:val="00AE5E14"/>
    <w:rsid w:val="00AE5EA9"/>
    <w:rsid w:val="00AE5FF3"/>
    <w:rsid w:val="00AE6084"/>
    <w:rsid w:val="00AE6143"/>
    <w:rsid w:val="00AE61DC"/>
    <w:rsid w:val="00AE61F1"/>
    <w:rsid w:val="00AE62D7"/>
    <w:rsid w:val="00AE62F1"/>
    <w:rsid w:val="00AE6450"/>
    <w:rsid w:val="00AE6551"/>
    <w:rsid w:val="00AE6680"/>
    <w:rsid w:val="00AE6837"/>
    <w:rsid w:val="00AE6C55"/>
    <w:rsid w:val="00AE6DCD"/>
    <w:rsid w:val="00AE6F5F"/>
    <w:rsid w:val="00AE6F9A"/>
    <w:rsid w:val="00AE707A"/>
    <w:rsid w:val="00AE70DE"/>
    <w:rsid w:val="00AE71E7"/>
    <w:rsid w:val="00AE734B"/>
    <w:rsid w:val="00AE7356"/>
    <w:rsid w:val="00AE7414"/>
    <w:rsid w:val="00AE74D5"/>
    <w:rsid w:val="00AE760B"/>
    <w:rsid w:val="00AE7C0D"/>
    <w:rsid w:val="00AE7DC4"/>
    <w:rsid w:val="00AE7ED9"/>
    <w:rsid w:val="00AF039B"/>
    <w:rsid w:val="00AF0407"/>
    <w:rsid w:val="00AF042B"/>
    <w:rsid w:val="00AF0433"/>
    <w:rsid w:val="00AF0965"/>
    <w:rsid w:val="00AF09AF"/>
    <w:rsid w:val="00AF0CDC"/>
    <w:rsid w:val="00AF0FCA"/>
    <w:rsid w:val="00AF12A8"/>
    <w:rsid w:val="00AF12DB"/>
    <w:rsid w:val="00AF15D1"/>
    <w:rsid w:val="00AF15DC"/>
    <w:rsid w:val="00AF1794"/>
    <w:rsid w:val="00AF184C"/>
    <w:rsid w:val="00AF1997"/>
    <w:rsid w:val="00AF1A4B"/>
    <w:rsid w:val="00AF1A9E"/>
    <w:rsid w:val="00AF1AAD"/>
    <w:rsid w:val="00AF1ADC"/>
    <w:rsid w:val="00AF1E3C"/>
    <w:rsid w:val="00AF1F74"/>
    <w:rsid w:val="00AF1FD4"/>
    <w:rsid w:val="00AF2036"/>
    <w:rsid w:val="00AF2107"/>
    <w:rsid w:val="00AF2119"/>
    <w:rsid w:val="00AF23AA"/>
    <w:rsid w:val="00AF23EB"/>
    <w:rsid w:val="00AF246B"/>
    <w:rsid w:val="00AF247C"/>
    <w:rsid w:val="00AF257D"/>
    <w:rsid w:val="00AF2580"/>
    <w:rsid w:val="00AF2C9B"/>
    <w:rsid w:val="00AF2D9C"/>
    <w:rsid w:val="00AF2E3C"/>
    <w:rsid w:val="00AF2F48"/>
    <w:rsid w:val="00AF3024"/>
    <w:rsid w:val="00AF30A5"/>
    <w:rsid w:val="00AF32F7"/>
    <w:rsid w:val="00AF341A"/>
    <w:rsid w:val="00AF36CC"/>
    <w:rsid w:val="00AF3812"/>
    <w:rsid w:val="00AF381A"/>
    <w:rsid w:val="00AF3907"/>
    <w:rsid w:val="00AF396A"/>
    <w:rsid w:val="00AF3998"/>
    <w:rsid w:val="00AF3B01"/>
    <w:rsid w:val="00AF3C98"/>
    <w:rsid w:val="00AF3DED"/>
    <w:rsid w:val="00AF3E16"/>
    <w:rsid w:val="00AF3EA0"/>
    <w:rsid w:val="00AF3EB8"/>
    <w:rsid w:val="00AF4261"/>
    <w:rsid w:val="00AF4524"/>
    <w:rsid w:val="00AF492D"/>
    <w:rsid w:val="00AF49B0"/>
    <w:rsid w:val="00AF49DA"/>
    <w:rsid w:val="00AF49F4"/>
    <w:rsid w:val="00AF4A50"/>
    <w:rsid w:val="00AF4BAC"/>
    <w:rsid w:val="00AF4D38"/>
    <w:rsid w:val="00AF4DFE"/>
    <w:rsid w:val="00AF53A5"/>
    <w:rsid w:val="00AF5438"/>
    <w:rsid w:val="00AF5548"/>
    <w:rsid w:val="00AF5860"/>
    <w:rsid w:val="00AF5A1D"/>
    <w:rsid w:val="00AF5B31"/>
    <w:rsid w:val="00AF5CD0"/>
    <w:rsid w:val="00AF5D35"/>
    <w:rsid w:val="00AF5FBB"/>
    <w:rsid w:val="00AF61AF"/>
    <w:rsid w:val="00AF61C0"/>
    <w:rsid w:val="00AF6218"/>
    <w:rsid w:val="00AF623F"/>
    <w:rsid w:val="00AF64D8"/>
    <w:rsid w:val="00AF6594"/>
    <w:rsid w:val="00AF65FA"/>
    <w:rsid w:val="00AF665A"/>
    <w:rsid w:val="00AF6871"/>
    <w:rsid w:val="00AF6905"/>
    <w:rsid w:val="00AF69FC"/>
    <w:rsid w:val="00AF6B5F"/>
    <w:rsid w:val="00AF6CCC"/>
    <w:rsid w:val="00AF70DF"/>
    <w:rsid w:val="00AF737E"/>
    <w:rsid w:val="00AF73CC"/>
    <w:rsid w:val="00AF7508"/>
    <w:rsid w:val="00AF751C"/>
    <w:rsid w:val="00AF75D7"/>
    <w:rsid w:val="00AF762C"/>
    <w:rsid w:val="00AF7832"/>
    <w:rsid w:val="00AF7AE7"/>
    <w:rsid w:val="00AF7B0A"/>
    <w:rsid w:val="00AF7B8F"/>
    <w:rsid w:val="00B00006"/>
    <w:rsid w:val="00B00055"/>
    <w:rsid w:val="00B0039F"/>
    <w:rsid w:val="00B00535"/>
    <w:rsid w:val="00B006BE"/>
    <w:rsid w:val="00B007B7"/>
    <w:rsid w:val="00B007CD"/>
    <w:rsid w:val="00B007E2"/>
    <w:rsid w:val="00B0081F"/>
    <w:rsid w:val="00B0094A"/>
    <w:rsid w:val="00B00A44"/>
    <w:rsid w:val="00B00B0D"/>
    <w:rsid w:val="00B00BD6"/>
    <w:rsid w:val="00B00C48"/>
    <w:rsid w:val="00B00CFD"/>
    <w:rsid w:val="00B00E31"/>
    <w:rsid w:val="00B010A6"/>
    <w:rsid w:val="00B01121"/>
    <w:rsid w:val="00B011E5"/>
    <w:rsid w:val="00B012E6"/>
    <w:rsid w:val="00B0140D"/>
    <w:rsid w:val="00B0159E"/>
    <w:rsid w:val="00B016DC"/>
    <w:rsid w:val="00B01725"/>
    <w:rsid w:val="00B01836"/>
    <w:rsid w:val="00B01916"/>
    <w:rsid w:val="00B01A16"/>
    <w:rsid w:val="00B01BBB"/>
    <w:rsid w:val="00B01C46"/>
    <w:rsid w:val="00B01C50"/>
    <w:rsid w:val="00B01E01"/>
    <w:rsid w:val="00B02071"/>
    <w:rsid w:val="00B020DB"/>
    <w:rsid w:val="00B02129"/>
    <w:rsid w:val="00B0228A"/>
    <w:rsid w:val="00B02349"/>
    <w:rsid w:val="00B023A3"/>
    <w:rsid w:val="00B025A4"/>
    <w:rsid w:val="00B028D1"/>
    <w:rsid w:val="00B02921"/>
    <w:rsid w:val="00B02ACC"/>
    <w:rsid w:val="00B02BC3"/>
    <w:rsid w:val="00B02BD2"/>
    <w:rsid w:val="00B02E25"/>
    <w:rsid w:val="00B02F20"/>
    <w:rsid w:val="00B02F7A"/>
    <w:rsid w:val="00B02FD9"/>
    <w:rsid w:val="00B0310A"/>
    <w:rsid w:val="00B0316F"/>
    <w:rsid w:val="00B031E2"/>
    <w:rsid w:val="00B03323"/>
    <w:rsid w:val="00B03574"/>
    <w:rsid w:val="00B03A85"/>
    <w:rsid w:val="00B03BC9"/>
    <w:rsid w:val="00B03BF9"/>
    <w:rsid w:val="00B03C36"/>
    <w:rsid w:val="00B03C9F"/>
    <w:rsid w:val="00B03DAE"/>
    <w:rsid w:val="00B040EC"/>
    <w:rsid w:val="00B042C4"/>
    <w:rsid w:val="00B04417"/>
    <w:rsid w:val="00B04686"/>
    <w:rsid w:val="00B04A8E"/>
    <w:rsid w:val="00B04B8B"/>
    <w:rsid w:val="00B04CBA"/>
    <w:rsid w:val="00B04DBA"/>
    <w:rsid w:val="00B04F48"/>
    <w:rsid w:val="00B0538E"/>
    <w:rsid w:val="00B0558D"/>
    <w:rsid w:val="00B05663"/>
    <w:rsid w:val="00B05948"/>
    <w:rsid w:val="00B059E8"/>
    <w:rsid w:val="00B05AEE"/>
    <w:rsid w:val="00B05B64"/>
    <w:rsid w:val="00B05CBC"/>
    <w:rsid w:val="00B05CE3"/>
    <w:rsid w:val="00B05D86"/>
    <w:rsid w:val="00B05E64"/>
    <w:rsid w:val="00B05EF6"/>
    <w:rsid w:val="00B06077"/>
    <w:rsid w:val="00B060CC"/>
    <w:rsid w:val="00B0638A"/>
    <w:rsid w:val="00B06683"/>
    <w:rsid w:val="00B0676F"/>
    <w:rsid w:val="00B06789"/>
    <w:rsid w:val="00B067E2"/>
    <w:rsid w:val="00B0681A"/>
    <w:rsid w:val="00B0681C"/>
    <w:rsid w:val="00B06C3F"/>
    <w:rsid w:val="00B06C74"/>
    <w:rsid w:val="00B06CE5"/>
    <w:rsid w:val="00B06FCB"/>
    <w:rsid w:val="00B06FE3"/>
    <w:rsid w:val="00B07177"/>
    <w:rsid w:val="00B071E3"/>
    <w:rsid w:val="00B0722B"/>
    <w:rsid w:val="00B0743B"/>
    <w:rsid w:val="00B07484"/>
    <w:rsid w:val="00B07741"/>
    <w:rsid w:val="00B0778C"/>
    <w:rsid w:val="00B0778F"/>
    <w:rsid w:val="00B077DE"/>
    <w:rsid w:val="00B07946"/>
    <w:rsid w:val="00B07ACE"/>
    <w:rsid w:val="00B07B3B"/>
    <w:rsid w:val="00B07BEC"/>
    <w:rsid w:val="00B07CAA"/>
    <w:rsid w:val="00B07CAE"/>
    <w:rsid w:val="00B10056"/>
    <w:rsid w:val="00B1010A"/>
    <w:rsid w:val="00B1013A"/>
    <w:rsid w:val="00B1039F"/>
    <w:rsid w:val="00B103A0"/>
    <w:rsid w:val="00B1080D"/>
    <w:rsid w:val="00B10A48"/>
    <w:rsid w:val="00B10B8B"/>
    <w:rsid w:val="00B10BA2"/>
    <w:rsid w:val="00B10C3D"/>
    <w:rsid w:val="00B10DF1"/>
    <w:rsid w:val="00B10ED0"/>
    <w:rsid w:val="00B1142A"/>
    <w:rsid w:val="00B115B3"/>
    <w:rsid w:val="00B115C4"/>
    <w:rsid w:val="00B117DF"/>
    <w:rsid w:val="00B11A1D"/>
    <w:rsid w:val="00B11A4F"/>
    <w:rsid w:val="00B11AE9"/>
    <w:rsid w:val="00B11CD3"/>
    <w:rsid w:val="00B122F2"/>
    <w:rsid w:val="00B12344"/>
    <w:rsid w:val="00B12368"/>
    <w:rsid w:val="00B12395"/>
    <w:rsid w:val="00B123F1"/>
    <w:rsid w:val="00B12432"/>
    <w:rsid w:val="00B12594"/>
    <w:rsid w:val="00B125BC"/>
    <w:rsid w:val="00B12636"/>
    <w:rsid w:val="00B1265B"/>
    <w:rsid w:val="00B127F8"/>
    <w:rsid w:val="00B128C1"/>
    <w:rsid w:val="00B12F78"/>
    <w:rsid w:val="00B12FF8"/>
    <w:rsid w:val="00B1300A"/>
    <w:rsid w:val="00B130EF"/>
    <w:rsid w:val="00B13163"/>
    <w:rsid w:val="00B132BF"/>
    <w:rsid w:val="00B13393"/>
    <w:rsid w:val="00B137F9"/>
    <w:rsid w:val="00B13B03"/>
    <w:rsid w:val="00B13B0C"/>
    <w:rsid w:val="00B13B33"/>
    <w:rsid w:val="00B13DFB"/>
    <w:rsid w:val="00B14032"/>
    <w:rsid w:val="00B141EF"/>
    <w:rsid w:val="00B14297"/>
    <w:rsid w:val="00B142D4"/>
    <w:rsid w:val="00B145B4"/>
    <w:rsid w:val="00B14742"/>
    <w:rsid w:val="00B14864"/>
    <w:rsid w:val="00B14997"/>
    <w:rsid w:val="00B14B8E"/>
    <w:rsid w:val="00B14BDC"/>
    <w:rsid w:val="00B1508B"/>
    <w:rsid w:val="00B15144"/>
    <w:rsid w:val="00B15187"/>
    <w:rsid w:val="00B15188"/>
    <w:rsid w:val="00B15221"/>
    <w:rsid w:val="00B152CA"/>
    <w:rsid w:val="00B15353"/>
    <w:rsid w:val="00B15356"/>
    <w:rsid w:val="00B15450"/>
    <w:rsid w:val="00B1545D"/>
    <w:rsid w:val="00B157B1"/>
    <w:rsid w:val="00B159B0"/>
    <w:rsid w:val="00B15A21"/>
    <w:rsid w:val="00B15A8F"/>
    <w:rsid w:val="00B15B5F"/>
    <w:rsid w:val="00B15D07"/>
    <w:rsid w:val="00B15D91"/>
    <w:rsid w:val="00B15DBA"/>
    <w:rsid w:val="00B15E41"/>
    <w:rsid w:val="00B15E97"/>
    <w:rsid w:val="00B16202"/>
    <w:rsid w:val="00B1638B"/>
    <w:rsid w:val="00B166AC"/>
    <w:rsid w:val="00B166AE"/>
    <w:rsid w:val="00B16775"/>
    <w:rsid w:val="00B16994"/>
    <w:rsid w:val="00B169FE"/>
    <w:rsid w:val="00B16A0B"/>
    <w:rsid w:val="00B16B77"/>
    <w:rsid w:val="00B16EC6"/>
    <w:rsid w:val="00B16EEA"/>
    <w:rsid w:val="00B16F2A"/>
    <w:rsid w:val="00B17201"/>
    <w:rsid w:val="00B1738E"/>
    <w:rsid w:val="00B174EF"/>
    <w:rsid w:val="00B174F9"/>
    <w:rsid w:val="00B177C8"/>
    <w:rsid w:val="00B1792F"/>
    <w:rsid w:val="00B17AEB"/>
    <w:rsid w:val="00B17BE3"/>
    <w:rsid w:val="00B17DE9"/>
    <w:rsid w:val="00B17E0E"/>
    <w:rsid w:val="00B17E87"/>
    <w:rsid w:val="00B20181"/>
    <w:rsid w:val="00B2021A"/>
    <w:rsid w:val="00B20389"/>
    <w:rsid w:val="00B20C94"/>
    <w:rsid w:val="00B20D44"/>
    <w:rsid w:val="00B20D7B"/>
    <w:rsid w:val="00B20F6A"/>
    <w:rsid w:val="00B20FB7"/>
    <w:rsid w:val="00B2105A"/>
    <w:rsid w:val="00B210A0"/>
    <w:rsid w:val="00B2119D"/>
    <w:rsid w:val="00B21259"/>
    <w:rsid w:val="00B21313"/>
    <w:rsid w:val="00B21400"/>
    <w:rsid w:val="00B214FD"/>
    <w:rsid w:val="00B21507"/>
    <w:rsid w:val="00B21511"/>
    <w:rsid w:val="00B215F1"/>
    <w:rsid w:val="00B2170C"/>
    <w:rsid w:val="00B21726"/>
    <w:rsid w:val="00B218DB"/>
    <w:rsid w:val="00B219AC"/>
    <w:rsid w:val="00B21A34"/>
    <w:rsid w:val="00B21AAF"/>
    <w:rsid w:val="00B21D4E"/>
    <w:rsid w:val="00B221FB"/>
    <w:rsid w:val="00B2231C"/>
    <w:rsid w:val="00B2237D"/>
    <w:rsid w:val="00B2244A"/>
    <w:rsid w:val="00B2255B"/>
    <w:rsid w:val="00B22618"/>
    <w:rsid w:val="00B226C3"/>
    <w:rsid w:val="00B2276D"/>
    <w:rsid w:val="00B22A97"/>
    <w:rsid w:val="00B22AF9"/>
    <w:rsid w:val="00B22B69"/>
    <w:rsid w:val="00B22FB1"/>
    <w:rsid w:val="00B23146"/>
    <w:rsid w:val="00B231F2"/>
    <w:rsid w:val="00B232D8"/>
    <w:rsid w:val="00B2333C"/>
    <w:rsid w:val="00B233E8"/>
    <w:rsid w:val="00B23530"/>
    <w:rsid w:val="00B235B8"/>
    <w:rsid w:val="00B238DF"/>
    <w:rsid w:val="00B23949"/>
    <w:rsid w:val="00B239F8"/>
    <w:rsid w:val="00B23B45"/>
    <w:rsid w:val="00B23B4A"/>
    <w:rsid w:val="00B23BD0"/>
    <w:rsid w:val="00B23CE4"/>
    <w:rsid w:val="00B23CFE"/>
    <w:rsid w:val="00B24263"/>
    <w:rsid w:val="00B2433E"/>
    <w:rsid w:val="00B244A9"/>
    <w:rsid w:val="00B24689"/>
    <w:rsid w:val="00B2474C"/>
    <w:rsid w:val="00B247CE"/>
    <w:rsid w:val="00B2486B"/>
    <w:rsid w:val="00B24A68"/>
    <w:rsid w:val="00B24B5A"/>
    <w:rsid w:val="00B24EF1"/>
    <w:rsid w:val="00B25198"/>
    <w:rsid w:val="00B251A7"/>
    <w:rsid w:val="00B251EE"/>
    <w:rsid w:val="00B252C4"/>
    <w:rsid w:val="00B252C7"/>
    <w:rsid w:val="00B25445"/>
    <w:rsid w:val="00B255FD"/>
    <w:rsid w:val="00B2574B"/>
    <w:rsid w:val="00B25892"/>
    <w:rsid w:val="00B25B32"/>
    <w:rsid w:val="00B25B61"/>
    <w:rsid w:val="00B25C80"/>
    <w:rsid w:val="00B25CA7"/>
    <w:rsid w:val="00B25E2E"/>
    <w:rsid w:val="00B25EEE"/>
    <w:rsid w:val="00B262A1"/>
    <w:rsid w:val="00B262BB"/>
    <w:rsid w:val="00B263F3"/>
    <w:rsid w:val="00B26481"/>
    <w:rsid w:val="00B26A8B"/>
    <w:rsid w:val="00B26C68"/>
    <w:rsid w:val="00B26D83"/>
    <w:rsid w:val="00B26E7F"/>
    <w:rsid w:val="00B27158"/>
    <w:rsid w:val="00B271B2"/>
    <w:rsid w:val="00B271ED"/>
    <w:rsid w:val="00B272AB"/>
    <w:rsid w:val="00B2743A"/>
    <w:rsid w:val="00B27498"/>
    <w:rsid w:val="00B276C3"/>
    <w:rsid w:val="00B27739"/>
    <w:rsid w:val="00B27757"/>
    <w:rsid w:val="00B27790"/>
    <w:rsid w:val="00B279D7"/>
    <w:rsid w:val="00B279FC"/>
    <w:rsid w:val="00B27B8D"/>
    <w:rsid w:val="00B27C9A"/>
    <w:rsid w:val="00B27CA3"/>
    <w:rsid w:val="00B27CB2"/>
    <w:rsid w:val="00B27DBB"/>
    <w:rsid w:val="00B27DD2"/>
    <w:rsid w:val="00B27E39"/>
    <w:rsid w:val="00B27E4B"/>
    <w:rsid w:val="00B30015"/>
    <w:rsid w:val="00B30218"/>
    <w:rsid w:val="00B302DF"/>
    <w:rsid w:val="00B304C9"/>
    <w:rsid w:val="00B305B8"/>
    <w:rsid w:val="00B305E4"/>
    <w:rsid w:val="00B30639"/>
    <w:rsid w:val="00B3081D"/>
    <w:rsid w:val="00B30965"/>
    <w:rsid w:val="00B30A98"/>
    <w:rsid w:val="00B30E0A"/>
    <w:rsid w:val="00B311AF"/>
    <w:rsid w:val="00B31202"/>
    <w:rsid w:val="00B3127E"/>
    <w:rsid w:val="00B314A0"/>
    <w:rsid w:val="00B3160D"/>
    <w:rsid w:val="00B31817"/>
    <w:rsid w:val="00B31892"/>
    <w:rsid w:val="00B318AD"/>
    <w:rsid w:val="00B31C8B"/>
    <w:rsid w:val="00B31FE0"/>
    <w:rsid w:val="00B32137"/>
    <w:rsid w:val="00B32206"/>
    <w:rsid w:val="00B32434"/>
    <w:rsid w:val="00B3285B"/>
    <w:rsid w:val="00B3285D"/>
    <w:rsid w:val="00B32892"/>
    <w:rsid w:val="00B32979"/>
    <w:rsid w:val="00B32B0E"/>
    <w:rsid w:val="00B32C15"/>
    <w:rsid w:val="00B32CB7"/>
    <w:rsid w:val="00B32D5B"/>
    <w:rsid w:val="00B32F01"/>
    <w:rsid w:val="00B330E6"/>
    <w:rsid w:val="00B330FA"/>
    <w:rsid w:val="00B332C4"/>
    <w:rsid w:val="00B33349"/>
    <w:rsid w:val="00B3339E"/>
    <w:rsid w:val="00B333B6"/>
    <w:rsid w:val="00B3362A"/>
    <w:rsid w:val="00B33806"/>
    <w:rsid w:val="00B33A69"/>
    <w:rsid w:val="00B33ABF"/>
    <w:rsid w:val="00B33AC8"/>
    <w:rsid w:val="00B33AFD"/>
    <w:rsid w:val="00B33C92"/>
    <w:rsid w:val="00B33CDC"/>
    <w:rsid w:val="00B33F27"/>
    <w:rsid w:val="00B33FC0"/>
    <w:rsid w:val="00B33FDC"/>
    <w:rsid w:val="00B3408B"/>
    <w:rsid w:val="00B34206"/>
    <w:rsid w:val="00B3446E"/>
    <w:rsid w:val="00B346BB"/>
    <w:rsid w:val="00B34755"/>
    <w:rsid w:val="00B3489A"/>
    <w:rsid w:val="00B348AA"/>
    <w:rsid w:val="00B348AB"/>
    <w:rsid w:val="00B348DC"/>
    <w:rsid w:val="00B348E8"/>
    <w:rsid w:val="00B34980"/>
    <w:rsid w:val="00B34AF9"/>
    <w:rsid w:val="00B34C91"/>
    <w:rsid w:val="00B34D1F"/>
    <w:rsid w:val="00B34DCD"/>
    <w:rsid w:val="00B34F2E"/>
    <w:rsid w:val="00B350A7"/>
    <w:rsid w:val="00B352C7"/>
    <w:rsid w:val="00B3554D"/>
    <w:rsid w:val="00B355AE"/>
    <w:rsid w:val="00B355E7"/>
    <w:rsid w:val="00B3588C"/>
    <w:rsid w:val="00B35AFA"/>
    <w:rsid w:val="00B35B72"/>
    <w:rsid w:val="00B35EBC"/>
    <w:rsid w:val="00B35F56"/>
    <w:rsid w:val="00B35FAB"/>
    <w:rsid w:val="00B363C8"/>
    <w:rsid w:val="00B36495"/>
    <w:rsid w:val="00B364F5"/>
    <w:rsid w:val="00B365CD"/>
    <w:rsid w:val="00B36708"/>
    <w:rsid w:val="00B36904"/>
    <w:rsid w:val="00B36939"/>
    <w:rsid w:val="00B369DE"/>
    <w:rsid w:val="00B36A18"/>
    <w:rsid w:val="00B36BDB"/>
    <w:rsid w:val="00B36C4A"/>
    <w:rsid w:val="00B36C69"/>
    <w:rsid w:val="00B36F91"/>
    <w:rsid w:val="00B36FE3"/>
    <w:rsid w:val="00B37181"/>
    <w:rsid w:val="00B37558"/>
    <w:rsid w:val="00B375FA"/>
    <w:rsid w:val="00B376F2"/>
    <w:rsid w:val="00B377E2"/>
    <w:rsid w:val="00B37986"/>
    <w:rsid w:val="00B37A3A"/>
    <w:rsid w:val="00B37AFB"/>
    <w:rsid w:val="00B37C4C"/>
    <w:rsid w:val="00B37D43"/>
    <w:rsid w:val="00B37EA6"/>
    <w:rsid w:val="00B40013"/>
    <w:rsid w:val="00B4001B"/>
    <w:rsid w:val="00B40313"/>
    <w:rsid w:val="00B403D4"/>
    <w:rsid w:val="00B40896"/>
    <w:rsid w:val="00B4094B"/>
    <w:rsid w:val="00B40A32"/>
    <w:rsid w:val="00B40B8B"/>
    <w:rsid w:val="00B40C51"/>
    <w:rsid w:val="00B40D72"/>
    <w:rsid w:val="00B40E3F"/>
    <w:rsid w:val="00B41114"/>
    <w:rsid w:val="00B411DC"/>
    <w:rsid w:val="00B413ED"/>
    <w:rsid w:val="00B41513"/>
    <w:rsid w:val="00B41A8B"/>
    <w:rsid w:val="00B41BFF"/>
    <w:rsid w:val="00B41C35"/>
    <w:rsid w:val="00B41FC4"/>
    <w:rsid w:val="00B42003"/>
    <w:rsid w:val="00B4214E"/>
    <w:rsid w:val="00B42178"/>
    <w:rsid w:val="00B421C0"/>
    <w:rsid w:val="00B422C0"/>
    <w:rsid w:val="00B423BC"/>
    <w:rsid w:val="00B423E1"/>
    <w:rsid w:val="00B4241A"/>
    <w:rsid w:val="00B42513"/>
    <w:rsid w:val="00B4259E"/>
    <w:rsid w:val="00B4266A"/>
    <w:rsid w:val="00B42833"/>
    <w:rsid w:val="00B428BF"/>
    <w:rsid w:val="00B42A04"/>
    <w:rsid w:val="00B42B0B"/>
    <w:rsid w:val="00B42CD7"/>
    <w:rsid w:val="00B42E3B"/>
    <w:rsid w:val="00B42E5D"/>
    <w:rsid w:val="00B42F3A"/>
    <w:rsid w:val="00B43061"/>
    <w:rsid w:val="00B430C4"/>
    <w:rsid w:val="00B43155"/>
    <w:rsid w:val="00B431CD"/>
    <w:rsid w:val="00B43255"/>
    <w:rsid w:val="00B43395"/>
    <w:rsid w:val="00B4375A"/>
    <w:rsid w:val="00B43933"/>
    <w:rsid w:val="00B43F02"/>
    <w:rsid w:val="00B43F95"/>
    <w:rsid w:val="00B441A1"/>
    <w:rsid w:val="00B44483"/>
    <w:rsid w:val="00B44539"/>
    <w:rsid w:val="00B445AA"/>
    <w:rsid w:val="00B4469C"/>
    <w:rsid w:val="00B44801"/>
    <w:rsid w:val="00B4483A"/>
    <w:rsid w:val="00B44946"/>
    <w:rsid w:val="00B44A1C"/>
    <w:rsid w:val="00B44A55"/>
    <w:rsid w:val="00B44A6E"/>
    <w:rsid w:val="00B44BC0"/>
    <w:rsid w:val="00B44CFD"/>
    <w:rsid w:val="00B4505B"/>
    <w:rsid w:val="00B4514E"/>
    <w:rsid w:val="00B45169"/>
    <w:rsid w:val="00B45255"/>
    <w:rsid w:val="00B45257"/>
    <w:rsid w:val="00B45405"/>
    <w:rsid w:val="00B459CB"/>
    <w:rsid w:val="00B45A4C"/>
    <w:rsid w:val="00B45A6D"/>
    <w:rsid w:val="00B45CAE"/>
    <w:rsid w:val="00B45EA4"/>
    <w:rsid w:val="00B46029"/>
    <w:rsid w:val="00B460F9"/>
    <w:rsid w:val="00B4619E"/>
    <w:rsid w:val="00B4624C"/>
    <w:rsid w:val="00B462BA"/>
    <w:rsid w:val="00B4642F"/>
    <w:rsid w:val="00B46528"/>
    <w:rsid w:val="00B469F6"/>
    <w:rsid w:val="00B46A1D"/>
    <w:rsid w:val="00B46BD4"/>
    <w:rsid w:val="00B46D0D"/>
    <w:rsid w:val="00B46E26"/>
    <w:rsid w:val="00B46E73"/>
    <w:rsid w:val="00B47047"/>
    <w:rsid w:val="00B470B3"/>
    <w:rsid w:val="00B471D9"/>
    <w:rsid w:val="00B473A1"/>
    <w:rsid w:val="00B474C2"/>
    <w:rsid w:val="00B4780D"/>
    <w:rsid w:val="00B47846"/>
    <w:rsid w:val="00B478CA"/>
    <w:rsid w:val="00B47D09"/>
    <w:rsid w:val="00B47E17"/>
    <w:rsid w:val="00B47EAB"/>
    <w:rsid w:val="00B47ECD"/>
    <w:rsid w:val="00B47ED9"/>
    <w:rsid w:val="00B47F0A"/>
    <w:rsid w:val="00B50051"/>
    <w:rsid w:val="00B50294"/>
    <w:rsid w:val="00B50449"/>
    <w:rsid w:val="00B504BF"/>
    <w:rsid w:val="00B5053E"/>
    <w:rsid w:val="00B506B8"/>
    <w:rsid w:val="00B506E9"/>
    <w:rsid w:val="00B5091B"/>
    <w:rsid w:val="00B50927"/>
    <w:rsid w:val="00B509C3"/>
    <w:rsid w:val="00B50AAE"/>
    <w:rsid w:val="00B50CAA"/>
    <w:rsid w:val="00B50CD0"/>
    <w:rsid w:val="00B50E10"/>
    <w:rsid w:val="00B50E4B"/>
    <w:rsid w:val="00B50FE1"/>
    <w:rsid w:val="00B51031"/>
    <w:rsid w:val="00B510C4"/>
    <w:rsid w:val="00B5129B"/>
    <w:rsid w:val="00B51337"/>
    <w:rsid w:val="00B51386"/>
    <w:rsid w:val="00B5139E"/>
    <w:rsid w:val="00B5144A"/>
    <w:rsid w:val="00B5153D"/>
    <w:rsid w:val="00B5171B"/>
    <w:rsid w:val="00B518CB"/>
    <w:rsid w:val="00B519C8"/>
    <w:rsid w:val="00B51A15"/>
    <w:rsid w:val="00B51BF8"/>
    <w:rsid w:val="00B51F8A"/>
    <w:rsid w:val="00B5210B"/>
    <w:rsid w:val="00B52351"/>
    <w:rsid w:val="00B52461"/>
    <w:rsid w:val="00B5247B"/>
    <w:rsid w:val="00B52568"/>
    <w:rsid w:val="00B52635"/>
    <w:rsid w:val="00B526DA"/>
    <w:rsid w:val="00B52711"/>
    <w:rsid w:val="00B5275C"/>
    <w:rsid w:val="00B5275E"/>
    <w:rsid w:val="00B52776"/>
    <w:rsid w:val="00B52869"/>
    <w:rsid w:val="00B5292D"/>
    <w:rsid w:val="00B52A63"/>
    <w:rsid w:val="00B52B11"/>
    <w:rsid w:val="00B52E0D"/>
    <w:rsid w:val="00B52E63"/>
    <w:rsid w:val="00B52EC1"/>
    <w:rsid w:val="00B52EDB"/>
    <w:rsid w:val="00B52F0E"/>
    <w:rsid w:val="00B53159"/>
    <w:rsid w:val="00B5318C"/>
    <w:rsid w:val="00B532C7"/>
    <w:rsid w:val="00B533A0"/>
    <w:rsid w:val="00B53628"/>
    <w:rsid w:val="00B53633"/>
    <w:rsid w:val="00B5389C"/>
    <w:rsid w:val="00B5391F"/>
    <w:rsid w:val="00B539F7"/>
    <w:rsid w:val="00B53A3C"/>
    <w:rsid w:val="00B53A61"/>
    <w:rsid w:val="00B53A6E"/>
    <w:rsid w:val="00B53C85"/>
    <w:rsid w:val="00B53D09"/>
    <w:rsid w:val="00B54084"/>
    <w:rsid w:val="00B54087"/>
    <w:rsid w:val="00B544EC"/>
    <w:rsid w:val="00B545E2"/>
    <w:rsid w:val="00B54AED"/>
    <w:rsid w:val="00B54E13"/>
    <w:rsid w:val="00B5502C"/>
    <w:rsid w:val="00B550F5"/>
    <w:rsid w:val="00B55404"/>
    <w:rsid w:val="00B55438"/>
    <w:rsid w:val="00B554CC"/>
    <w:rsid w:val="00B554E8"/>
    <w:rsid w:val="00B55727"/>
    <w:rsid w:val="00B558A9"/>
    <w:rsid w:val="00B55A95"/>
    <w:rsid w:val="00B55B1A"/>
    <w:rsid w:val="00B55B56"/>
    <w:rsid w:val="00B55C7D"/>
    <w:rsid w:val="00B55D9F"/>
    <w:rsid w:val="00B55F41"/>
    <w:rsid w:val="00B5629B"/>
    <w:rsid w:val="00B56496"/>
    <w:rsid w:val="00B5653A"/>
    <w:rsid w:val="00B567CC"/>
    <w:rsid w:val="00B567CD"/>
    <w:rsid w:val="00B56826"/>
    <w:rsid w:val="00B5694A"/>
    <w:rsid w:val="00B56B52"/>
    <w:rsid w:val="00B56B55"/>
    <w:rsid w:val="00B56B62"/>
    <w:rsid w:val="00B56D19"/>
    <w:rsid w:val="00B56D22"/>
    <w:rsid w:val="00B56D8F"/>
    <w:rsid w:val="00B56DDD"/>
    <w:rsid w:val="00B56FA2"/>
    <w:rsid w:val="00B57260"/>
    <w:rsid w:val="00B57440"/>
    <w:rsid w:val="00B57786"/>
    <w:rsid w:val="00B57787"/>
    <w:rsid w:val="00B577CF"/>
    <w:rsid w:val="00B57872"/>
    <w:rsid w:val="00B5790C"/>
    <w:rsid w:val="00B57B5B"/>
    <w:rsid w:val="00B57CEB"/>
    <w:rsid w:val="00B57D4B"/>
    <w:rsid w:val="00B57EFF"/>
    <w:rsid w:val="00B57F5A"/>
    <w:rsid w:val="00B600C1"/>
    <w:rsid w:val="00B6010F"/>
    <w:rsid w:val="00B6021A"/>
    <w:rsid w:val="00B6035D"/>
    <w:rsid w:val="00B603F3"/>
    <w:rsid w:val="00B6049A"/>
    <w:rsid w:val="00B60535"/>
    <w:rsid w:val="00B607DB"/>
    <w:rsid w:val="00B608A1"/>
    <w:rsid w:val="00B60A2B"/>
    <w:rsid w:val="00B60A51"/>
    <w:rsid w:val="00B60B61"/>
    <w:rsid w:val="00B60FC1"/>
    <w:rsid w:val="00B60FF8"/>
    <w:rsid w:val="00B61025"/>
    <w:rsid w:val="00B61399"/>
    <w:rsid w:val="00B614CD"/>
    <w:rsid w:val="00B61583"/>
    <w:rsid w:val="00B615EE"/>
    <w:rsid w:val="00B616CF"/>
    <w:rsid w:val="00B617AB"/>
    <w:rsid w:val="00B61939"/>
    <w:rsid w:val="00B61A2B"/>
    <w:rsid w:val="00B61B6A"/>
    <w:rsid w:val="00B61BC3"/>
    <w:rsid w:val="00B61C56"/>
    <w:rsid w:val="00B61D76"/>
    <w:rsid w:val="00B61E01"/>
    <w:rsid w:val="00B61E0A"/>
    <w:rsid w:val="00B61FEE"/>
    <w:rsid w:val="00B6204D"/>
    <w:rsid w:val="00B62157"/>
    <w:rsid w:val="00B6217D"/>
    <w:rsid w:val="00B6219D"/>
    <w:rsid w:val="00B621D4"/>
    <w:rsid w:val="00B62269"/>
    <w:rsid w:val="00B6232C"/>
    <w:rsid w:val="00B62578"/>
    <w:rsid w:val="00B62671"/>
    <w:rsid w:val="00B6284F"/>
    <w:rsid w:val="00B628B2"/>
    <w:rsid w:val="00B62992"/>
    <w:rsid w:val="00B629A1"/>
    <w:rsid w:val="00B629E1"/>
    <w:rsid w:val="00B62A5E"/>
    <w:rsid w:val="00B62AA9"/>
    <w:rsid w:val="00B62B25"/>
    <w:rsid w:val="00B62BF4"/>
    <w:rsid w:val="00B62D5C"/>
    <w:rsid w:val="00B62E32"/>
    <w:rsid w:val="00B62EE6"/>
    <w:rsid w:val="00B63285"/>
    <w:rsid w:val="00B63396"/>
    <w:rsid w:val="00B63762"/>
    <w:rsid w:val="00B63785"/>
    <w:rsid w:val="00B637A1"/>
    <w:rsid w:val="00B63A1E"/>
    <w:rsid w:val="00B63B35"/>
    <w:rsid w:val="00B63BE9"/>
    <w:rsid w:val="00B63D24"/>
    <w:rsid w:val="00B63D4A"/>
    <w:rsid w:val="00B63EE6"/>
    <w:rsid w:val="00B63FA0"/>
    <w:rsid w:val="00B63FBA"/>
    <w:rsid w:val="00B64263"/>
    <w:rsid w:val="00B6426F"/>
    <w:rsid w:val="00B6428A"/>
    <w:rsid w:val="00B64293"/>
    <w:rsid w:val="00B642C8"/>
    <w:rsid w:val="00B648FC"/>
    <w:rsid w:val="00B6491A"/>
    <w:rsid w:val="00B649FF"/>
    <w:rsid w:val="00B64B5D"/>
    <w:rsid w:val="00B64B84"/>
    <w:rsid w:val="00B64C2C"/>
    <w:rsid w:val="00B64C8A"/>
    <w:rsid w:val="00B64D0D"/>
    <w:rsid w:val="00B64E1C"/>
    <w:rsid w:val="00B6518D"/>
    <w:rsid w:val="00B65197"/>
    <w:rsid w:val="00B652E0"/>
    <w:rsid w:val="00B652E9"/>
    <w:rsid w:val="00B652F6"/>
    <w:rsid w:val="00B65344"/>
    <w:rsid w:val="00B6546B"/>
    <w:rsid w:val="00B6552E"/>
    <w:rsid w:val="00B65605"/>
    <w:rsid w:val="00B65700"/>
    <w:rsid w:val="00B6581B"/>
    <w:rsid w:val="00B65962"/>
    <w:rsid w:val="00B659BA"/>
    <w:rsid w:val="00B65A0E"/>
    <w:rsid w:val="00B65D17"/>
    <w:rsid w:val="00B65D88"/>
    <w:rsid w:val="00B65E6D"/>
    <w:rsid w:val="00B65F1C"/>
    <w:rsid w:val="00B6609B"/>
    <w:rsid w:val="00B664AF"/>
    <w:rsid w:val="00B6662D"/>
    <w:rsid w:val="00B666A5"/>
    <w:rsid w:val="00B66724"/>
    <w:rsid w:val="00B6677A"/>
    <w:rsid w:val="00B667B1"/>
    <w:rsid w:val="00B667BB"/>
    <w:rsid w:val="00B66804"/>
    <w:rsid w:val="00B6693B"/>
    <w:rsid w:val="00B66947"/>
    <w:rsid w:val="00B66A44"/>
    <w:rsid w:val="00B66AD0"/>
    <w:rsid w:val="00B66CB3"/>
    <w:rsid w:val="00B66FEB"/>
    <w:rsid w:val="00B67055"/>
    <w:rsid w:val="00B67230"/>
    <w:rsid w:val="00B672A7"/>
    <w:rsid w:val="00B672B8"/>
    <w:rsid w:val="00B67305"/>
    <w:rsid w:val="00B6731B"/>
    <w:rsid w:val="00B67443"/>
    <w:rsid w:val="00B674B9"/>
    <w:rsid w:val="00B67789"/>
    <w:rsid w:val="00B67C4C"/>
    <w:rsid w:val="00B67CAA"/>
    <w:rsid w:val="00B70023"/>
    <w:rsid w:val="00B70274"/>
    <w:rsid w:val="00B70427"/>
    <w:rsid w:val="00B707EC"/>
    <w:rsid w:val="00B707FA"/>
    <w:rsid w:val="00B709AA"/>
    <w:rsid w:val="00B70AE4"/>
    <w:rsid w:val="00B70EE3"/>
    <w:rsid w:val="00B70F74"/>
    <w:rsid w:val="00B70FD8"/>
    <w:rsid w:val="00B71000"/>
    <w:rsid w:val="00B71153"/>
    <w:rsid w:val="00B711A3"/>
    <w:rsid w:val="00B711EC"/>
    <w:rsid w:val="00B7139E"/>
    <w:rsid w:val="00B713D9"/>
    <w:rsid w:val="00B7167A"/>
    <w:rsid w:val="00B71765"/>
    <w:rsid w:val="00B718CD"/>
    <w:rsid w:val="00B71A8E"/>
    <w:rsid w:val="00B71CF9"/>
    <w:rsid w:val="00B71E7D"/>
    <w:rsid w:val="00B71F1D"/>
    <w:rsid w:val="00B71FF9"/>
    <w:rsid w:val="00B720FF"/>
    <w:rsid w:val="00B7239C"/>
    <w:rsid w:val="00B72403"/>
    <w:rsid w:val="00B7259C"/>
    <w:rsid w:val="00B725C1"/>
    <w:rsid w:val="00B726EF"/>
    <w:rsid w:val="00B728A8"/>
    <w:rsid w:val="00B72B8D"/>
    <w:rsid w:val="00B72B93"/>
    <w:rsid w:val="00B72D2C"/>
    <w:rsid w:val="00B72DB5"/>
    <w:rsid w:val="00B72DBD"/>
    <w:rsid w:val="00B72DC5"/>
    <w:rsid w:val="00B72E06"/>
    <w:rsid w:val="00B72EC6"/>
    <w:rsid w:val="00B72FBF"/>
    <w:rsid w:val="00B72FC9"/>
    <w:rsid w:val="00B7305D"/>
    <w:rsid w:val="00B732E1"/>
    <w:rsid w:val="00B7330F"/>
    <w:rsid w:val="00B73331"/>
    <w:rsid w:val="00B733C5"/>
    <w:rsid w:val="00B73521"/>
    <w:rsid w:val="00B73592"/>
    <w:rsid w:val="00B7368B"/>
    <w:rsid w:val="00B7390D"/>
    <w:rsid w:val="00B73941"/>
    <w:rsid w:val="00B73949"/>
    <w:rsid w:val="00B739E8"/>
    <w:rsid w:val="00B73BC7"/>
    <w:rsid w:val="00B73C49"/>
    <w:rsid w:val="00B73CC7"/>
    <w:rsid w:val="00B73CE7"/>
    <w:rsid w:val="00B73D02"/>
    <w:rsid w:val="00B73EBF"/>
    <w:rsid w:val="00B73F12"/>
    <w:rsid w:val="00B74086"/>
    <w:rsid w:val="00B74266"/>
    <w:rsid w:val="00B742BD"/>
    <w:rsid w:val="00B742E9"/>
    <w:rsid w:val="00B74387"/>
    <w:rsid w:val="00B74393"/>
    <w:rsid w:val="00B7467A"/>
    <w:rsid w:val="00B7472A"/>
    <w:rsid w:val="00B74923"/>
    <w:rsid w:val="00B74A6C"/>
    <w:rsid w:val="00B74A77"/>
    <w:rsid w:val="00B74C59"/>
    <w:rsid w:val="00B74CFA"/>
    <w:rsid w:val="00B74D17"/>
    <w:rsid w:val="00B74D84"/>
    <w:rsid w:val="00B74F3F"/>
    <w:rsid w:val="00B75088"/>
    <w:rsid w:val="00B751F7"/>
    <w:rsid w:val="00B75217"/>
    <w:rsid w:val="00B753BF"/>
    <w:rsid w:val="00B75EAE"/>
    <w:rsid w:val="00B76235"/>
    <w:rsid w:val="00B7626F"/>
    <w:rsid w:val="00B76700"/>
    <w:rsid w:val="00B76789"/>
    <w:rsid w:val="00B76C64"/>
    <w:rsid w:val="00B76C77"/>
    <w:rsid w:val="00B76D50"/>
    <w:rsid w:val="00B76D53"/>
    <w:rsid w:val="00B76D89"/>
    <w:rsid w:val="00B76DE9"/>
    <w:rsid w:val="00B76FBC"/>
    <w:rsid w:val="00B7702A"/>
    <w:rsid w:val="00B771C5"/>
    <w:rsid w:val="00B774AE"/>
    <w:rsid w:val="00B77511"/>
    <w:rsid w:val="00B77531"/>
    <w:rsid w:val="00B7753A"/>
    <w:rsid w:val="00B77687"/>
    <w:rsid w:val="00B776C2"/>
    <w:rsid w:val="00B77788"/>
    <w:rsid w:val="00B77F6D"/>
    <w:rsid w:val="00B80227"/>
    <w:rsid w:val="00B8030C"/>
    <w:rsid w:val="00B80441"/>
    <w:rsid w:val="00B8069A"/>
    <w:rsid w:val="00B80875"/>
    <w:rsid w:val="00B808B3"/>
    <w:rsid w:val="00B810A9"/>
    <w:rsid w:val="00B81137"/>
    <w:rsid w:val="00B81255"/>
    <w:rsid w:val="00B81324"/>
    <w:rsid w:val="00B8168B"/>
    <w:rsid w:val="00B81750"/>
    <w:rsid w:val="00B817C8"/>
    <w:rsid w:val="00B817FC"/>
    <w:rsid w:val="00B81AC0"/>
    <w:rsid w:val="00B81AC6"/>
    <w:rsid w:val="00B81B3A"/>
    <w:rsid w:val="00B81B4C"/>
    <w:rsid w:val="00B81D26"/>
    <w:rsid w:val="00B81DF5"/>
    <w:rsid w:val="00B81E17"/>
    <w:rsid w:val="00B822CD"/>
    <w:rsid w:val="00B8250A"/>
    <w:rsid w:val="00B829E7"/>
    <w:rsid w:val="00B82B4F"/>
    <w:rsid w:val="00B82C8D"/>
    <w:rsid w:val="00B82DDD"/>
    <w:rsid w:val="00B82EE6"/>
    <w:rsid w:val="00B831E5"/>
    <w:rsid w:val="00B831E8"/>
    <w:rsid w:val="00B83291"/>
    <w:rsid w:val="00B833D2"/>
    <w:rsid w:val="00B83448"/>
    <w:rsid w:val="00B83457"/>
    <w:rsid w:val="00B83600"/>
    <w:rsid w:val="00B83635"/>
    <w:rsid w:val="00B83999"/>
    <w:rsid w:val="00B83A64"/>
    <w:rsid w:val="00B83A69"/>
    <w:rsid w:val="00B83A9D"/>
    <w:rsid w:val="00B83CA9"/>
    <w:rsid w:val="00B83DAD"/>
    <w:rsid w:val="00B83E47"/>
    <w:rsid w:val="00B841D1"/>
    <w:rsid w:val="00B8421F"/>
    <w:rsid w:val="00B8422D"/>
    <w:rsid w:val="00B84321"/>
    <w:rsid w:val="00B84749"/>
    <w:rsid w:val="00B84759"/>
    <w:rsid w:val="00B84AB3"/>
    <w:rsid w:val="00B85048"/>
    <w:rsid w:val="00B85376"/>
    <w:rsid w:val="00B853C8"/>
    <w:rsid w:val="00B85431"/>
    <w:rsid w:val="00B854E8"/>
    <w:rsid w:val="00B85921"/>
    <w:rsid w:val="00B859FE"/>
    <w:rsid w:val="00B85A75"/>
    <w:rsid w:val="00B85AAC"/>
    <w:rsid w:val="00B85B40"/>
    <w:rsid w:val="00B85BA0"/>
    <w:rsid w:val="00B85C4B"/>
    <w:rsid w:val="00B85C82"/>
    <w:rsid w:val="00B85E25"/>
    <w:rsid w:val="00B85E6C"/>
    <w:rsid w:val="00B85FD6"/>
    <w:rsid w:val="00B860B1"/>
    <w:rsid w:val="00B86164"/>
    <w:rsid w:val="00B86530"/>
    <w:rsid w:val="00B86579"/>
    <w:rsid w:val="00B865EB"/>
    <w:rsid w:val="00B869AB"/>
    <w:rsid w:val="00B86CF7"/>
    <w:rsid w:val="00B86D73"/>
    <w:rsid w:val="00B86DB4"/>
    <w:rsid w:val="00B86EBF"/>
    <w:rsid w:val="00B86F5A"/>
    <w:rsid w:val="00B86F7E"/>
    <w:rsid w:val="00B86FE6"/>
    <w:rsid w:val="00B86FF0"/>
    <w:rsid w:val="00B870B6"/>
    <w:rsid w:val="00B8716E"/>
    <w:rsid w:val="00B872EF"/>
    <w:rsid w:val="00B87449"/>
    <w:rsid w:val="00B87580"/>
    <w:rsid w:val="00B87970"/>
    <w:rsid w:val="00B87A03"/>
    <w:rsid w:val="00B87AC1"/>
    <w:rsid w:val="00B87B67"/>
    <w:rsid w:val="00B87B95"/>
    <w:rsid w:val="00B87B9B"/>
    <w:rsid w:val="00B87BCA"/>
    <w:rsid w:val="00B87C6A"/>
    <w:rsid w:val="00B87D77"/>
    <w:rsid w:val="00B87DBE"/>
    <w:rsid w:val="00B87E00"/>
    <w:rsid w:val="00B87EA6"/>
    <w:rsid w:val="00B87EB4"/>
    <w:rsid w:val="00B901E2"/>
    <w:rsid w:val="00B9036F"/>
    <w:rsid w:val="00B90458"/>
    <w:rsid w:val="00B906F3"/>
    <w:rsid w:val="00B9087E"/>
    <w:rsid w:val="00B909AC"/>
    <w:rsid w:val="00B909D7"/>
    <w:rsid w:val="00B909E4"/>
    <w:rsid w:val="00B90BB4"/>
    <w:rsid w:val="00B90BF4"/>
    <w:rsid w:val="00B90BFB"/>
    <w:rsid w:val="00B90C29"/>
    <w:rsid w:val="00B90D6F"/>
    <w:rsid w:val="00B91139"/>
    <w:rsid w:val="00B9138F"/>
    <w:rsid w:val="00B91846"/>
    <w:rsid w:val="00B91AF7"/>
    <w:rsid w:val="00B91D38"/>
    <w:rsid w:val="00B91F71"/>
    <w:rsid w:val="00B9284E"/>
    <w:rsid w:val="00B92850"/>
    <w:rsid w:val="00B92953"/>
    <w:rsid w:val="00B929CE"/>
    <w:rsid w:val="00B92E48"/>
    <w:rsid w:val="00B92ED9"/>
    <w:rsid w:val="00B92F96"/>
    <w:rsid w:val="00B9313E"/>
    <w:rsid w:val="00B9318C"/>
    <w:rsid w:val="00B931EA"/>
    <w:rsid w:val="00B93560"/>
    <w:rsid w:val="00B93960"/>
    <w:rsid w:val="00B9399A"/>
    <w:rsid w:val="00B93C41"/>
    <w:rsid w:val="00B93E64"/>
    <w:rsid w:val="00B9400D"/>
    <w:rsid w:val="00B940DD"/>
    <w:rsid w:val="00B9411D"/>
    <w:rsid w:val="00B9419E"/>
    <w:rsid w:val="00B943FF"/>
    <w:rsid w:val="00B94420"/>
    <w:rsid w:val="00B944C6"/>
    <w:rsid w:val="00B94571"/>
    <w:rsid w:val="00B945D0"/>
    <w:rsid w:val="00B945D3"/>
    <w:rsid w:val="00B94655"/>
    <w:rsid w:val="00B94712"/>
    <w:rsid w:val="00B94750"/>
    <w:rsid w:val="00B94AAD"/>
    <w:rsid w:val="00B94B15"/>
    <w:rsid w:val="00B95368"/>
    <w:rsid w:val="00B955E9"/>
    <w:rsid w:val="00B9564A"/>
    <w:rsid w:val="00B95652"/>
    <w:rsid w:val="00B95735"/>
    <w:rsid w:val="00B95993"/>
    <w:rsid w:val="00B959A1"/>
    <w:rsid w:val="00B95ABA"/>
    <w:rsid w:val="00B95B25"/>
    <w:rsid w:val="00B96007"/>
    <w:rsid w:val="00B96253"/>
    <w:rsid w:val="00B963CD"/>
    <w:rsid w:val="00B965EF"/>
    <w:rsid w:val="00B96643"/>
    <w:rsid w:val="00B96648"/>
    <w:rsid w:val="00B9688C"/>
    <w:rsid w:val="00B969B7"/>
    <w:rsid w:val="00B96DE1"/>
    <w:rsid w:val="00B96E68"/>
    <w:rsid w:val="00B97186"/>
    <w:rsid w:val="00B97218"/>
    <w:rsid w:val="00B9730A"/>
    <w:rsid w:val="00B97367"/>
    <w:rsid w:val="00B976D2"/>
    <w:rsid w:val="00B97702"/>
    <w:rsid w:val="00B9770C"/>
    <w:rsid w:val="00B97996"/>
    <w:rsid w:val="00B979AD"/>
    <w:rsid w:val="00B97B10"/>
    <w:rsid w:val="00B97CB9"/>
    <w:rsid w:val="00B97EBB"/>
    <w:rsid w:val="00B97FEB"/>
    <w:rsid w:val="00BA00EF"/>
    <w:rsid w:val="00BA0232"/>
    <w:rsid w:val="00BA0258"/>
    <w:rsid w:val="00BA0287"/>
    <w:rsid w:val="00BA036B"/>
    <w:rsid w:val="00BA0443"/>
    <w:rsid w:val="00BA047C"/>
    <w:rsid w:val="00BA06E0"/>
    <w:rsid w:val="00BA070F"/>
    <w:rsid w:val="00BA07AD"/>
    <w:rsid w:val="00BA07FC"/>
    <w:rsid w:val="00BA095D"/>
    <w:rsid w:val="00BA0AB3"/>
    <w:rsid w:val="00BA0ABB"/>
    <w:rsid w:val="00BA0B7A"/>
    <w:rsid w:val="00BA0BFA"/>
    <w:rsid w:val="00BA0CCD"/>
    <w:rsid w:val="00BA0F28"/>
    <w:rsid w:val="00BA10A3"/>
    <w:rsid w:val="00BA10C6"/>
    <w:rsid w:val="00BA12CF"/>
    <w:rsid w:val="00BA1359"/>
    <w:rsid w:val="00BA1386"/>
    <w:rsid w:val="00BA18C2"/>
    <w:rsid w:val="00BA1AE4"/>
    <w:rsid w:val="00BA1B02"/>
    <w:rsid w:val="00BA1CE8"/>
    <w:rsid w:val="00BA1F0D"/>
    <w:rsid w:val="00BA1F51"/>
    <w:rsid w:val="00BA1FD6"/>
    <w:rsid w:val="00BA2015"/>
    <w:rsid w:val="00BA20A7"/>
    <w:rsid w:val="00BA2188"/>
    <w:rsid w:val="00BA2244"/>
    <w:rsid w:val="00BA265F"/>
    <w:rsid w:val="00BA28C0"/>
    <w:rsid w:val="00BA2A9B"/>
    <w:rsid w:val="00BA2D0B"/>
    <w:rsid w:val="00BA2F28"/>
    <w:rsid w:val="00BA351C"/>
    <w:rsid w:val="00BA36B2"/>
    <w:rsid w:val="00BA3BB1"/>
    <w:rsid w:val="00BA3BC5"/>
    <w:rsid w:val="00BA3E07"/>
    <w:rsid w:val="00BA3E60"/>
    <w:rsid w:val="00BA3E73"/>
    <w:rsid w:val="00BA3FEC"/>
    <w:rsid w:val="00BA4092"/>
    <w:rsid w:val="00BA432B"/>
    <w:rsid w:val="00BA43DE"/>
    <w:rsid w:val="00BA46A4"/>
    <w:rsid w:val="00BA4A57"/>
    <w:rsid w:val="00BA4C16"/>
    <w:rsid w:val="00BA4EE3"/>
    <w:rsid w:val="00BA5062"/>
    <w:rsid w:val="00BA517E"/>
    <w:rsid w:val="00BA52C8"/>
    <w:rsid w:val="00BA534D"/>
    <w:rsid w:val="00BA5381"/>
    <w:rsid w:val="00BA55FE"/>
    <w:rsid w:val="00BA56BC"/>
    <w:rsid w:val="00BA56E6"/>
    <w:rsid w:val="00BA56F2"/>
    <w:rsid w:val="00BA57E9"/>
    <w:rsid w:val="00BA58E0"/>
    <w:rsid w:val="00BA5A86"/>
    <w:rsid w:val="00BA605D"/>
    <w:rsid w:val="00BA60A2"/>
    <w:rsid w:val="00BA628C"/>
    <w:rsid w:val="00BA6434"/>
    <w:rsid w:val="00BA6777"/>
    <w:rsid w:val="00BA6923"/>
    <w:rsid w:val="00BA6AB7"/>
    <w:rsid w:val="00BA6C2B"/>
    <w:rsid w:val="00BA6C8F"/>
    <w:rsid w:val="00BA7123"/>
    <w:rsid w:val="00BA714D"/>
    <w:rsid w:val="00BA72A7"/>
    <w:rsid w:val="00BA7330"/>
    <w:rsid w:val="00BA753B"/>
    <w:rsid w:val="00BA765C"/>
    <w:rsid w:val="00BA76B4"/>
    <w:rsid w:val="00BA76E6"/>
    <w:rsid w:val="00BA7789"/>
    <w:rsid w:val="00BA7828"/>
    <w:rsid w:val="00BA7A5C"/>
    <w:rsid w:val="00BA7A77"/>
    <w:rsid w:val="00BA7E1E"/>
    <w:rsid w:val="00BA7E5F"/>
    <w:rsid w:val="00BA7F74"/>
    <w:rsid w:val="00BA7FB8"/>
    <w:rsid w:val="00BB0095"/>
    <w:rsid w:val="00BB0122"/>
    <w:rsid w:val="00BB013F"/>
    <w:rsid w:val="00BB01A8"/>
    <w:rsid w:val="00BB0256"/>
    <w:rsid w:val="00BB05F0"/>
    <w:rsid w:val="00BB067B"/>
    <w:rsid w:val="00BB0719"/>
    <w:rsid w:val="00BB078E"/>
    <w:rsid w:val="00BB0965"/>
    <w:rsid w:val="00BB0BD9"/>
    <w:rsid w:val="00BB0D1C"/>
    <w:rsid w:val="00BB0D7A"/>
    <w:rsid w:val="00BB0E64"/>
    <w:rsid w:val="00BB0E6C"/>
    <w:rsid w:val="00BB0FAD"/>
    <w:rsid w:val="00BB107B"/>
    <w:rsid w:val="00BB10AF"/>
    <w:rsid w:val="00BB11F4"/>
    <w:rsid w:val="00BB13A5"/>
    <w:rsid w:val="00BB14EA"/>
    <w:rsid w:val="00BB1637"/>
    <w:rsid w:val="00BB1791"/>
    <w:rsid w:val="00BB18F0"/>
    <w:rsid w:val="00BB19C9"/>
    <w:rsid w:val="00BB1C0D"/>
    <w:rsid w:val="00BB21AD"/>
    <w:rsid w:val="00BB22A0"/>
    <w:rsid w:val="00BB22B5"/>
    <w:rsid w:val="00BB23CF"/>
    <w:rsid w:val="00BB2432"/>
    <w:rsid w:val="00BB24ED"/>
    <w:rsid w:val="00BB2586"/>
    <w:rsid w:val="00BB26A8"/>
    <w:rsid w:val="00BB2853"/>
    <w:rsid w:val="00BB28DB"/>
    <w:rsid w:val="00BB2A1D"/>
    <w:rsid w:val="00BB2C0E"/>
    <w:rsid w:val="00BB2DA5"/>
    <w:rsid w:val="00BB2E33"/>
    <w:rsid w:val="00BB2E3C"/>
    <w:rsid w:val="00BB2EC3"/>
    <w:rsid w:val="00BB2F25"/>
    <w:rsid w:val="00BB2FD7"/>
    <w:rsid w:val="00BB3151"/>
    <w:rsid w:val="00BB31D0"/>
    <w:rsid w:val="00BB32AA"/>
    <w:rsid w:val="00BB3334"/>
    <w:rsid w:val="00BB3412"/>
    <w:rsid w:val="00BB3466"/>
    <w:rsid w:val="00BB3559"/>
    <w:rsid w:val="00BB35C0"/>
    <w:rsid w:val="00BB36DE"/>
    <w:rsid w:val="00BB3963"/>
    <w:rsid w:val="00BB3BAB"/>
    <w:rsid w:val="00BB3BEC"/>
    <w:rsid w:val="00BB3C80"/>
    <w:rsid w:val="00BB3CC0"/>
    <w:rsid w:val="00BB3DB6"/>
    <w:rsid w:val="00BB3E7A"/>
    <w:rsid w:val="00BB4189"/>
    <w:rsid w:val="00BB418B"/>
    <w:rsid w:val="00BB4306"/>
    <w:rsid w:val="00BB436D"/>
    <w:rsid w:val="00BB437D"/>
    <w:rsid w:val="00BB443D"/>
    <w:rsid w:val="00BB4485"/>
    <w:rsid w:val="00BB4643"/>
    <w:rsid w:val="00BB46B9"/>
    <w:rsid w:val="00BB4772"/>
    <w:rsid w:val="00BB48F3"/>
    <w:rsid w:val="00BB4964"/>
    <w:rsid w:val="00BB4A11"/>
    <w:rsid w:val="00BB4B2E"/>
    <w:rsid w:val="00BB4BE0"/>
    <w:rsid w:val="00BB4C63"/>
    <w:rsid w:val="00BB4FF5"/>
    <w:rsid w:val="00BB500D"/>
    <w:rsid w:val="00BB51F6"/>
    <w:rsid w:val="00BB5366"/>
    <w:rsid w:val="00BB54FA"/>
    <w:rsid w:val="00BB566D"/>
    <w:rsid w:val="00BB5670"/>
    <w:rsid w:val="00BB5878"/>
    <w:rsid w:val="00BB5D16"/>
    <w:rsid w:val="00BB5DB9"/>
    <w:rsid w:val="00BB5DE4"/>
    <w:rsid w:val="00BB5DFC"/>
    <w:rsid w:val="00BB5FDD"/>
    <w:rsid w:val="00BB6199"/>
    <w:rsid w:val="00BB61B3"/>
    <w:rsid w:val="00BB633B"/>
    <w:rsid w:val="00BB638A"/>
    <w:rsid w:val="00BB63EA"/>
    <w:rsid w:val="00BB6597"/>
    <w:rsid w:val="00BB671A"/>
    <w:rsid w:val="00BB6731"/>
    <w:rsid w:val="00BB682F"/>
    <w:rsid w:val="00BB68DD"/>
    <w:rsid w:val="00BB6967"/>
    <w:rsid w:val="00BB6B58"/>
    <w:rsid w:val="00BB6BE6"/>
    <w:rsid w:val="00BB6C5B"/>
    <w:rsid w:val="00BB6DB7"/>
    <w:rsid w:val="00BB6DD6"/>
    <w:rsid w:val="00BB6F76"/>
    <w:rsid w:val="00BB7025"/>
    <w:rsid w:val="00BB7106"/>
    <w:rsid w:val="00BB71E8"/>
    <w:rsid w:val="00BB72C3"/>
    <w:rsid w:val="00BB73C3"/>
    <w:rsid w:val="00BB73EE"/>
    <w:rsid w:val="00BB74BB"/>
    <w:rsid w:val="00BB788A"/>
    <w:rsid w:val="00BB7CAF"/>
    <w:rsid w:val="00BC0002"/>
    <w:rsid w:val="00BC018E"/>
    <w:rsid w:val="00BC01D9"/>
    <w:rsid w:val="00BC0260"/>
    <w:rsid w:val="00BC02BC"/>
    <w:rsid w:val="00BC02E7"/>
    <w:rsid w:val="00BC0312"/>
    <w:rsid w:val="00BC0654"/>
    <w:rsid w:val="00BC0676"/>
    <w:rsid w:val="00BC0860"/>
    <w:rsid w:val="00BC0879"/>
    <w:rsid w:val="00BC0B10"/>
    <w:rsid w:val="00BC0C41"/>
    <w:rsid w:val="00BC0CAA"/>
    <w:rsid w:val="00BC0DA4"/>
    <w:rsid w:val="00BC0F48"/>
    <w:rsid w:val="00BC104F"/>
    <w:rsid w:val="00BC1053"/>
    <w:rsid w:val="00BC10EF"/>
    <w:rsid w:val="00BC11F9"/>
    <w:rsid w:val="00BC1313"/>
    <w:rsid w:val="00BC1540"/>
    <w:rsid w:val="00BC155F"/>
    <w:rsid w:val="00BC15A6"/>
    <w:rsid w:val="00BC15AA"/>
    <w:rsid w:val="00BC15B0"/>
    <w:rsid w:val="00BC15FD"/>
    <w:rsid w:val="00BC160F"/>
    <w:rsid w:val="00BC16DA"/>
    <w:rsid w:val="00BC184A"/>
    <w:rsid w:val="00BC190C"/>
    <w:rsid w:val="00BC1AB1"/>
    <w:rsid w:val="00BC1AD3"/>
    <w:rsid w:val="00BC1BDF"/>
    <w:rsid w:val="00BC1D34"/>
    <w:rsid w:val="00BC1FE7"/>
    <w:rsid w:val="00BC2080"/>
    <w:rsid w:val="00BC20FF"/>
    <w:rsid w:val="00BC24B8"/>
    <w:rsid w:val="00BC259C"/>
    <w:rsid w:val="00BC266E"/>
    <w:rsid w:val="00BC2A6D"/>
    <w:rsid w:val="00BC2A71"/>
    <w:rsid w:val="00BC2C45"/>
    <w:rsid w:val="00BC2C5E"/>
    <w:rsid w:val="00BC2CD9"/>
    <w:rsid w:val="00BC2F89"/>
    <w:rsid w:val="00BC2FAC"/>
    <w:rsid w:val="00BC2FEE"/>
    <w:rsid w:val="00BC30F2"/>
    <w:rsid w:val="00BC3352"/>
    <w:rsid w:val="00BC375E"/>
    <w:rsid w:val="00BC37A5"/>
    <w:rsid w:val="00BC3894"/>
    <w:rsid w:val="00BC3999"/>
    <w:rsid w:val="00BC3B89"/>
    <w:rsid w:val="00BC3B94"/>
    <w:rsid w:val="00BC3BAC"/>
    <w:rsid w:val="00BC3BFF"/>
    <w:rsid w:val="00BC3CA2"/>
    <w:rsid w:val="00BC3E98"/>
    <w:rsid w:val="00BC4066"/>
    <w:rsid w:val="00BC4119"/>
    <w:rsid w:val="00BC4139"/>
    <w:rsid w:val="00BC4295"/>
    <w:rsid w:val="00BC446E"/>
    <w:rsid w:val="00BC449F"/>
    <w:rsid w:val="00BC467E"/>
    <w:rsid w:val="00BC4B8E"/>
    <w:rsid w:val="00BC4D07"/>
    <w:rsid w:val="00BC4E61"/>
    <w:rsid w:val="00BC4EC3"/>
    <w:rsid w:val="00BC4ED2"/>
    <w:rsid w:val="00BC4EE1"/>
    <w:rsid w:val="00BC4F10"/>
    <w:rsid w:val="00BC4FBA"/>
    <w:rsid w:val="00BC4FC4"/>
    <w:rsid w:val="00BC4FF9"/>
    <w:rsid w:val="00BC5081"/>
    <w:rsid w:val="00BC514D"/>
    <w:rsid w:val="00BC528C"/>
    <w:rsid w:val="00BC53F2"/>
    <w:rsid w:val="00BC5424"/>
    <w:rsid w:val="00BC5832"/>
    <w:rsid w:val="00BC5B09"/>
    <w:rsid w:val="00BC5CAA"/>
    <w:rsid w:val="00BC5CCD"/>
    <w:rsid w:val="00BC5D70"/>
    <w:rsid w:val="00BC5DEB"/>
    <w:rsid w:val="00BC60C6"/>
    <w:rsid w:val="00BC60FA"/>
    <w:rsid w:val="00BC6155"/>
    <w:rsid w:val="00BC62EC"/>
    <w:rsid w:val="00BC644D"/>
    <w:rsid w:val="00BC6490"/>
    <w:rsid w:val="00BC64D3"/>
    <w:rsid w:val="00BC6626"/>
    <w:rsid w:val="00BC681E"/>
    <w:rsid w:val="00BC6C48"/>
    <w:rsid w:val="00BC6D0A"/>
    <w:rsid w:val="00BC6D77"/>
    <w:rsid w:val="00BC6FAF"/>
    <w:rsid w:val="00BC70FD"/>
    <w:rsid w:val="00BC7515"/>
    <w:rsid w:val="00BC7706"/>
    <w:rsid w:val="00BC77E9"/>
    <w:rsid w:val="00BC7883"/>
    <w:rsid w:val="00BC78B6"/>
    <w:rsid w:val="00BC7A80"/>
    <w:rsid w:val="00BC7B38"/>
    <w:rsid w:val="00BC7B3B"/>
    <w:rsid w:val="00BC7CB7"/>
    <w:rsid w:val="00BC7D7D"/>
    <w:rsid w:val="00BC7DB0"/>
    <w:rsid w:val="00BC7DB3"/>
    <w:rsid w:val="00BC7E68"/>
    <w:rsid w:val="00BC7E94"/>
    <w:rsid w:val="00BC7E9D"/>
    <w:rsid w:val="00BD0122"/>
    <w:rsid w:val="00BD0177"/>
    <w:rsid w:val="00BD0253"/>
    <w:rsid w:val="00BD03B7"/>
    <w:rsid w:val="00BD054F"/>
    <w:rsid w:val="00BD0806"/>
    <w:rsid w:val="00BD0915"/>
    <w:rsid w:val="00BD09D6"/>
    <w:rsid w:val="00BD0A38"/>
    <w:rsid w:val="00BD0CA2"/>
    <w:rsid w:val="00BD1126"/>
    <w:rsid w:val="00BD117C"/>
    <w:rsid w:val="00BD13AA"/>
    <w:rsid w:val="00BD142B"/>
    <w:rsid w:val="00BD14E0"/>
    <w:rsid w:val="00BD1516"/>
    <w:rsid w:val="00BD1680"/>
    <w:rsid w:val="00BD18D1"/>
    <w:rsid w:val="00BD1C93"/>
    <w:rsid w:val="00BD1FE8"/>
    <w:rsid w:val="00BD2022"/>
    <w:rsid w:val="00BD2072"/>
    <w:rsid w:val="00BD217E"/>
    <w:rsid w:val="00BD219C"/>
    <w:rsid w:val="00BD25C1"/>
    <w:rsid w:val="00BD2707"/>
    <w:rsid w:val="00BD2773"/>
    <w:rsid w:val="00BD278B"/>
    <w:rsid w:val="00BD279C"/>
    <w:rsid w:val="00BD2A86"/>
    <w:rsid w:val="00BD2ADF"/>
    <w:rsid w:val="00BD2AE8"/>
    <w:rsid w:val="00BD2F1D"/>
    <w:rsid w:val="00BD2FB0"/>
    <w:rsid w:val="00BD3334"/>
    <w:rsid w:val="00BD3464"/>
    <w:rsid w:val="00BD394C"/>
    <w:rsid w:val="00BD395C"/>
    <w:rsid w:val="00BD39F2"/>
    <w:rsid w:val="00BD3A9D"/>
    <w:rsid w:val="00BD3D45"/>
    <w:rsid w:val="00BD4016"/>
    <w:rsid w:val="00BD43F7"/>
    <w:rsid w:val="00BD43F8"/>
    <w:rsid w:val="00BD447D"/>
    <w:rsid w:val="00BD4515"/>
    <w:rsid w:val="00BD472E"/>
    <w:rsid w:val="00BD4852"/>
    <w:rsid w:val="00BD49BF"/>
    <w:rsid w:val="00BD4B6B"/>
    <w:rsid w:val="00BD4C03"/>
    <w:rsid w:val="00BD5139"/>
    <w:rsid w:val="00BD513A"/>
    <w:rsid w:val="00BD51B5"/>
    <w:rsid w:val="00BD5275"/>
    <w:rsid w:val="00BD5302"/>
    <w:rsid w:val="00BD5434"/>
    <w:rsid w:val="00BD55C4"/>
    <w:rsid w:val="00BD55F1"/>
    <w:rsid w:val="00BD564C"/>
    <w:rsid w:val="00BD57D1"/>
    <w:rsid w:val="00BD583A"/>
    <w:rsid w:val="00BD589A"/>
    <w:rsid w:val="00BD58CB"/>
    <w:rsid w:val="00BD58EB"/>
    <w:rsid w:val="00BD5B32"/>
    <w:rsid w:val="00BD5BE0"/>
    <w:rsid w:val="00BD5CCC"/>
    <w:rsid w:val="00BD5D44"/>
    <w:rsid w:val="00BD5F57"/>
    <w:rsid w:val="00BD604C"/>
    <w:rsid w:val="00BD62D3"/>
    <w:rsid w:val="00BD62EF"/>
    <w:rsid w:val="00BD64BF"/>
    <w:rsid w:val="00BD680D"/>
    <w:rsid w:val="00BD685F"/>
    <w:rsid w:val="00BD69DE"/>
    <w:rsid w:val="00BD69F6"/>
    <w:rsid w:val="00BD6D5C"/>
    <w:rsid w:val="00BD6E01"/>
    <w:rsid w:val="00BD7051"/>
    <w:rsid w:val="00BD73A6"/>
    <w:rsid w:val="00BD7410"/>
    <w:rsid w:val="00BD7876"/>
    <w:rsid w:val="00BD789C"/>
    <w:rsid w:val="00BD7B26"/>
    <w:rsid w:val="00BD7BDD"/>
    <w:rsid w:val="00BD7E21"/>
    <w:rsid w:val="00BD7E73"/>
    <w:rsid w:val="00BD7EE5"/>
    <w:rsid w:val="00BE00D6"/>
    <w:rsid w:val="00BE03F7"/>
    <w:rsid w:val="00BE04AD"/>
    <w:rsid w:val="00BE07AF"/>
    <w:rsid w:val="00BE091B"/>
    <w:rsid w:val="00BE0975"/>
    <w:rsid w:val="00BE0F6B"/>
    <w:rsid w:val="00BE109A"/>
    <w:rsid w:val="00BE12A7"/>
    <w:rsid w:val="00BE1306"/>
    <w:rsid w:val="00BE14E8"/>
    <w:rsid w:val="00BE190E"/>
    <w:rsid w:val="00BE192D"/>
    <w:rsid w:val="00BE1B35"/>
    <w:rsid w:val="00BE1C5E"/>
    <w:rsid w:val="00BE1DCC"/>
    <w:rsid w:val="00BE1ECC"/>
    <w:rsid w:val="00BE1FA8"/>
    <w:rsid w:val="00BE2040"/>
    <w:rsid w:val="00BE2063"/>
    <w:rsid w:val="00BE23B9"/>
    <w:rsid w:val="00BE23D5"/>
    <w:rsid w:val="00BE2517"/>
    <w:rsid w:val="00BE2582"/>
    <w:rsid w:val="00BE25E0"/>
    <w:rsid w:val="00BE27EC"/>
    <w:rsid w:val="00BE2BA2"/>
    <w:rsid w:val="00BE2C7C"/>
    <w:rsid w:val="00BE2D72"/>
    <w:rsid w:val="00BE2EB2"/>
    <w:rsid w:val="00BE2F8B"/>
    <w:rsid w:val="00BE30BF"/>
    <w:rsid w:val="00BE3154"/>
    <w:rsid w:val="00BE34B3"/>
    <w:rsid w:val="00BE3658"/>
    <w:rsid w:val="00BE36A7"/>
    <w:rsid w:val="00BE3754"/>
    <w:rsid w:val="00BE3A21"/>
    <w:rsid w:val="00BE3B0E"/>
    <w:rsid w:val="00BE3E20"/>
    <w:rsid w:val="00BE3E47"/>
    <w:rsid w:val="00BE3E64"/>
    <w:rsid w:val="00BE3F85"/>
    <w:rsid w:val="00BE40A2"/>
    <w:rsid w:val="00BE4258"/>
    <w:rsid w:val="00BE432C"/>
    <w:rsid w:val="00BE434A"/>
    <w:rsid w:val="00BE43CD"/>
    <w:rsid w:val="00BE4432"/>
    <w:rsid w:val="00BE44D9"/>
    <w:rsid w:val="00BE45EC"/>
    <w:rsid w:val="00BE46B1"/>
    <w:rsid w:val="00BE4859"/>
    <w:rsid w:val="00BE4866"/>
    <w:rsid w:val="00BE48D9"/>
    <w:rsid w:val="00BE4937"/>
    <w:rsid w:val="00BE4D46"/>
    <w:rsid w:val="00BE4DC8"/>
    <w:rsid w:val="00BE4EEA"/>
    <w:rsid w:val="00BE507F"/>
    <w:rsid w:val="00BE50D9"/>
    <w:rsid w:val="00BE5212"/>
    <w:rsid w:val="00BE52B5"/>
    <w:rsid w:val="00BE5315"/>
    <w:rsid w:val="00BE5752"/>
    <w:rsid w:val="00BE5804"/>
    <w:rsid w:val="00BE586C"/>
    <w:rsid w:val="00BE5943"/>
    <w:rsid w:val="00BE5A2D"/>
    <w:rsid w:val="00BE5A41"/>
    <w:rsid w:val="00BE5A7C"/>
    <w:rsid w:val="00BE5B01"/>
    <w:rsid w:val="00BE5B1F"/>
    <w:rsid w:val="00BE5B57"/>
    <w:rsid w:val="00BE5D69"/>
    <w:rsid w:val="00BE5D7D"/>
    <w:rsid w:val="00BE5E30"/>
    <w:rsid w:val="00BE5E8F"/>
    <w:rsid w:val="00BE5F40"/>
    <w:rsid w:val="00BE62A7"/>
    <w:rsid w:val="00BE6331"/>
    <w:rsid w:val="00BE648E"/>
    <w:rsid w:val="00BE659E"/>
    <w:rsid w:val="00BE65F5"/>
    <w:rsid w:val="00BE67F1"/>
    <w:rsid w:val="00BE6805"/>
    <w:rsid w:val="00BE688E"/>
    <w:rsid w:val="00BE68C5"/>
    <w:rsid w:val="00BE69FE"/>
    <w:rsid w:val="00BE6B66"/>
    <w:rsid w:val="00BE6B9C"/>
    <w:rsid w:val="00BE6C95"/>
    <w:rsid w:val="00BE7545"/>
    <w:rsid w:val="00BE7681"/>
    <w:rsid w:val="00BE792E"/>
    <w:rsid w:val="00BE79A1"/>
    <w:rsid w:val="00BE7A92"/>
    <w:rsid w:val="00BE7AEE"/>
    <w:rsid w:val="00BE7AFB"/>
    <w:rsid w:val="00BE7C57"/>
    <w:rsid w:val="00BE7F7B"/>
    <w:rsid w:val="00BE7FD6"/>
    <w:rsid w:val="00BF0067"/>
    <w:rsid w:val="00BF00E1"/>
    <w:rsid w:val="00BF01F1"/>
    <w:rsid w:val="00BF0279"/>
    <w:rsid w:val="00BF0365"/>
    <w:rsid w:val="00BF04DB"/>
    <w:rsid w:val="00BF057C"/>
    <w:rsid w:val="00BF08D9"/>
    <w:rsid w:val="00BF0BAF"/>
    <w:rsid w:val="00BF0F8B"/>
    <w:rsid w:val="00BF0FE8"/>
    <w:rsid w:val="00BF13E4"/>
    <w:rsid w:val="00BF163C"/>
    <w:rsid w:val="00BF175B"/>
    <w:rsid w:val="00BF1873"/>
    <w:rsid w:val="00BF1DC8"/>
    <w:rsid w:val="00BF1F19"/>
    <w:rsid w:val="00BF2311"/>
    <w:rsid w:val="00BF2316"/>
    <w:rsid w:val="00BF2424"/>
    <w:rsid w:val="00BF2474"/>
    <w:rsid w:val="00BF24BB"/>
    <w:rsid w:val="00BF2959"/>
    <w:rsid w:val="00BF2990"/>
    <w:rsid w:val="00BF2B16"/>
    <w:rsid w:val="00BF2B6B"/>
    <w:rsid w:val="00BF2C15"/>
    <w:rsid w:val="00BF2C2A"/>
    <w:rsid w:val="00BF2C7C"/>
    <w:rsid w:val="00BF2C93"/>
    <w:rsid w:val="00BF2D0F"/>
    <w:rsid w:val="00BF2E14"/>
    <w:rsid w:val="00BF2E15"/>
    <w:rsid w:val="00BF2EDE"/>
    <w:rsid w:val="00BF32E5"/>
    <w:rsid w:val="00BF3551"/>
    <w:rsid w:val="00BF358C"/>
    <w:rsid w:val="00BF37D0"/>
    <w:rsid w:val="00BF3840"/>
    <w:rsid w:val="00BF3A58"/>
    <w:rsid w:val="00BF3D01"/>
    <w:rsid w:val="00BF3D2A"/>
    <w:rsid w:val="00BF3E38"/>
    <w:rsid w:val="00BF41B9"/>
    <w:rsid w:val="00BF4226"/>
    <w:rsid w:val="00BF4308"/>
    <w:rsid w:val="00BF4A5C"/>
    <w:rsid w:val="00BF4AEE"/>
    <w:rsid w:val="00BF4CE4"/>
    <w:rsid w:val="00BF4F58"/>
    <w:rsid w:val="00BF54FE"/>
    <w:rsid w:val="00BF565A"/>
    <w:rsid w:val="00BF571E"/>
    <w:rsid w:val="00BF5B34"/>
    <w:rsid w:val="00BF5B86"/>
    <w:rsid w:val="00BF5BBA"/>
    <w:rsid w:val="00BF5C86"/>
    <w:rsid w:val="00BF5CE7"/>
    <w:rsid w:val="00BF611C"/>
    <w:rsid w:val="00BF6121"/>
    <w:rsid w:val="00BF6129"/>
    <w:rsid w:val="00BF6181"/>
    <w:rsid w:val="00BF627E"/>
    <w:rsid w:val="00BF6318"/>
    <w:rsid w:val="00BF6459"/>
    <w:rsid w:val="00BF648F"/>
    <w:rsid w:val="00BF64EA"/>
    <w:rsid w:val="00BF6A7B"/>
    <w:rsid w:val="00BF6AF4"/>
    <w:rsid w:val="00BF6C2D"/>
    <w:rsid w:val="00BF6D67"/>
    <w:rsid w:val="00BF6F6F"/>
    <w:rsid w:val="00BF7091"/>
    <w:rsid w:val="00BF7390"/>
    <w:rsid w:val="00BF7435"/>
    <w:rsid w:val="00BF7580"/>
    <w:rsid w:val="00BF75AA"/>
    <w:rsid w:val="00BF7608"/>
    <w:rsid w:val="00BF78F9"/>
    <w:rsid w:val="00BF7C14"/>
    <w:rsid w:val="00BF7D31"/>
    <w:rsid w:val="00BF7F30"/>
    <w:rsid w:val="00C0018F"/>
    <w:rsid w:val="00C00669"/>
    <w:rsid w:val="00C0077C"/>
    <w:rsid w:val="00C007D2"/>
    <w:rsid w:val="00C008E1"/>
    <w:rsid w:val="00C00C3A"/>
    <w:rsid w:val="00C01127"/>
    <w:rsid w:val="00C0113C"/>
    <w:rsid w:val="00C01157"/>
    <w:rsid w:val="00C01414"/>
    <w:rsid w:val="00C0146E"/>
    <w:rsid w:val="00C014AA"/>
    <w:rsid w:val="00C016AF"/>
    <w:rsid w:val="00C018FB"/>
    <w:rsid w:val="00C019B2"/>
    <w:rsid w:val="00C019DF"/>
    <w:rsid w:val="00C01A6D"/>
    <w:rsid w:val="00C01DA1"/>
    <w:rsid w:val="00C01E37"/>
    <w:rsid w:val="00C02117"/>
    <w:rsid w:val="00C02195"/>
    <w:rsid w:val="00C02217"/>
    <w:rsid w:val="00C028D0"/>
    <w:rsid w:val="00C0290D"/>
    <w:rsid w:val="00C02B73"/>
    <w:rsid w:val="00C02C05"/>
    <w:rsid w:val="00C02C09"/>
    <w:rsid w:val="00C02C1B"/>
    <w:rsid w:val="00C02CA1"/>
    <w:rsid w:val="00C02D97"/>
    <w:rsid w:val="00C02E46"/>
    <w:rsid w:val="00C02FAA"/>
    <w:rsid w:val="00C02FE1"/>
    <w:rsid w:val="00C03062"/>
    <w:rsid w:val="00C030BF"/>
    <w:rsid w:val="00C03162"/>
    <w:rsid w:val="00C031BA"/>
    <w:rsid w:val="00C031E9"/>
    <w:rsid w:val="00C03279"/>
    <w:rsid w:val="00C0339E"/>
    <w:rsid w:val="00C036F7"/>
    <w:rsid w:val="00C0383C"/>
    <w:rsid w:val="00C038D9"/>
    <w:rsid w:val="00C03910"/>
    <w:rsid w:val="00C039B1"/>
    <w:rsid w:val="00C03A4F"/>
    <w:rsid w:val="00C03A97"/>
    <w:rsid w:val="00C03B9E"/>
    <w:rsid w:val="00C03D1F"/>
    <w:rsid w:val="00C03E12"/>
    <w:rsid w:val="00C03EA6"/>
    <w:rsid w:val="00C0408A"/>
    <w:rsid w:val="00C041EC"/>
    <w:rsid w:val="00C042B8"/>
    <w:rsid w:val="00C043B9"/>
    <w:rsid w:val="00C04425"/>
    <w:rsid w:val="00C04476"/>
    <w:rsid w:val="00C04588"/>
    <w:rsid w:val="00C045A1"/>
    <w:rsid w:val="00C045A6"/>
    <w:rsid w:val="00C045EF"/>
    <w:rsid w:val="00C04688"/>
    <w:rsid w:val="00C04827"/>
    <w:rsid w:val="00C04899"/>
    <w:rsid w:val="00C048D4"/>
    <w:rsid w:val="00C0497E"/>
    <w:rsid w:val="00C04994"/>
    <w:rsid w:val="00C049AC"/>
    <w:rsid w:val="00C04B18"/>
    <w:rsid w:val="00C04B37"/>
    <w:rsid w:val="00C04DD1"/>
    <w:rsid w:val="00C050AD"/>
    <w:rsid w:val="00C052D3"/>
    <w:rsid w:val="00C05301"/>
    <w:rsid w:val="00C05549"/>
    <w:rsid w:val="00C055C7"/>
    <w:rsid w:val="00C05624"/>
    <w:rsid w:val="00C057DD"/>
    <w:rsid w:val="00C058CF"/>
    <w:rsid w:val="00C05B06"/>
    <w:rsid w:val="00C05C57"/>
    <w:rsid w:val="00C06138"/>
    <w:rsid w:val="00C06273"/>
    <w:rsid w:val="00C06373"/>
    <w:rsid w:val="00C064F5"/>
    <w:rsid w:val="00C06575"/>
    <w:rsid w:val="00C0685E"/>
    <w:rsid w:val="00C068DB"/>
    <w:rsid w:val="00C06A5E"/>
    <w:rsid w:val="00C06AFE"/>
    <w:rsid w:val="00C06E36"/>
    <w:rsid w:val="00C06F9A"/>
    <w:rsid w:val="00C06FB6"/>
    <w:rsid w:val="00C07168"/>
    <w:rsid w:val="00C0725B"/>
    <w:rsid w:val="00C072BE"/>
    <w:rsid w:val="00C073B8"/>
    <w:rsid w:val="00C07565"/>
    <w:rsid w:val="00C07596"/>
    <w:rsid w:val="00C07765"/>
    <w:rsid w:val="00C0778F"/>
    <w:rsid w:val="00C077CC"/>
    <w:rsid w:val="00C077D8"/>
    <w:rsid w:val="00C07957"/>
    <w:rsid w:val="00C07973"/>
    <w:rsid w:val="00C07D91"/>
    <w:rsid w:val="00C10116"/>
    <w:rsid w:val="00C10343"/>
    <w:rsid w:val="00C10423"/>
    <w:rsid w:val="00C105BC"/>
    <w:rsid w:val="00C1064A"/>
    <w:rsid w:val="00C10721"/>
    <w:rsid w:val="00C108F8"/>
    <w:rsid w:val="00C10C7E"/>
    <w:rsid w:val="00C10CBE"/>
    <w:rsid w:val="00C10DA5"/>
    <w:rsid w:val="00C10F1D"/>
    <w:rsid w:val="00C11143"/>
    <w:rsid w:val="00C11458"/>
    <w:rsid w:val="00C11482"/>
    <w:rsid w:val="00C114FD"/>
    <w:rsid w:val="00C115B2"/>
    <w:rsid w:val="00C115C1"/>
    <w:rsid w:val="00C116BF"/>
    <w:rsid w:val="00C1176C"/>
    <w:rsid w:val="00C11782"/>
    <w:rsid w:val="00C11841"/>
    <w:rsid w:val="00C11875"/>
    <w:rsid w:val="00C11A28"/>
    <w:rsid w:val="00C11A2B"/>
    <w:rsid w:val="00C11B2E"/>
    <w:rsid w:val="00C11BE0"/>
    <w:rsid w:val="00C11C40"/>
    <w:rsid w:val="00C11F61"/>
    <w:rsid w:val="00C11FE3"/>
    <w:rsid w:val="00C12045"/>
    <w:rsid w:val="00C12047"/>
    <w:rsid w:val="00C12094"/>
    <w:rsid w:val="00C1255C"/>
    <w:rsid w:val="00C126FF"/>
    <w:rsid w:val="00C128D3"/>
    <w:rsid w:val="00C12A8A"/>
    <w:rsid w:val="00C12F0C"/>
    <w:rsid w:val="00C12FCF"/>
    <w:rsid w:val="00C13207"/>
    <w:rsid w:val="00C133D0"/>
    <w:rsid w:val="00C135BD"/>
    <w:rsid w:val="00C13641"/>
    <w:rsid w:val="00C136BB"/>
    <w:rsid w:val="00C136E7"/>
    <w:rsid w:val="00C13732"/>
    <w:rsid w:val="00C137A5"/>
    <w:rsid w:val="00C139A3"/>
    <w:rsid w:val="00C13A8B"/>
    <w:rsid w:val="00C13AE4"/>
    <w:rsid w:val="00C13AFA"/>
    <w:rsid w:val="00C13BF2"/>
    <w:rsid w:val="00C13C4A"/>
    <w:rsid w:val="00C140B4"/>
    <w:rsid w:val="00C141C5"/>
    <w:rsid w:val="00C14281"/>
    <w:rsid w:val="00C1434D"/>
    <w:rsid w:val="00C1435F"/>
    <w:rsid w:val="00C14477"/>
    <w:rsid w:val="00C144DF"/>
    <w:rsid w:val="00C14AF4"/>
    <w:rsid w:val="00C14C19"/>
    <w:rsid w:val="00C14CCE"/>
    <w:rsid w:val="00C14CE7"/>
    <w:rsid w:val="00C14D1A"/>
    <w:rsid w:val="00C1504A"/>
    <w:rsid w:val="00C15173"/>
    <w:rsid w:val="00C15434"/>
    <w:rsid w:val="00C156D7"/>
    <w:rsid w:val="00C157DC"/>
    <w:rsid w:val="00C1586F"/>
    <w:rsid w:val="00C1592A"/>
    <w:rsid w:val="00C159D2"/>
    <w:rsid w:val="00C15BAB"/>
    <w:rsid w:val="00C15C38"/>
    <w:rsid w:val="00C15CC9"/>
    <w:rsid w:val="00C15D57"/>
    <w:rsid w:val="00C15D9D"/>
    <w:rsid w:val="00C16035"/>
    <w:rsid w:val="00C161E2"/>
    <w:rsid w:val="00C16222"/>
    <w:rsid w:val="00C1623D"/>
    <w:rsid w:val="00C16266"/>
    <w:rsid w:val="00C163E0"/>
    <w:rsid w:val="00C16450"/>
    <w:rsid w:val="00C16516"/>
    <w:rsid w:val="00C1672D"/>
    <w:rsid w:val="00C169EA"/>
    <w:rsid w:val="00C16A10"/>
    <w:rsid w:val="00C16A46"/>
    <w:rsid w:val="00C16A89"/>
    <w:rsid w:val="00C16B6E"/>
    <w:rsid w:val="00C16D32"/>
    <w:rsid w:val="00C16E82"/>
    <w:rsid w:val="00C16EA5"/>
    <w:rsid w:val="00C16EDA"/>
    <w:rsid w:val="00C170A1"/>
    <w:rsid w:val="00C170C5"/>
    <w:rsid w:val="00C172FF"/>
    <w:rsid w:val="00C17320"/>
    <w:rsid w:val="00C17342"/>
    <w:rsid w:val="00C174DC"/>
    <w:rsid w:val="00C17731"/>
    <w:rsid w:val="00C178F1"/>
    <w:rsid w:val="00C17B1A"/>
    <w:rsid w:val="00C17C95"/>
    <w:rsid w:val="00C17D41"/>
    <w:rsid w:val="00C17E0A"/>
    <w:rsid w:val="00C17F6F"/>
    <w:rsid w:val="00C200F0"/>
    <w:rsid w:val="00C201D3"/>
    <w:rsid w:val="00C20294"/>
    <w:rsid w:val="00C20295"/>
    <w:rsid w:val="00C2030F"/>
    <w:rsid w:val="00C20573"/>
    <w:rsid w:val="00C2059C"/>
    <w:rsid w:val="00C205EC"/>
    <w:rsid w:val="00C20859"/>
    <w:rsid w:val="00C20991"/>
    <w:rsid w:val="00C209D3"/>
    <w:rsid w:val="00C20AB8"/>
    <w:rsid w:val="00C20EBC"/>
    <w:rsid w:val="00C20F44"/>
    <w:rsid w:val="00C210E3"/>
    <w:rsid w:val="00C2127A"/>
    <w:rsid w:val="00C2137F"/>
    <w:rsid w:val="00C21A7B"/>
    <w:rsid w:val="00C21B46"/>
    <w:rsid w:val="00C21B81"/>
    <w:rsid w:val="00C21B94"/>
    <w:rsid w:val="00C21BCE"/>
    <w:rsid w:val="00C22442"/>
    <w:rsid w:val="00C22490"/>
    <w:rsid w:val="00C22791"/>
    <w:rsid w:val="00C229E7"/>
    <w:rsid w:val="00C22AF9"/>
    <w:rsid w:val="00C22B58"/>
    <w:rsid w:val="00C22CAC"/>
    <w:rsid w:val="00C22D2D"/>
    <w:rsid w:val="00C22D6C"/>
    <w:rsid w:val="00C22E48"/>
    <w:rsid w:val="00C22FA5"/>
    <w:rsid w:val="00C230AD"/>
    <w:rsid w:val="00C230E4"/>
    <w:rsid w:val="00C234C6"/>
    <w:rsid w:val="00C234EC"/>
    <w:rsid w:val="00C2352D"/>
    <w:rsid w:val="00C236A6"/>
    <w:rsid w:val="00C2387E"/>
    <w:rsid w:val="00C239AA"/>
    <w:rsid w:val="00C239D0"/>
    <w:rsid w:val="00C23B0B"/>
    <w:rsid w:val="00C23B48"/>
    <w:rsid w:val="00C23E7E"/>
    <w:rsid w:val="00C23F71"/>
    <w:rsid w:val="00C24020"/>
    <w:rsid w:val="00C242F6"/>
    <w:rsid w:val="00C2434A"/>
    <w:rsid w:val="00C2437F"/>
    <w:rsid w:val="00C243D5"/>
    <w:rsid w:val="00C245FC"/>
    <w:rsid w:val="00C24645"/>
    <w:rsid w:val="00C246AF"/>
    <w:rsid w:val="00C24ABE"/>
    <w:rsid w:val="00C24BE9"/>
    <w:rsid w:val="00C24C37"/>
    <w:rsid w:val="00C24E9B"/>
    <w:rsid w:val="00C251BA"/>
    <w:rsid w:val="00C2525F"/>
    <w:rsid w:val="00C256F2"/>
    <w:rsid w:val="00C258C3"/>
    <w:rsid w:val="00C259DB"/>
    <w:rsid w:val="00C25AB7"/>
    <w:rsid w:val="00C25B38"/>
    <w:rsid w:val="00C25E5B"/>
    <w:rsid w:val="00C25F9B"/>
    <w:rsid w:val="00C260A6"/>
    <w:rsid w:val="00C26103"/>
    <w:rsid w:val="00C2631D"/>
    <w:rsid w:val="00C2679F"/>
    <w:rsid w:val="00C26B8D"/>
    <w:rsid w:val="00C26C03"/>
    <w:rsid w:val="00C26CAB"/>
    <w:rsid w:val="00C26CE2"/>
    <w:rsid w:val="00C26D16"/>
    <w:rsid w:val="00C270E8"/>
    <w:rsid w:val="00C273BA"/>
    <w:rsid w:val="00C27405"/>
    <w:rsid w:val="00C2743A"/>
    <w:rsid w:val="00C274CB"/>
    <w:rsid w:val="00C27605"/>
    <w:rsid w:val="00C277CA"/>
    <w:rsid w:val="00C279DC"/>
    <w:rsid w:val="00C27AF7"/>
    <w:rsid w:val="00C27B0A"/>
    <w:rsid w:val="00C27BD3"/>
    <w:rsid w:val="00C27DA9"/>
    <w:rsid w:val="00C27EEB"/>
    <w:rsid w:val="00C27FD1"/>
    <w:rsid w:val="00C3003B"/>
    <w:rsid w:val="00C30104"/>
    <w:rsid w:val="00C30167"/>
    <w:rsid w:val="00C30545"/>
    <w:rsid w:val="00C305C4"/>
    <w:rsid w:val="00C3066D"/>
    <w:rsid w:val="00C307F7"/>
    <w:rsid w:val="00C30838"/>
    <w:rsid w:val="00C309EF"/>
    <w:rsid w:val="00C30B8D"/>
    <w:rsid w:val="00C30BA3"/>
    <w:rsid w:val="00C30CD6"/>
    <w:rsid w:val="00C30EA8"/>
    <w:rsid w:val="00C30F17"/>
    <w:rsid w:val="00C31015"/>
    <w:rsid w:val="00C31163"/>
    <w:rsid w:val="00C314A2"/>
    <w:rsid w:val="00C3155C"/>
    <w:rsid w:val="00C3160B"/>
    <w:rsid w:val="00C31A45"/>
    <w:rsid w:val="00C31A4B"/>
    <w:rsid w:val="00C31CD0"/>
    <w:rsid w:val="00C31E7A"/>
    <w:rsid w:val="00C31FCE"/>
    <w:rsid w:val="00C320A5"/>
    <w:rsid w:val="00C32230"/>
    <w:rsid w:val="00C325F6"/>
    <w:rsid w:val="00C325F7"/>
    <w:rsid w:val="00C3263D"/>
    <w:rsid w:val="00C328C3"/>
    <w:rsid w:val="00C329A6"/>
    <w:rsid w:val="00C329AD"/>
    <w:rsid w:val="00C32A55"/>
    <w:rsid w:val="00C32ACF"/>
    <w:rsid w:val="00C32CA6"/>
    <w:rsid w:val="00C32D27"/>
    <w:rsid w:val="00C32E91"/>
    <w:rsid w:val="00C32FCE"/>
    <w:rsid w:val="00C33004"/>
    <w:rsid w:val="00C33123"/>
    <w:rsid w:val="00C33255"/>
    <w:rsid w:val="00C332FE"/>
    <w:rsid w:val="00C333E8"/>
    <w:rsid w:val="00C335C9"/>
    <w:rsid w:val="00C336E1"/>
    <w:rsid w:val="00C337F8"/>
    <w:rsid w:val="00C33849"/>
    <w:rsid w:val="00C33963"/>
    <w:rsid w:val="00C33B04"/>
    <w:rsid w:val="00C33B22"/>
    <w:rsid w:val="00C33C9A"/>
    <w:rsid w:val="00C33DC4"/>
    <w:rsid w:val="00C33DE0"/>
    <w:rsid w:val="00C33E00"/>
    <w:rsid w:val="00C340C9"/>
    <w:rsid w:val="00C343EB"/>
    <w:rsid w:val="00C34403"/>
    <w:rsid w:val="00C34469"/>
    <w:rsid w:val="00C344E3"/>
    <w:rsid w:val="00C34538"/>
    <w:rsid w:val="00C34657"/>
    <w:rsid w:val="00C34665"/>
    <w:rsid w:val="00C34674"/>
    <w:rsid w:val="00C34690"/>
    <w:rsid w:val="00C3478E"/>
    <w:rsid w:val="00C34830"/>
    <w:rsid w:val="00C3485D"/>
    <w:rsid w:val="00C34ABE"/>
    <w:rsid w:val="00C34CA1"/>
    <w:rsid w:val="00C34E34"/>
    <w:rsid w:val="00C34F05"/>
    <w:rsid w:val="00C350C7"/>
    <w:rsid w:val="00C35261"/>
    <w:rsid w:val="00C3550F"/>
    <w:rsid w:val="00C35576"/>
    <w:rsid w:val="00C35780"/>
    <w:rsid w:val="00C357BE"/>
    <w:rsid w:val="00C358D5"/>
    <w:rsid w:val="00C359F5"/>
    <w:rsid w:val="00C35C7A"/>
    <w:rsid w:val="00C35D54"/>
    <w:rsid w:val="00C35EAA"/>
    <w:rsid w:val="00C35EAE"/>
    <w:rsid w:val="00C363CC"/>
    <w:rsid w:val="00C36493"/>
    <w:rsid w:val="00C366F8"/>
    <w:rsid w:val="00C36760"/>
    <w:rsid w:val="00C36859"/>
    <w:rsid w:val="00C36982"/>
    <w:rsid w:val="00C36C8B"/>
    <w:rsid w:val="00C36D48"/>
    <w:rsid w:val="00C36E14"/>
    <w:rsid w:val="00C36F09"/>
    <w:rsid w:val="00C36FF1"/>
    <w:rsid w:val="00C36FF4"/>
    <w:rsid w:val="00C36FF8"/>
    <w:rsid w:val="00C37136"/>
    <w:rsid w:val="00C372DC"/>
    <w:rsid w:val="00C37478"/>
    <w:rsid w:val="00C37510"/>
    <w:rsid w:val="00C3752B"/>
    <w:rsid w:val="00C375EC"/>
    <w:rsid w:val="00C376D6"/>
    <w:rsid w:val="00C37705"/>
    <w:rsid w:val="00C37BC8"/>
    <w:rsid w:val="00C37BD8"/>
    <w:rsid w:val="00C37F0C"/>
    <w:rsid w:val="00C37FDF"/>
    <w:rsid w:val="00C40082"/>
    <w:rsid w:val="00C400DC"/>
    <w:rsid w:val="00C400EA"/>
    <w:rsid w:val="00C401FD"/>
    <w:rsid w:val="00C404F7"/>
    <w:rsid w:val="00C40685"/>
    <w:rsid w:val="00C40701"/>
    <w:rsid w:val="00C40B54"/>
    <w:rsid w:val="00C40D70"/>
    <w:rsid w:val="00C41045"/>
    <w:rsid w:val="00C41111"/>
    <w:rsid w:val="00C4133F"/>
    <w:rsid w:val="00C41502"/>
    <w:rsid w:val="00C415AD"/>
    <w:rsid w:val="00C41675"/>
    <w:rsid w:val="00C417B8"/>
    <w:rsid w:val="00C41878"/>
    <w:rsid w:val="00C4196C"/>
    <w:rsid w:val="00C419A5"/>
    <w:rsid w:val="00C41DCB"/>
    <w:rsid w:val="00C41EA7"/>
    <w:rsid w:val="00C41EF8"/>
    <w:rsid w:val="00C41F4F"/>
    <w:rsid w:val="00C41F86"/>
    <w:rsid w:val="00C41FCD"/>
    <w:rsid w:val="00C42236"/>
    <w:rsid w:val="00C42368"/>
    <w:rsid w:val="00C426C6"/>
    <w:rsid w:val="00C4273C"/>
    <w:rsid w:val="00C42814"/>
    <w:rsid w:val="00C428CD"/>
    <w:rsid w:val="00C42BAE"/>
    <w:rsid w:val="00C42C07"/>
    <w:rsid w:val="00C42C3F"/>
    <w:rsid w:val="00C42D78"/>
    <w:rsid w:val="00C4309A"/>
    <w:rsid w:val="00C430E0"/>
    <w:rsid w:val="00C43277"/>
    <w:rsid w:val="00C43487"/>
    <w:rsid w:val="00C434D9"/>
    <w:rsid w:val="00C435D8"/>
    <w:rsid w:val="00C435EF"/>
    <w:rsid w:val="00C437AD"/>
    <w:rsid w:val="00C43AF6"/>
    <w:rsid w:val="00C43B6E"/>
    <w:rsid w:val="00C43C78"/>
    <w:rsid w:val="00C43D25"/>
    <w:rsid w:val="00C43F07"/>
    <w:rsid w:val="00C43F5A"/>
    <w:rsid w:val="00C43FFE"/>
    <w:rsid w:val="00C44274"/>
    <w:rsid w:val="00C442AA"/>
    <w:rsid w:val="00C445A5"/>
    <w:rsid w:val="00C446D0"/>
    <w:rsid w:val="00C4476C"/>
    <w:rsid w:val="00C447AE"/>
    <w:rsid w:val="00C447B8"/>
    <w:rsid w:val="00C447E5"/>
    <w:rsid w:val="00C4487D"/>
    <w:rsid w:val="00C448C4"/>
    <w:rsid w:val="00C44D6B"/>
    <w:rsid w:val="00C44DE1"/>
    <w:rsid w:val="00C44F8C"/>
    <w:rsid w:val="00C45161"/>
    <w:rsid w:val="00C45293"/>
    <w:rsid w:val="00C452AF"/>
    <w:rsid w:val="00C454DE"/>
    <w:rsid w:val="00C45558"/>
    <w:rsid w:val="00C457B5"/>
    <w:rsid w:val="00C45988"/>
    <w:rsid w:val="00C45A7C"/>
    <w:rsid w:val="00C45AAA"/>
    <w:rsid w:val="00C45AB1"/>
    <w:rsid w:val="00C45B40"/>
    <w:rsid w:val="00C45B5E"/>
    <w:rsid w:val="00C45BDF"/>
    <w:rsid w:val="00C45D5E"/>
    <w:rsid w:val="00C45ED4"/>
    <w:rsid w:val="00C45EED"/>
    <w:rsid w:val="00C460CC"/>
    <w:rsid w:val="00C46271"/>
    <w:rsid w:val="00C46781"/>
    <w:rsid w:val="00C467E9"/>
    <w:rsid w:val="00C468ED"/>
    <w:rsid w:val="00C46ACC"/>
    <w:rsid w:val="00C46B37"/>
    <w:rsid w:val="00C46C4F"/>
    <w:rsid w:val="00C46CB2"/>
    <w:rsid w:val="00C46CFE"/>
    <w:rsid w:val="00C46D3F"/>
    <w:rsid w:val="00C46F0A"/>
    <w:rsid w:val="00C4708D"/>
    <w:rsid w:val="00C470C7"/>
    <w:rsid w:val="00C470E5"/>
    <w:rsid w:val="00C47363"/>
    <w:rsid w:val="00C4739F"/>
    <w:rsid w:val="00C474DA"/>
    <w:rsid w:val="00C475FD"/>
    <w:rsid w:val="00C4775C"/>
    <w:rsid w:val="00C4792C"/>
    <w:rsid w:val="00C4799C"/>
    <w:rsid w:val="00C47B02"/>
    <w:rsid w:val="00C47B0B"/>
    <w:rsid w:val="00C47CE2"/>
    <w:rsid w:val="00C47D9A"/>
    <w:rsid w:val="00C47E5C"/>
    <w:rsid w:val="00C47F84"/>
    <w:rsid w:val="00C50041"/>
    <w:rsid w:val="00C502ED"/>
    <w:rsid w:val="00C50594"/>
    <w:rsid w:val="00C505E7"/>
    <w:rsid w:val="00C505F4"/>
    <w:rsid w:val="00C50696"/>
    <w:rsid w:val="00C506A3"/>
    <w:rsid w:val="00C50733"/>
    <w:rsid w:val="00C5077B"/>
    <w:rsid w:val="00C50949"/>
    <w:rsid w:val="00C50AA9"/>
    <w:rsid w:val="00C50B6B"/>
    <w:rsid w:val="00C50B8E"/>
    <w:rsid w:val="00C50D64"/>
    <w:rsid w:val="00C50E55"/>
    <w:rsid w:val="00C5105D"/>
    <w:rsid w:val="00C510BC"/>
    <w:rsid w:val="00C513D3"/>
    <w:rsid w:val="00C51444"/>
    <w:rsid w:val="00C51644"/>
    <w:rsid w:val="00C5173A"/>
    <w:rsid w:val="00C5176B"/>
    <w:rsid w:val="00C51819"/>
    <w:rsid w:val="00C51836"/>
    <w:rsid w:val="00C51881"/>
    <w:rsid w:val="00C51932"/>
    <w:rsid w:val="00C519C3"/>
    <w:rsid w:val="00C51B0B"/>
    <w:rsid w:val="00C51C4D"/>
    <w:rsid w:val="00C51E3A"/>
    <w:rsid w:val="00C51E69"/>
    <w:rsid w:val="00C523B7"/>
    <w:rsid w:val="00C5250A"/>
    <w:rsid w:val="00C525CD"/>
    <w:rsid w:val="00C526DA"/>
    <w:rsid w:val="00C52743"/>
    <w:rsid w:val="00C52866"/>
    <w:rsid w:val="00C5287C"/>
    <w:rsid w:val="00C52D0C"/>
    <w:rsid w:val="00C52E0C"/>
    <w:rsid w:val="00C52E34"/>
    <w:rsid w:val="00C52ED0"/>
    <w:rsid w:val="00C5300B"/>
    <w:rsid w:val="00C53129"/>
    <w:rsid w:val="00C5315F"/>
    <w:rsid w:val="00C53333"/>
    <w:rsid w:val="00C5338E"/>
    <w:rsid w:val="00C534CB"/>
    <w:rsid w:val="00C534D1"/>
    <w:rsid w:val="00C53506"/>
    <w:rsid w:val="00C5371D"/>
    <w:rsid w:val="00C5378B"/>
    <w:rsid w:val="00C5385F"/>
    <w:rsid w:val="00C5393C"/>
    <w:rsid w:val="00C539BE"/>
    <w:rsid w:val="00C53A33"/>
    <w:rsid w:val="00C53B03"/>
    <w:rsid w:val="00C53BAC"/>
    <w:rsid w:val="00C53D72"/>
    <w:rsid w:val="00C53D7E"/>
    <w:rsid w:val="00C53DF4"/>
    <w:rsid w:val="00C53DFF"/>
    <w:rsid w:val="00C5419B"/>
    <w:rsid w:val="00C542B6"/>
    <w:rsid w:val="00C5437D"/>
    <w:rsid w:val="00C543B2"/>
    <w:rsid w:val="00C54563"/>
    <w:rsid w:val="00C54D55"/>
    <w:rsid w:val="00C55106"/>
    <w:rsid w:val="00C55129"/>
    <w:rsid w:val="00C551DE"/>
    <w:rsid w:val="00C553DC"/>
    <w:rsid w:val="00C553EC"/>
    <w:rsid w:val="00C5561E"/>
    <w:rsid w:val="00C557B4"/>
    <w:rsid w:val="00C55D3B"/>
    <w:rsid w:val="00C55DAE"/>
    <w:rsid w:val="00C55DAF"/>
    <w:rsid w:val="00C55F85"/>
    <w:rsid w:val="00C56066"/>
    <w:rsid w:val="00C5620E"/>
    <w:rsid w:val="00C56284"/>
    <w:rsid w:val="00C5638F"/>
    <w:rsid w:val="00C5688B"/>
    <w:rsid w:val="00C568F1"/>
    <w:rsid w:val="00C5697D"/>
    <w:rsid w:val="00C56AD2"/>
    <w:rsid w:val="00C56C06"/>
    <w:rsid w:val="00C56D45"/>
    <w:rsid w:val="00C56D95"/>
    <w:rsid w:val="00C56DA3"/>
    <w:rsid w:val="00C56F7F"/>
    <w:rsid w:val="00C57148"/>
    <w:rsid w:val="00C57192"/>
    <w:rsid w:val="00C5732B"/>
    <w:rsid w:val="00C57586"/>
    <w:rsid w:val="00C5767B"/>
    <w:rsid w:val="00C57685"/>
    <w:rsid w:val="00C57729"/>
    <w:rsid w:val="00C577A2"/>
    <w:rsid w:val="00C57975"/>
    <w:rsid w:val="00C579B3"/>
    <w:rsid w:val="00C57A5B"/>
    <w:rsid w:val="00C57AA4"/>
    <w:rsid w:val="00C57B5D"/>
    <w:rsid w:val="00C57B67"/>
    <w:rsid w:val="00C57E14"/>
    <w:rsid w:val="00C57E3A"/>
    <w:rsid w:val="00C57EBE"/>
    <w:rsid w:val="00C57F12"/>
    <w:rsid w:val="00C57F3D"/>
    <w:rsid w:val="00C57F90"/>
    <w:rsid w:val="00C57FDF"/>
    <w:rsid w:val="00C57FE9"/>
    <w:rsid w:val="00C57FEE"/>
    <w:rsid w:val="00C600B4"/>
    <w:rsid w:val="00C60300"/>
    <w:rsid w:val="00C60329"/>
    <w:rsid w:val="00C604DB"/>
    <w:rsid w:val="00C6052D"/>
    <w:rsid w:val="00C60721"/>
    <w:rsid w:val="00C607BC"/>
    <w:rsid w:val="00C608EF"/>
    <w:rsid w:val="00C60965"/>
    <w:rsid w:val="00C609BE"/>
    <w:rsid w:val="00C609CE"/>
    <w:rsid w:val="00C609F9"/>
    <w:rsid w:val="00C60AEE"/>
    <w:rsid w:val="00C60C64"/>
    <w:rsid w:val="00C60E64"/>
    <w:rsid w:val="00C60ED9"/>
    <w:rsid w:val="00C60FE7"/>
    <w:rsid w:val="00C611E0"/>
    <w:rsid w:val="00C6126E"/>
    <w:rsid w:val="00C612B7"/>
    <w:rsid w:val="00C61332"/>
    <w:rsid w:val="00C61398"/>
    <w:rsid w:val="00C6140B"/>
    <w:rsid w:val="00C615B8"/>
    <w:rsid w:val="00C61C61"/>
    <w:rsid w:val="00C62010"/>
    <w:rsid w:val="00C62119"/>
    <w:rsid w:val="00C62356"/>
    <w:rsid w:val="00C6257C"/>
    <w:rsid w:val="00C6257D"/>
    <w:rsid w:val="00C62B49"/>
    <w:rsid w:val="00C62B53"/>
    <w:rsid w:val="00C62FDD"/>
    <w:rsid w:val="00C63199"/>
    <w:rsid w:val="00C63449"/>
    <w:rsid w:val="00C63553"/>
    <w:rsid w:val="00C6376C"/>
    <w:rsid w:val="00C638C2"/>
    <w:rsid w:val="00C6399C"/>
    <w:rsid w:val="00C63C01"/>
    <w:rsid w:val="00C63DB0"/>
    <w:rsid w:val="00C63F51"/>
    <w:rsid w:val="00C63FB3"/>
    <w:rsid w:val="00C6411D"/>
    <w:rsid w:val="00C645DB"/>
    <w:rsid w:val="00C645FA"/>
    <w:rsid w:val="00C646C6"/>
    <w:rsid w:val="00C64759"/>
    <w:rsid w:val="00C647B3"/>
    <w:rsid w:val="00C64801"/>
    <w:rsid w:val="00C6495F"/>
    <w:rsid w:val="00C64AAE"/>
    <w:rsid w:val="00C64ADC"/>
    <w:rsid w:val="00C64ADE"/>
    <w:rsid w:val="00C64B0C"/>
    <w:rsid w:val="00C64C59"/>
    <w:rsid w:val="00C64CCA"/>
    <w:rsid w:val="00C64FD3"/>
    <w:rsid w:val="00C65110"/>
    <w:rsid w:val="00C651C9"/>
    <w:rsid w:val="00C65236"/>
    <w:rsid w:val="00C653EC"/>
    <w:rsid w:val="00C65431"/>
    <w:rsid w:val="00C65457"/>
    <w:rsid w:val="00C6546C"/>
    <w:rsid w:val="00C6561E"/>
    <w:rsid w:val="00C656F2"/>
    <w:rsid w:val="00C657EE"/>
    <w:rsid w:val="00C65868"/>
    <w:rsid w:val="00C65955"/>
    <w:rsid w:val="00C65B0E"/>
    <w:rsid w:val="00C65B70"/>
    <w:rsid w:val="00C65B97"/>
    <w:rsid w:val="00C65D1C"/>
    <w:rsid w:val="00C65D52"/>
    <w:rsid w:val="00C65E3E"/>
    <w:rsid w:val="00C65F8A"/>
    <w:rsid w:val="00C65FDD"/>
    <w:rsid w:val="00C66130"/>
    <w:rsid w:val="00C66131"/>
    <w:rsid w:val="00C6618A"/>
    <w:rsid w:val="00C6620C"/>
    <w:rsid w:val="00C66287"/>
    <w:rsid w:val="00C66479"/>
    <w:rsid w:val="00C665B0"/>
    <w:rsid w:val="00C6675F"/>
    <w:rsid w:val="00C6676E"/>
    <w:rsid w:val="00C66832"/>
    <w:rsid w:val="00C66880"/>
    <w:rsid w:val="00C66ABC"/>
    <w:rsid w:val="00C66AF0"/>
    <w:rsid w:val="00C66BA4"/>
    <w:rsid w:val="00C66C43"/>
    <w:rsid w:val="00C66FD6"/>
    <w:rsid w:val="00C6700E"/>
    <w:rsid w:val="00C670F1"/>
    <w:rsid w:val="00C6711A"/>
    <w:rsid w:val="00C6724C"/>
    <w:rsid w:val="00C672A0"/>
    <w:rsid w:val="00C673F7"/>
    <w:rsid w:val="00C675F6"/>
    <w:rsid w:val="00C676EA"/>
    <w:rsid w:val="00C67737"/>
    <w:rsid w:val="00C6796D"/>
    <w:rsid w:val="00C67A05"/>
    <w:rsid w:val="00C67D26"/>
    <w:rsid w:val="00C67FC6"/>
    <w:rsid w:val="00C70012"/>
    <w:rsid w:val="00C70157"/>
    <w:rsid w:val="00C702CB"/>
    <w:rsid w:val="00C7041D"/>
    <w:rsid w:val="00C70448"/>
    <w:rsid w:val="00C7062B"/>
    <w:rsid w:val="00C706A5"/>
    <w:rsid w:val="00C70862"/>
    <w:rsid w:val="00C70A48"/>
    <w:rsid w:val="00C70B40"/>
    <w:rsid w:val="00C70C3A"/>
    <w:rsid w:val="00C70C7E"/>
    <w:rsid w:val="00C70C81"/>
    <w:rsid w:val="00C70DB3"/>
    <w:rsid w:val="00C70F43"/>
    <w:rsid w:val="00C70FB9"/>
    <w:rsid w:val="00C70FC4"/>
    <w:rsid w:val="00C711DF"/>
    <w:rsid w:val="00C71319"/>
    <w:rsid w:val="00C714D6"/>
    <w:rsid w:val="00C71648"/>
    <w:rsid w:val="00C716B5"/>
    <w:rsid w:val="00C718EF"/>
    <w:rsid w:val="00C719CF"/>
    <w:rsid w:val="00C71C34"/>
    <w:rsid w:val="00C71C48"/>
    <w:rsid w:val="00C71CB1"/>
    <w:rsid w:val="00C721E4"/>
    <w:rsid w:val="00C723A5"/>
    <w:rsid w:val="00C724DD"/>
    <w:rsid w:val="00C725CD"/>
    <w:rsid w:val="00C72919"/>
    <w:rsid w:val="00C729C3"/>
    <w:rsid w:val="00C72A10"/>
    <w:rsid w:val="00C72C7A"/>
    <w:rsid w:val="00C72E7D"/>
    <w:rsid w:val="00C72F09"/>
    <w:rsid w:val="00C72F79"/>
    <w:rsid w:val="00C72FA6"/>
    <w:rsid w:val="00C73221"/>
    <w:rsid w:val="00C733C2"/>
    <w:rsid w:val="00C734F0"/>
    <w:rsid w:val="00C7354D"/>
    <w:rsid w:val="00C73731"/>
    <w:rsid w:val="00C737C3"/>
    <w:rsid w:val="00C738C2"/>
    <w:rsid w:val="00C73991"/>
    <w:rsid w:val="00C73AD9"/>
    <w:rsid w:val="00C73AEB"/>
    <w:rsid w:val="00C73B4B"/>
    <w:rsid w:val="00C73B5D"/>
    <w:rsid w:val="00C73B89"/>
    <w:rsid w:val="00C73BD4"/>
    <w:rsid w:val="00C73C72"/>
    <w:rsid w:val="00C73CB2"/>
    <w:rsid w:val="00C73CD3"/>
    <w:rsid w:val="00C73D4D"/>
    <w:rsid w:val="00C73F6C"/>
    <w:rsid w:val="00C73FEC"/>
    <w:rsid w:val="00C741EF"/>
    <w:rsid w:val="00C741F9"/>
    <w:rsid w:val="00C742AF"/>
    <w:rsid w:val="00C74705"/>
    <w:rsid w:val="00C74A04"/>
    <w:rsid w:val="00C74AF8"/>
    <w:rsid w:val="00C74B5B"/>
    <w:rsid w:val="00C74C45"/>
    <w:rsid w:val="00C74D9F"/>
    <w:rsid w:val="00C74F24"/>
    <w:rsid w:val="00C74FE6"/>
    <w:rsid w:val="00C750CD"/>
    <w:rsid w:val="00C75207"/>
    <w:rsid w:val="00C75381"/>
    <w:rsid w:val="00C753D5"/>
    <w:rsid w:val="00C75494"/>
    <w:rsid w:val="00C754E4"/>
    <w:rsid w:val="00C755D6"/>
    <w:rsid w:val="00C757FD"/>
    <w:rsid w:val="00C758B4"/>
    <w:rsid w:val="00C75957"/>
    <w:rsid w:val="00C75A2A"/>
    <w:rsid w:val="00C75B85"/>
    <w:rsid w:val="00C75CC3"/>
    <w:rsid w:val="00C75FC4"/>
    <w:rsid w:val="00C760A3"/>
    <w:rsid w:val="00C7627E"/>
    <w:rsid w:val="00C762E5"/>
    <w:rsid w:val="00C764CE"/>
    <w:rsid w:val="00C76568"/>
    <w:rsid w:val="00C76800"/>
    <w:rsid w:val="00C76807"/>
    <w:rsid w:val="00C769A3"/>
    <w:rsid w:val="00C76B55"/>
    <w:rsid w:val="00C76CCD"/>
    <w:rsid w:val="00C76CDF"/>
    <w:rsid w:val="00C76E05"/>
    <w:rsid w:val="00C76E53"/>
    <w:rsid w:val="00C76E7C"/>
    <w:rsid w:val="00C7708B"/>
    <w:rsid w:val="00C77113"/>
    <w:rsid w:val="00C77159"/>
    <w:rsid w:val="00C7719A"/>
    <w:rsid w:val="00C77206"/>
    <w:rsid w:val="00C77255"/>
    <w:rsid w:val="00C7739C"/>
    <w:rsid w:val="00C775F6"/>
    <w:rsid w:val="00C77607"/>
    <w:rsid w:val="00C77761"/>
    <w:rsid w:val="00C7784F"/>
    <w:rsid w:val="00C77A17"/>
    <w:rsid w:val="00C77B20"/>
    <w:rsid w:val="00C77B2C"/>
    <w:rsid w:val="00C77B83"/>
    <w:rsid w:val="00C77BB5"/>
    <w:rsid w:val="00C77C29"/>
    <w:rsid w:val="00C77C57"/>
    <w:rsid w:val="00C77CCB"/>
    <w:rsid w:val="00C77D31"/>
    <w:rsid w:val="00C77DDA"/>
    <w:rsid w:val="00C77E4D"/>
    <w:rsid w:val="00C77E6A"/>
    <w:rsid w:val="00C77ECE"/>
    <w:rsid w:val="00C77F11"/>
    <w:rsid w:val="00C800D2"/>
    <w:rsid w:val="00C801AA"/>
    <w:rsid w:val="00C802E5"/>
    <w:rsid w:val="00C808D9"/>
    <w:rsid w:val="00C80B7B"/>
    <w:rsid w:val="00C80B9B"/>
    <w:rsid w:val="00C80BBE"/>
    <w:rsid w:val="00C80D0B"/>
    <w:rsid w:val="00C80D0F"/>
    <w:rsid w:val="00C80D74"/>
    <w:rsid w:val="00C810E7"/>
    <w:rsid w:val="00C811B5"/>
    <w:rsid w:val="00C813AF"/>
    <w:rsid w:val="00C81541"/>
    <w:rsid w:val="00C81555"/>
    <w:rsid w:val="00C81580"/>
    <w:rsid w:val="00C81943"/>
    <w:rsid w:val="00C81BBE"/>
    <w:rsid w:val="00C81D61"/>
    <w:rsid w:val="00C81D98"/>
    <w:rsid w:val="00C8209A"/>
    <w:rsid w:val="00C821B0"/>
    <w:rsid w:val="00C823CB"/>
    <w:rsid w:val="00C82459"/>
    <w:rsid w:val="00C824F2"/>
    <w:rsid w:val="00C82668"/>
    <w:rsid w:val="00C82685"/>
    <w:rsid w:val="00C82730"/>
    <w:rsid w:val="00C8284C"/>
    <w:rsid w:val="00C828C3"/>
    <w:rsid w:val="00C82913"/>
    <w:rsid w:val="00C8292F"/>
    <w:rsid w:val="00C829E1"/>
    <w:rsid w:val="00C82A2C"/>
    <w:rsid w:val="00C82B63"/>
    <w:rsid w:val="00C82BC1"/>
    <w:rsid w:val="00C82DC1"/>
    <w:rsid w:val="00C82E31"/>
    <w:rsid w:val="00C82F6F"/>
    <w:rsid w:val="00C83015"/>
    <w:rsid w:val="00C830AC"/>
    <w:rsid w:val="00C8332A"/>
    <w:rsid w:val="00C83535"/>
    <w:rsid w:val="00C8364A"/>
    <w:rsid w:val="00C83855"/>
    <w:rsid w:val="00C8397D"/>
    <w:rsid w:val="00C83A34"/>
    <w:rsid w:val="00C83A73"/>
    <w:rsid w:val="00C83BC1"/>
    <w:rsid w:val="00C83D21"/>
    <w:rsid w:val="00C83E48"/>
    <w:rsid w:val="00C83F12"/>
    <w:rsid w:val="00C844B8"/>
    <w:rsid w:val="00C8466C"/>
    <w:rsid w:val="00C84852"/>
    <w:rsid w:val="00C8486A"/>
    <w:rsid w:val="00C84A51"/>
    <w:rsid w:val="00C84B87"/>
    <w:rsid w:val="00C84D8D"/>
    <w:rsid w:val="00C84EA0"/>
    <w:rsid w:val="00C85078"/>
    <w:rsid w:val="00C85104"/>
    <w:rsid w:val="00C8528E"/>
    <w:rsid w:val="00C853BF"/>
    <w:rsid w:val="00C8569E"/>
    <w:rsid w:val="00C85779"/>
    <w:rsid w:val="00C85830"/>
    <w:rsid w:val="00C858C7"/>
    <w:rsid w:val="00C85915"/>
    <w:rsid w:val="00C85AB8"/>
    <w:rsid w:val="00C85B78"/>
    <w:rsid w:val="00C85CB4"/>
    <w:rsid w:val="00C86095"/>
    <w:rsid w:val="00C861BD"/>
    <w:rsid w:val="00C86429"/>
    <w:rsid w:val="00C86733"/>
    <w:rsid w:val="00C86766"/>
    <w:rsid w:val="00C86991"/>
    <w:rsid w:val="00C869DB"/>
    <w:rsid w:val="00C86C58"/>
    <w:rsid w:val="00C86CDB"/>
    <w:rsid w:val="00C86FCB"/>
    <w:rsid w:val="00C871DE"/>
    <w:rsid w:val="00C87222"/>
    <w:rsid w:val="00C87454"/>
    <w:rsid w:val="00C874AF"/>
    <w:rsid w:val="00C874E8"/>
    <w:rsid w:val="00C87516"/>
    <w:rsid w:val="00C8756A"/>
    <w:rsid w:val="00C87664"/>
    <w:rsid w:val="00C87731"/>
    <w:rsid w:val="00C87738"/>
    <w:rsid w:val="00C8782A"/>
    <w:rsid w:val="00C87B03"/>
    <w:rsid w:val="00C87BBA"/>
    <w:rsid w:val="00C87D09"/>
    <w:rsid w:val="00C87D4A"/>
    <w:rsid w:val="00C901DC"/>
    <w:rsid w:val="00C902CD"/>
    <w:rsid w:val="00C9034F"/>
    <w:rsid w:val="00C9047D"/>
    <w:rsid w:val="00C90786"/>
    <w:rsid w:val="00C90A92"/>
    <w:rsid w:val="00C90B59"/>
    <w:rsid w:val="00C90C1C"/>
    <w:rsid w:val="00C90D22"/>
    <w:rsid w:val="00C90E2E"/>
    <w:rsid w:val="00C90E36"/>
    <w:rsid w:val="00C90EF3"/>
    <w:rsid w:val="00C910BA"/>
    <w:rsid w:val="00C91122"/>
    <w:rsid w:val="00C912AC"/>
    <w:rsid w:val="00C91404"/>
    <w:rsid w:val="00C9160F"/>
    <w:rsid w:val="00C916F8"/>
    <w:rsid w:val="00C917A6"/>
    <w:rsid w:val="00C919E6"/>
    <w:rsid w:val="00C91B06"/>
    <w:rsid w:val="00C91C93"/>
    <w:rsid w:val="00C91ED7"/>
    <w:rsid w:val="00C9207B"/>
    <w:rsid w:val="00C922F8"/>
    <w:rsid w:val="00C924F6"/>
    <w:rsid w:val="00C9257F"/>
    <w:rsid w:val="00C9261B"/>
    <w:rsid w:val="00C92651"/>
    <w:rsid w:val="00C92893"/>
    <w:rsid w:val="00C9289E"/>
    <w:rsid w:val="00C92986"/>
    <w:rsid w:val="00C92C1C"/>
    <w:rsid w:val="00C92E9D"/>
    <w:rsid w:val="00C92EBA"/>
    <w:rsid w:val="00C9360A"/>
    <w:rsid w:val="00C93711"/>
    <w:rsid w:val="00C93715"/>
    <w:rsid w:val="00C937C8"/>
    <w:rsid w:val="00C93B25"/>
    <w:rsid w:val="00C93C0C"/>
    <w:rsid w:val="00C93D67"/>
    <w:rsid w:val="00C93F4A"/>
    <w:rsid w:val="00C94009"/>
    <w:rsid w:val="00C940B3"/>
    <w:rsid w:val="00C9423B"/>
    <w:rsid w:val="00C9436A"/>
    <w:rsid w:val="00C9437E"/>
    <w:rsid w:val="00C94394"/>
    <w:rsid w:val="00C943AA"/>
    <w:rsid w:val="00C94524"/>
    <w:rsid w:val="00C94656"/>
    <w:rsid w:val="00C94856"/>
    <w:rsid w:val="00C9491C"/>
    <w:rsid w:val="00C94A79"/>
    <w:rsid w:val="00C94E2D"/>
    <w:rsid w:val="00C94E54"/>
    <w:rsid w:val="00C94E71"/>
    <w:rsid w:val="00C94EA1"/>
    <w:rsid w:val="00C94FDB"/>
    <w:rsid w:val="00C95180"/>
    <w:rsid w:val="00C952DA"/>
    <w:rsid w:val="00C95350"/>
    <w:rsid w:val="00C953A3"/>
    <w:rsid w:val="00C953EF"/>
    <w:rsid w:val="00C954DF"/>
    <w:rsid w:val="00C95583"/>
    <w:rsid w:val="00C95615"/>
    <w:rsid w:val="00C956D7"/>
    <w:rsid w:val="00C95774"/>
    <w:rsid w:val="00C95A3F"/>
    <w:rsid w:val="00C95A52"/>
    <w:rsid w:val="00C95AA4"/>
    <w:rsid w:val="00C95E90"/>
    <w:rsid w:val="00C960AB"/>
    <w:rsid w:val="00C96112"/>
    <w:rsid w:val="00C9611C"/>
    <w:rsid w:val="00C9617E"/>
    <w:rsid w:val="00C96290"/>
    <w:rsid w:val="00C962B7"/>
    <w:rsid w:val="00C96431"/>
    <w:rsid w:val="00C96698"/>
    <w:rsid w:val="00C96852"/>
    <w:rsid w:val="00C969A9"/>
    <w:rsid w:val="00C96A19"/>
    <w:rsid w:val="00C96B8D"/>
    <w:rsid w:val="00C96E5E"/>
    <w:rsid w:val="00C97114"/>
    <w:rsid w:val="00C97207"/>
    <w:rsid w:val="00C9743A"/>
    <w:rsid w:val="00C9749E"/>
    <w:rsid w:val="00C974D2"/>
    <w:rsid w:val="00C97616"/>
    <w:rsid w:val="00C9766D"/>
    <w:rsid w:val="00C976A8"/>
    <w:rsid w:val="00C9796D"/>
    <w:rsid w:val="00C97D88"/>
    <w:rsid w:val="00C97E61"/>
    <w:rsid w:val="00C97FDE"/>
    <w:rsid w:val="00CA0003"/>
    <w:rsid w:val="00CA008B"/>
    <w:rsid w:val="00CA0221"/>
    <w:rsid w:val="00CA03CA"/>
    <w:rsid w:val="00CA047B"/>
    <w:rsid w:val="00CA0510"/>
    <w:rsid w:val="00CA054C"/>
    <w:rsid w:val="00CA065E"/>
    <w:rsid w:val="00CA06FA"/>
    <w:rsid w:val="00CA0A4B"/>
    <w:rsid w:val="00CA0D24"/>
    <w:rsid w:val="00CA10E8"/>
    <w:rsid w:val="00CA1327"/>
    <w:rsid w:val="00CA1766"/>
    <w:rsid w:val="00CA17AF"/>
    <w:rsid w:val="00CA17EE"/>
    <w:rsid w:val="00CA1AE3"/>
    <w:rsid w:val="00CA1B7C"/>
    <w:rsid w:val="00CA1EC6"/>
    <w:rsid w:val="00CA1F4E"/>
    <w:rsid w:val="00CA1F7A"/>
    <w:rsid w:val="00CA20E6"/>
    <w:rsid w:val="00CA2386"/>
    <w:rsid w:val="00CA248B"/>
    <w:rsid w:val="00CA2573"/>
    <w:rsid w:val="00CA267C"/>
    <w:rsid w:val="00CA27F0"/>
    <w:rsid w:val="00CA2933"/>
    <w:rsid w:val="00CA29DD"/>
    <w:rsid w:val="00CA2A73"/>
    <w:rsid w:val="00CA2BBE"/>
    <w:rsid w:val="00CA2E87"/>
    <w:rsid w:val="00CA2E8D"/>
    <w:rsid w:val="00CA2F00"/>
    <w:rsid w:val="00CA2F88"/>
    <w:rsid w:val="00CA319D"/>
    <w:rsid w:val="00CA3205"/>
    <w:rsid w:val="00CA34AD"/>
    <w:rsid w:val="00CA34B3"/>
    <w:rsid w:val="00CA3618"/>
    <w:rsid w:val="00CA376F"/>
    <w:rsid w:val="00CA37DB"/>
    <w:rsid w:val="00CA37DE"/>
    <w:rsid w:val="00CA3AEE"/>
    <w:rsid w:val="00CA3C5E"/>
    <w:rsid w:val="00CA3D7D"/>
    <w:rsid w:val="00CA4618"/>
    <w:rsid w:val="00CA48AC"/>
    <w:rsid w:val="00CA48E1"/>
    <w:rsid w:val="00CA5016"/>
    <w:rsid w:val="00CA5081"/>
    <w:rsid w:val="00CA50E5"/>
    <w:rsid w:val="00CA54AD"/>
    <w:rsid w:val="00CA55D4"/>
    <w:rsid w:val="00CA57EE"/>
    <w:rsid w:val="00CA5806"/>
    <w:rsid w:val="00CA5AC2"/>
    <w:rsid w:val="00CA5AFB"/>
    <w:rsid w:val="00CA5BE0"/>
    <w:rsid w:val="00CA5D27"/>
    <w:rsid w:val="00CA5DC4"/>
    <w:rsid w:val="00CA5DE9"/>
    <w:rsid w:val="00CA5DFF"/>
    <w:rsid w:val="00CA608C"/>
    <w:rsid w:val="00CA6743"/>
    <w:rsid w:val="00CA675F"/>
    <w:rsid w:val="00CA6876"/>
    <w:rsid w:val="00CA68A0"/>
    <w:rsid w:val="00CA6AAD"/>
    <w:rsid w:val="00CA7136"/>
    <w:rsid w:val="00CA7205"/>
    <w:rsid w:val="00CA73FA"/>
    <w:rsid w:val="00CA7600"/>
    <w:rsid w:val="00CA76CC"/>
    <w:rsid w:val="00CA77E1"/>
    <w:rsid w:val="00CA7806"/>
    <w:rsid w:val="00CA7858"/>
    <w:rsid w:val="00CA788C"/>
    <w:rsid w:val="00CA78DE"/>
    <w:rsid w:val="00CA7942"/>
    <w:rsid w:val="00CA7B4D"/>
    <w:rsid w:val="00CA7B69"/>
    <w:rsid w:val="00CA7FBB"/>
    <w:rsid w:val="00CB00A1"/>
    <w:rsid w:val="00CB00CF"/>
    <w:rsid w:val="00CB0109"/>
    <w:rsid w:val="00CB0283"/>
    <w:rsid w:val="00CB029A"/>
    <w:rsid w:val="00CB0318"/>
    <w:rsid w:val="00CB0394"/>
    <w:rsid w:val="00CB0464"/>
    <w:rsid w:val="00CB0546"/>
    <w:rsid w:val="00CB0650"/>
    <w:rsid w:val="00CB06E0"/>
    <w:rsid w:val="00CB07E1"/>
    <w:rsid w:val="00CB08C4"/>
    <w:rsid w:val="00CB0963"/>
    <w:rsid w:val="00CB0A74"/>
    <w:rsid w:val="00CB0C8C"/>
    <w:rsid w:val="00CB0CE0"/>
    <w:rsid w:val="00CB0DAC"/>
    <w:rsid w:val="00CB0F6A"/>
    <w:rsid w:val="00CB1085"/>
    <w:rsid w:val="00CB1150"/>
    <w:rsid w:val="00CB12FF"/>
    <w:rsid w:val="00CB1460"/>
    <w:rsid w:val="00CB1570"/>
    <w:rsid w:val="00CB1599"/>
    <w:rsid w:val="00CB160A"/>
    <w:rsid w:val="00CB1726"/>
    <w:rsid w:val="00CB1738"/>
    <w:rsid w:val="00CB1BAC"/>
    <w:rsid w:val="00CB1C85"/>
    <w:rsid w:val="00CB1D25"/>
    <w:rsid w:val="00CB1DCD"/>
    <w:rsid w:val="00CB1ECC"/>
    <w:rsid w:val="00CB2186"/>
    <w:rsid w:val="00CB2316"/>
    <w:rsid w:val="00CB233E"/>
    <w:rsid w:val="00CB2463"/>
    <w:rsid w:val="00CB24BD"/>
    <w:rsid w:val="00CB25FB"/>
    <w:rsid w:val="00CB2652"/>
    <w:rsid w:val="00CB270D"/>
    <w:rsid w:val="00CB27CD"/>
    <w:rsid w:val="00CB2841"/>
    <w:rsid w:val="00CB2EE9"/>
    <w:rsid w:val="00CB2EF6"/>
    <w:rsid w:val="00CB2F46"/>
    <w:rsid w:val="00CB307D"/>
    <w:rsid w:val="00CB3098"/>
    <w:rsid w:val="00CB3119"/>
    <w:rsid w:val="00CB32DA"/>
    <w:rsid w:val="00CB33E2"/>
    <w:rsid w:val="00CB34AB"/>
    <w:rsid w:val="00CB363A"/>
    <w:rsid w:val="00CB3700"/>
    <w:rsid w:val="00CB38FF"/>
    <w:rsid w:val="00CB39E4"/>
    <w:rsid w:val="00CB3C01"/>
    <w:rsid w:val="00CB3DEE"/>
    <w:rsid w:val="00CB3E1E"/>
    <w:rsid w:val="00CB3F1F"/>
    <w:rsid w:val="00CB3F9A"/>
    <w:rsid w:val="00CB40DF"/>
    <w:rsid w:val="00CB417E"/>
    <w:rsid w:val="00CB4226"/>
    <w:rsid w:val="00CB427D"/>
    <w:rsid w:val="00CB4409"/>
    <w:rsid w:val="00CB44B8"/>
    <w:rsid w:val="00CB4545"/>
    <w:rsid w:val="00CB4573"/>
    <w:rsid w:val="00CB47E4"/>
    <w:rsid w:val="00CB4963"/>
    <w:rsid w:val="00CB4AE1"/>
    <w:rsid w:val="00CB4B24"/>
    <w:rsid w:val="00CB4E95"/>
    <w:rsid w:val="00CB4F2F"/>
    <w:rsid w:val="00CB4F84"/>
    <w:rsid w:val="00CB543E"/>
    <w:rsid w:val="00CB5442"/>
    <w:rsid w:val="00CB5578"/>
    <w:rsid w:val="00CB56C0"/>
    <w:rsid w:val="00CB590C"/>
    <w:rsid w:val="00CB5A8E"/>
    <w:rsid w:val="00CB5CAB"/>
    <w:rsid w:val="00CB5CF8"/>
    <w:rsid w:val="00CB5DAC"/>
    <w:rsid w:val="00CB5F12"/>
    <w:rsid w:val="00CB5F2F"/>
    <w:rsid w:val="00CB5F73"/>
    <w:rsid w:val="00CB5FC7"/>
    <w:rsid w:val="00CB6262"/>
    <w:rsid w:val="00CB6481"/>
    <w:rsid w:val="00CB662F"/>
    <w:rsid w:val="00CB671C"/>
    <w:rsid w:val="00CB6753"/>
    <w:rsid w:val="00CB69ED"/>
    <w:rsid w:val="00CB6ACE"/>
    <w:rsid w:val="00CB6AE3"/>
    <w:rsid w:val="00CB6CF1"/>
    <w:rsid w:val="00CB7061"/>
    <w:rsid w:val="00CB70FA"/>
    <w:rsid w:val="00CB743B"/>
    <w:rsid w:val="00CB77BE"/>
    <w:rsid w:val="00CB78BF"/>
    <w:rsid w:val="00CB7992"/>
    <w:rsid w:val="00CB7A3D"/>
    <w:rsid w:val="00CB7A62"/>
    <w:rsid w:val="00CB7A86"/>
    <w:rsid w:val="00CB7B93"/>
    <w:rsid w:val="00CB7E03"/>
    <w:rsid w:val="00CC0065"/>
    <w:rsid w:val="00CC01A1"/>
    <w:rsid w:val="00CC01D8"/>
    <w:rsid w:val="00CC07E8"/>
    <w:rsid w:val="00CC0A11"/>
    <w:rsid w:val="00CC0A39"/>
    <w:rsid w:val="00CC0A61"/>
    <w:rsid w:val="00CC0C58"/>
    <w:rsid w:val="00CC0FAE"/>
    <w:rsid w:val="00CC105E"/>
    <w:rsid w:val="00CC1061"/>
    <w:rsid w:val="00CC10B4"/>
    <w:rsid w:val="00CC113F"/>
    <w:rsid w:val="00CC1187"/>
    <w:rsid w:val="00CC1258"/>
    <w:rsid w:val="00CC1286"/>
    <w:rsid w:val="00CC12EF"/>
    <w:rsid w:val="00CC137D"/>
    <w:rsid w:val="00CC190F"/>
    <w:rsid w:val="00CC1A69"/>
    <w:rsid w:val="00CC1A7B"/>
    <w:rsid w:val="00CC1B2B"/>
    <w:rsid w:val="00CC1C5A"/>
    <w:rsid w:val="00CC1CA0"/>
    <w:rsid w:val="00CC1CDE"/>
    <w:rsid w:val="00CC208F"/>
    <w:rsid w:val="00CC21A1"/>
    <w:rsid w:val="00CC21C9"/>
    <w:rsid w:val="00CC220F"/>
    <w:rsid w:val="00CC2354"/>
    <w:rsid w:val="00CC23ED"/>
    <w:rsid w:val="00CC27F2"/>
    <w:rsid w:val="00CC2928"/>
    <w:rsid w:val="00CC2B60"/>
    <w:rsid w:val="00CC2C11"/>
    <w:rsid w:val="00CC2CDB"/>
    <w:rsid w:val="00CC2D74"/>
    <w:rsid w:val="00CC2EFC"/>
    <w:rsid w:val="00CC3133"/>
    <w:rsid w:val="00CC3428"/>
    <w:rsid w:val="00CC358E"/>
    <w:rsid w:val="00CC364D"/>
    <w:rsid w:val="00CC3942"/>
    <w:rsid w:val="00CC3B73"/>
    <w:rsid w:val="00CC3BB6"/>
    <w:rsid w:val="00CC3BBB"/>
    <w:rsid w:val="00CC3CF4"/>
    <w:rsid w:val="00CC3E37"/>
    <w:rsid w:val="00CC40BE"/>
    <w:rsid w:val="00CC41D1"/>
    <w:rsid w:val="00CC4387"/>
    <w:rsid w:val="00CC441B"/>
    <w:rsid w:val="00CC4559"/>
    <w:rsid w:val="00CC4697"/>
    <w:rsid w:val="00CC4762"/>
    <w:rsid w:val="00CC4890"/>
    <w:rsid w:val="00CC49A9"/>
    <w:rsid w:val="00CC49C7"/>
    <w:rsid w:val="00CC4CD3"/>
    <w:rsid w:val="00CC4FE7"/>
    <w:rsid w:val="00CC5033"/>
    <w:rsid w:val="00CC5057"/>
    <w:rsid w:val="00CC523E"/>
    <w:rsid w:val="00CC5594"/>
    <w:rsid w:val="00CC571E"/>
    <w:rsid w:val="00CC58CE"/>
    <w:rsid w:val="00CC58E8"/>
    <w:rsid w:val="00CC5A7D"/>
    <w:rsid w:val="00CC5AA3"/>
    <w:rsid w:val="00CC5C1F"/>
    <w:rsid w:val="00CC5C27"/>
    <w:rsid w:val="00CC5C28"/>
    <w:rsid w:val="00CC5F1C"/>
    <w:rsid w:val="00CC64AE"/>
    <w:rsid w:val="00CC655D"/>
    <w:rsid w:val="00CC6560"/>
    <w:rsid w:val="00CC65D3"/>
    <w:rsid w:val="00CC67F9"/>
    <w:rsid w:val="00CC6862"/>
    <w:rsid w:val="00CC6A52"/>
    <w:rsid w:val="00CC6E61"/>
    <w:rsid w:val="00CC6E94"/>
    <w:rsid w:val="00CC6FB1"/>
    <w:rsid w:val="00CC7299"/>
    <w:rsid w:val="00CC73B7"/>
    <w:rsid w:val="00CC7712"/>
    <w:rsid w:val="00CC7764"/>
    <w:rsid w:val="00CC7853"/>
    <w:rsid w:val="00CC7AB4"/>
    <w:rsid w:val="00CC7E8B"/>
    <w:rsid w:val="00CD01E6"/>
    <w:rsid w:val="00CD022F"/>
    <w:rsid w:val="00CD02B2"/>
    <w:rsid w:val="00CD031C"/>
    <w:rsid w:val="00CD056F"/>
    <w:rsid w:val="00CD05CE"/>
    <w:rsid w:val="00CD069F"/>
    <w:rsid w:val="00CD0788"/>
    <w:rsid w:val="00CD086B"/>
    <w:rsid w:val="00CD0A4C"/>
    <w:rsid w:val="00CD0B90"/>
    <w:rsid w:val="00CD0BA2"/>
    <w:rsid w:val="00CD0BA4"/>
    <w:rsid w:val="00CD0C02"/>
    <w:rsid w:val="00CD0D6E"/>
    <w:rsid w:val="00CD0DBB"/>
    <w:rsid w:val="00CD0DEE"/>
    <w:rsid w:val="00CD0E39"/>
    <w:rsid w:val="00CD0FA8"/>
    <w:rsid w:val="00CD0FEA"/>
    <w:rsid w:val="00CD0FF8"/>
    <w:rsid w:val="00CD1111"/>
    <w:rsid w:val="00CD1270"/>
    <w:rsid w:val="00CD1469"/>
    <w:rsid w:val="00CD1771"/>
    <w:rsid w:val="00CD19F3"/>
    <w:rsid w:val="00CD1ACA"/>
    <w:rsid w:val="00CD1BA7"/>
    <w:rsid w:val="00CD1CF2"/>
    <w:rsid w:val="00CD1F36"/>
    <w:rsid w:val="00CD2154"/>
    <w:rsid w:val="00CD2177"/>
    <w:rsid w:val="00CD21CE"/>
    <w:rsid w:val="00CD22A3"/>
    <w:rsid w:val="00CD234D"/>
    <w:rsid w:val="00CD238A"/>
    <w:rsid w:val="00CD240D"/>
    <w:rsid w:val="00CD2559"/>
    <w:rsid w:val="00CD29E7"/>
    <w:rsid w:val="00CD2B08"/>
    <w:rsid w:val="00CD2BF7"/>
    <w:rsid w:val="00CD2D57"/>
    <w:rsid w:val="00CD2DCF"/>
    <w:rsid w:val="00CD2DED"/>
    <w:rsid w:val="00CD2E98"/>
    <w:rsid w:val="00CD315A"/>
    <w:rsid w:val="00CD3618"/>
    <w:rsid w:val="00CD374B"/>
    <w:rsid w:val="00CD37D4"/>
    <w:rsid w:val="00CD3888"/>
    <w:rsid w:val="00CD38C4"/>
    <w:rsid w:val="00CD393B"/>
    <w:rsid w:val="00CD3A1F"/>
    <w:rsid w:val="00CD3B56"/>
    <w:rsid w:val="00CD3B76"/>
    <w:rsid w:val="00CD3CCC"/>
    <w:rsid w:val="00CD3E3B"/>
    <w:rsid w:val="00CD3FE7"/>
    <w:rsid w:val="00CD4101"/>
    <w:rsid w:val="00CD41A2"/>
    <w:rsid w:val="00CD4241"/>
    <w:rsid w:val="00CD4347"/>
    <w:rsid w:val="00CD467A"/>
    <w:rsid w:val="00CD47A7"/>
    <w:rsid w:val="00CD4885"/>
    <w:rsid w:val="00CD4911"/>
    <w:rsid w:val="00CD4A0A"/>
    <w:rsid w:val="00CD4A17"/>
    <w:rsid w:val="00CD4AD4"/>
    <w:rsid w:val="00CD4B28"/>
    <w:rsid w:val="00CD4B4D"/>
    <w:rsid w:val="00CD4B7B"/>
    <w:rsid w:val="00CD4CBE"/>
    <w:rsid w:val="00CD52FC"/>
    <w:rsid w:val="00CD5453"/>
    <w:rsid w:val="00CD549B"/>
    <w:rsid w:val="00CD5647"/>
    <w:rsid w:val="00CD574D"/>
    <w:rsid w:val="00CD5883"/>
    <w:rsid w:val="00CD58EE"/>
    <w:rsid w:val="00CD5AF1"/>
    <w:rsid w:val="00CD5B94"/>
    <w:rsid w:val="00CD5BF6"/>
    <w:rsid w:val="00CD5C52"/>
    <w:rsid w:val="00CD5ECE"/>
    <w:rsid w:val="00CD5F1D"/>
    <w:rsid w:val="00CD5F2C"/>
    <w:rsid w:val="00CD6010"/>
    <w:rsid w:val="00CD6158"/>
    <w:rsid w:val="00CD61B0"/>
    <w:rsid w:val="00CD634D"/>
    <w:rsid w:val="00CD6385"/>
    <w:rsid w:val="00CD6426"/>
    <w:rsid w:val="00CD642C"/>
    <w:rsid w:val="00CD6544"/>
    <w:rsid w:val="00CD6940"/>
    <w:rsid w:val="00CD6EC8"/>
    <w:rsid w:val="00CD6FEE"/>
    <w:rsid w:val="00CD702B"/>
    <w:rsid w:val="00CD7247"/>
    <w:rsid w:val="00CD73D0"/>
    <w:rsid w:val="00CD7460"/>
    <w:rsid w:val="00CD74A3"/>
    <w:rsid w:val="00CD74E4"/>
    <w:rsid w:val="00CD7517"/>
    <w:rsid w:val="00CD7666"/>
    <w:rsid w:val="00CD7690"/>
    <w:rsid w:val="00CD770A"/>
    <w:rsid w:val="00CD7814"/>
    <w:rsid w:val="00CD7A7C"/>
    <w:rsid w:val="00CD7BDE"/>
    <w:rsid w:val="00CD7CD4"/>
    <w:rsid w:val="00CD7D29"/>
    <w:rsid w:val="00CE006A"/>
    <w:rsid w:val="00CE00A7"/>
    <w:rsid w:val="00CE0493"/>
    <w:rsid w:val="00CE04BC"/>
    <w:rsid w:val="00CE0660"/>
    <w:rsid w:val="00CE0680"/>
    <w:rsid w:val="00CE07D9"/>
    <w:rsid w:val="00CE080F"/>
    <w:rsid w:val="00CE08FC"/>
    <w:rsid w:val="00CE0936"/>
    <w:rsid w:val="00CE09DC"/>
    <w:rsid w:val="00CE0A85"/>
    <w:rsid w:val="00CE0AB0"/>
    <w:rsid w:val="00CE0B13"/>
    <w:rsid w:val="00CE0B46"/>
    <w:rsid w:val="00CE0D2B"/>
    <w:rsid w:val="00CE0D56"/>
    <w:rsid w:val="00CE0E92"/>
    <w:rsid w:val="00CE0FA5"/>
    <w:rsid w:val="00CE1095"/>
    <w:rsid w:val="00CE10A2"/>
    <w:rsid w:val="00CE10E8"/>
    <w:rsid w:val="00CE1258"/>
    <w:rsid w:val="00CE13DB"/>
    <w:rsid w:val="00CE1493"/>
    <w:rsid w:val="00CE15D6"/>
    <w:rsid w:val="00CE1612"/>
    <w:rsid w:val="00CE1ABF"/>
    <w:rsid w:val="00CE1B27"/>
    <w:rsid w:val="00CE1B8A"/>
    <w:rsid w:val="00CE1C7E"/>
    <w:rsid w:val="00CE1E34"/>
    <w:rsid w:val="00CE205B"/>
    <w:rsid w:val="00CE2150"/>
    <w:rsid w:val="00CE2225"/>
    <w:rsid w:val="00CE224C"/>
    <w:rsid w:val="00CE2272"/>
    <w:rsid w:val="00CE23E2"/>
    <w:rsid w:val="00CE24D7"/>
    <w:rsid w:val="00CE255A"/>
    <w:rsid w:val="00CE277E"/>
    <w:rsid w:val="00CE2783"/>
    <w:rsid w:val="00CE28C2"/>
    <w:rsid w:val="00CE2E6C"/>
    <w:rsid w:val="00CE32F4"/>
    <w:rsid w:val="00CE3379"/>
    <w:rsid w:val="00CE348D"/>
    <w:rsid w:val="00CE395B"/>
    <w:rsid w:val="00CE3AA6"/>
    <w:rsid w:val="00CE3C05"/>
    <w:rsid w:val="00CE3CBE"/>
    <w:rsid w:val="00CE3EDA"/>
    <w:rsid w:val="00CE3F4F"/>
    <w:rsid w:val="00CE3FE2"/>
    <w:rsid w:val="00CE42E7"/>
    <w:rsid w:val="00CE4313"/>
    <w:rsid w:val="00CE4332"/>
    <w:rsid w:val="00CE439F"/>
    <w:rsid w:val="00CE4425"/>
    <w:rsid w:val="00CE4593"/>
    <w:rsid w:val="00CE486E"/>
    <w:rsid w:val="00CE48C9"/>
    <w:rsid w:val="00CE49F4"/>
    <w:rsid w:val="00CE4A73"/>
    <w:rsid w:val="00CE4BD1"/>
    <w:rsid w:val="00CE4EC3"/>
    <w:rsid w:val="00CE4ED3"/>
    <w:rsid w:val="00CE4F63"/>
    <w:rsid w:val="00CE4FCF"/>
    <w:rsid w:val="00CE5036"/>
    <w:rsid w:val="00CE5147"/>
    <w:rsid w:val="00CE53E5"/>
    <w:rsid w:val="00CE54CE"/>
    <w:rsid w:val="00CE54EC"/>
    <w:rsid w:val="00CE5641"/>
    <w:rsid w:val="00CE56B1"/>
    <w:rsid w:val="00CE584B"/>
    <w:rsid w:val="00CE5888"/>
    <w:rsid w:val="00CE5CA0"/>
    <w:rsid w:val="00CE5D8F"/>
    <w:rsid w:val="00CE6332"/>
    <w:rsid w:val="00CE655C"/>
    <w:rsid w:val="00CE65DB"/>
    <w:rsid w:val="00CE6803"/>
    <w:rsid w:val="00CE69D6"/>
    <w:rsid w:val="00CE6A99"/>
    <w:rsid w:val="00CE6B87"/>
    <w:rsid w:val="00CE6DA1"/>
    <w:rsid w:val="00CE6FF8"/>
    <w:rsid w:val="00CE711D"/>
    <w:rsid w:val="00CE7229"/>
    <w:rsid w:val="00CE75E1"/>
    <w:rsid w:val="00CE778A"/>
    <w:rsid w:val="00CE7A20"/>
    <w:rsid w:val="00CE7A7D"/>
    <w:rsid w:val="00CE7AC3"/>
    <w:rsid w:val="00CE7BB0"/>
    <w:rsid w:val="00CE7BDF"/>
    <w:rsid w:val="00CE7D2B"/>
    <w:rsid w:val="00CE7DA2"/>
    <w:rsid w:val="00CE7E1E"/>
    <w:rsid w:val="00CE7EF9"/>
    <w:rsid w:val="00CE7F26"/>
    <w:rsid w:val="00CE7FA6"/>
    <w:rsid w:val="00CF002A"/>
    <w:rsid w:val="00CF0298"/>
    <w:rsid w:val="00CF02FF"/>
    <w:rsid w:val="00CF04E6"/>
    <w:rsid w:val="00CF04FA"/>
    <w:rsid w:val="00CF05E3"/>
    <w:rsid w:val="00CF08F7"/>
    <w:rsid w:val="00CF0917"/>
    <w:rsid w:val="00CF092D"/>
    <w:rsid w:val="00CF0956"/>
    <w:rsid w:val="00CF0BAA"/>
    <w:rsid w:val="00CF0C0B"/>
    <w:rsid w:val="00CF0CED"/>
    <w:rsid w:val="00CF0CFA"/>
    <w:rsid w:val="00CF0E65"/>
    <w:rsid w:val="00CF0EF8"/>
    <w:rsid w:val="00CF10FA"/>
    <w:rsid w:val="00CF174A"/>
    <w:rsid w:val="00CF176A"/>
    <w:rsid w:val="00CF18EB"/>
    <w:rsid w:val="00CF196E"/>
    <w:rsid w:val="00CF1B11"/>
    <w:rsid w:val="00CF1D04"/>
    <w:rsid w:val="00CF1DD1"/>
    <w:rsid w:val="00CF2310"/>
    <w:rsid w:val="00CF24F1"/>
    <w:rsid w:val="00CF24F7"/>
    <w:rsid w:val="00CF25C7"/>
    <w:rsid w:val="00CF2617"/>
    <w:rsid w:val="00CF27BD"/>
    <w:rsid w:val="00CF2B07"/>
    <w:rsid w:val="00CF2CE0"/>
    <w:rsid w:val="00CF2DFA"/>
    <w:rsid w:val="00CF302D"/>
    <w:rsid w:val="00CF3215"/>
    <w:rsid w:val="00CF3315"/>
    <w:rsid w:val="00CF34F1"/>
    <w:rsid w:val="00CF35C4"/>
    <w:rsid w:val="00CF36AB"/>
    <w:rsid w:val="00CF36F9"/>
    <w:rsid w:val="00CF375D"/>
    <w:rsid w:val="00CF3C2A"/>
    <w:rsid w:val="00CF3CA1"/>
    <w:rsid w:val="00CF3D56"/>
    <w:rsid w:val="00CF3E05"/>
    <w:rsid w:val="00CF4109"/>
    <w:rsid w:val="00CF44D7"/>
    <w:rsid w:val="00CF4538"/>
    <w:rsid w:val="00CF4757"/>
    <w:rsid w:val="00CF475A"/>
    <w:rsid w:val="00CF4825"/>
    <w:rsid w:val="00CF49DD"/>
    <w:rsid w:val="00CF4C7B"/>
    <w:rsid w:val="00CF4FE2"/>
    <w:rsid w:val="00CF51B5"/>
    <w:rsid w:val="00CF51C8"/>
    <w:rsid w:val="00CF5205"/>
    <w:rsid w:val="00CF539C"/>
    <w:rsid w:val="00CF5493"/>
    <w:rsid w:val="00CF5640"/>
    <w:rsid w:val="00CF5763"/>
    <w:rsid w:val="00CF5822"/>
    <w:rsid w:val="00CF5AE4"/>
    <w:rsid w:val="00CF5D16"/>
    <w:rsid w:val="00CF5D67"/>
    <w:rsid w:val="00CF5F3D"/>
    <w:rsid w:val="00CF606C"/>
    <w:rsid w:val="00CF6134"/>
    <w:rsid w:val="00CF6162"/>
    <w:rsid w:val="00CF616A"/>
    <w:rsid w:val="00CF63C1"/>
    <w:rsid w:val="00CF64C5"/>
    <w:rsid w:val="00CF6549"/>
    <w:rsid w:val="00CF67F2"/>
    <w:rsid w:val="00CF6882"/>
    <w:rsid w:val="00CF69C1"/>
    <w:rsid w:val="00CF69EF"/>
    <w:rsid w:val="00CF6A65"/>
    <w:rsid w:val="00CF6AF8"/>
    <w:rsid w:val="00CF6C1B"/>
    <w:rsid w:val="00CF6E5D"/>
    <w:rsid w:val="00CF6F31"/>
    <w:rsid w:val="00CF6FEE"/>
    <w:rsid w:val="00CF6FFD"/>
    <w:rsid w:val="00CF7034"/>
    <w:rsid w:val="00CF706B"/>
    <w:rsid w:val="00CF72E5"/>
    <w:rsid w:val="00CF7319"/>
    <w:rsid w:val="00CF7336"/>
    <w:rsid w:val="00CF7341"/>
    <w:rsid w:val="00CF743E"/>
    <w:rsid w:val="00CF7864"/>
    <w:rsid w:val="00CF7951"/>
    <w:rsid w:val="00CF79C6"/>
    <w:rsid w:val="00CF7E2D"/>
    <w:rsid w:val="00CF7F5B"/>
    <w:rsid w:val="00D00208"/>
    <w:rsid w:val="00D00347"/>
    <w:rsid w:val="00D0040E"/>
    <w:rsid w:val="00D00498"/>
    <w:rsid w:val="00D0051D"/>
    <w:rsid w:val="00D0068E"/>
    <w:rsid w:val="00D00B19"/>
    <w:rsid w:val="00D00B2B"/>
    <w:rsid w:val="00D00D6B"/>
    <w:rsid w:val="00D011FA"/>
    <w:rsid w:val="00D01205"/>
    <w:rsid w:val="00D01280"/>
    <w:rsid w:val="00D01427"/>
    <w:rsid w:val="00D0154B"/>
    <w:rsid w:val="00D0178F"/>
    <w:rsid w:val="00D01882"/>
    <w:rsid w:val="00D0195C"/>
    <w:rsid w:val="00D01999"/>
    <w:rsid w:val="00D01A9B"/>
    <w:rsid w:val="00D01C87"/>
    <w:rsid w:val="00D02029"/>
    <w:rsid w:val="00D02080"/>
    <w:rsid w:val="00D0208A"/>
    <w:rsid w:val="00D02161"/>
    <w:rsid w:val="00D02187"/>
    <w:rsid w:val="00D02285"/>
    <w:rsid w:val="00D024B0"/>
    <w:rsid w:val="00D0253A"/>
    <w:rsid w:val="00D0255B"/>
    <w:rsid w:val="00D02AE0"/>
    <w:rsid w:val="00D02BE3"/>
    <w:rsid w:val="00D02C3E"/>
    <w:rsid w:val="00D02C45"/>
    <w:rsid w:val="00D02C56"/>
    <w:rsid w:val="00D033C6"/>
    <w:rsid w:val="00D0363A"/>
    <w:rsid w:val="00D038E4"/>
    <w:rsid w:val="00D03AF2"/>
    <w:rsid w:val="00D03B2B"/>
    <w:rsid w:val="00D03B4C"/>
    <w:rsid w:val="00D03C7C"/>
    <w:rsid w:val="00D03D8C"/>
    <w:rsid w:val="00D03E83"/>
    <w:rsid w:val="00D03ED2"/>
    <w:rsid w:val="00D03F50"/>
    <w:rsid w:val="00D04048"/>
    <w:rsid w:val="00D041DB"/>
    <w:rsid w:val="00D04380"/>
    <w:rsid w:val="00D044F7"/>
    <w:rsid w:val="00D045D3"/>
    <w:rsid w:val="00D04637"/>
    <w:rsid w:val="00D04750"/>
    <w:rsid w:val="00D0476B"/>
    <w:rsid w:val="00D047AF"/>
    <w:rsid w:val="00D047F9"/>
    <w:rsid w:val="00D048D3"/>
    <w:rsid w:val="00D04991"/>
    <w:rsid w:val="00D049BC"/>
    <w:rsid w:val="00D04C80"/>
    <w:rsid w:val="00D04D61"/>
    <w:rsid w:val="00D05217"/>
    <w:rsid w:val="00D053F9"/>
    <w:rsid w:val="00D0548D"/>
    <w:rsid w:val="00D054ED"/>
    <w:rsid w:val="00D056A0"/>
    <w:rsid w:val="00D05782"/>
    <w:rsid w:val="00D059D0"/>
    <w:rsid w:val="00D05B02"/>
    <w:rsid w:val="00D05C31"/>
    <w:rsid w:val="00D05E08"/>
    <w:rsid w:val="00D05F4C"/>
    <w:rsid w:val="00D06225"/>
    <w:rsid w:val="00D064F9"/>
    <w:rsid w:val="00D065E4"/>
    <w:rsid w:val="00D06652"/>
    <w:rsid w:val="00D06733"/>
    <w:rsid w:val="00D068A8"/>
    <w:rsid w:val="00D068CA"/>
    <w:rsid w:val="00D06D2F"/>
    <w:rsid w:val="00D06EA3"/>
    <w:rsid w:val="00D06ECF"/>
    <w:rsid w:val="00D06FDD"/>
    <w:rsid w:val="00D07240"/>
    <w:rsid w:val="00D0725A"/>
    <w:rsid w:val="00D0740E"/>
    <w:rsid w:val="00D0747B"/>
    <w:rsid w:val="00D07499"/>
    <w:rsid w:val="00D07878"/>
    <w:rsid w:val="00D07A58"/>
    <w:rsid w:val="00D07B83"/>
    <w:rsid w:val="00D07BB8"/>
    <w:rsid w:val="00D07BDA"/>
    <w:rsid w:val="00D07D0B"/>
    <w:rsid w:val="00D07D44"/>
    <w:rsid w:val="00D07E4C"/>
    <w:rsid w:val="00D10006"/>
    <w:rsid w:val="00D10316"/>
    <w:rsid w:val="00D103DA"/>
    <w:rsid w:val="00D10422"/>
    <w:rsid w:val="00D10522"/>
    <w:rsid w:val="00D10525"/>
    <w:rsid w:val="00D1052F"/>
    <w:rsid w:val="00D1056F"/>
    <w:rsid w:val="00D10580"/>
    <w:rsid w:val="00D10624"/>
    <w:rsid w:val="00D10643"/>
    <w:rsid w:val="00D107AD"/>
    <w:rsid w:val="00D1098A"/>
    <w:rsid w:val="00D10C19"/>
    <w:rsid w:val="00D10D49"/>
    <w:rsid w:val="00D10EC2"/>
    <w:rsid w:val="00D10EC3"/>
    <w:rsid w:val="00D1105A"/>
    <w:rsid w:val="00D113BA"/>
    <w:rsid w:val="00D11435"/>
    <w:rsid w:val="00D11902"/>
    <w:rsid w:val="00D11925"/>
    <w:rsid w:val="00D11B15"/>
    <w:rsid w:val="00D11FC5"/>
    <w:rsid w:val="00D123D7"/>
    <w:rsid w:val="00D123E1"/>
    <w:rsid w:val="00D12621"/>
    <w:rsid w:val="00D12795"/>
    <w:rsid w:val="00D129E9"/>
    <w:rsid w:val="00D12B98"/>
    <w:rsid w:val="00D12CF1"/>
    <w:rsid w:val="00D12FC4"/>
    <w:rsid w:val="00D12FEE"/>
    <w:rsid w:val="00D1306A"/>
    <w:rsid w:val="00D130A4"/>
    <w:rsid w:val="00D130DB"/>
    <w:rsid w:val="00D13113"/>
    <w:rsid w:val="00D1313E"/>
    <w:rsid w:val="00D131A7"/>
    <w:rsid w:val="00D13307"/>
    <w:rsid w:val="00D13493"/>
    <w:rsid w:val="00D13C8A"/>
    <w:rsid w:val="00D13D70"/>
    <w:rsid w:val="00D13DD1"/>
    <w:rsid w:val="00D13E2D"/>
    <w:rsid w:val="00D13E3A"/>
    <w:rsid w:val="00D14089"/>
    <w:rsid w:val="00D14590"/>
    <w:rsid w:val="00D145B6"/>
    <w:rsid w:val="00D14775"/>
    <w:rsid w:val="00D1486D"/>
    <w:rsid w:val="00D14CEA"/>
    <w:rsid w:val="00D14D59"/>
    <w:rsid w:val="00D14D6B"/>
    <w:rsid w:val="00D14F34"/>
    <w:rsid w:val="00D15022"/>
    <w:rsid w:val="00D15086"/>
    <w:rsid w:val="00D15186"/>
    <w:rsid w:val="00D15318"/>
    <w:rsid w:val="00D159D7"/>
    <w:rsid w:val="00D15A1B"/>
    <w:rsid w:val="00D15A55"/>
    <w:rsid w:val="00D15D1D"/>
    <w:rsid w:val="00D15DB7"/>
    <w:rsid w:val="00D15E77"/>
    <w:rsid w:val="00D15FAE"/>
    <w:rsid w:val="00D1607F"/>
    <w:rsid w:val="00D1637F"/>
    <w:rsid w:val="00D16581"/>
    <w:rsid w:val="00D16739"/>
    <w:rsid w:val="00D16777"/>
    <w:rsid w:val="00D16785"/>
    <w:rsid w:val="00D16BEF"/>
    <w:rsid w:val="00D16CD8"/>
    <w:rsid w:val="00D16D00"/>
    <w:rsid w:val="00D16D62"/>
    <w:rsid w:val="00D16ECB"/>
    <w:rsid w:val="00D16F40"/>
    <w:rsid w:val="00D1712B"/>
    <w:rsid w:val="00D17220"/>
    <w:rsid w:val="00D17272"/>
    <w:rsid w:val="00D17467"/>
    <w:rsid w:val="00D17736"/>
    <w:rsid w:val="00D177D5"/>
    <w:rsid w:val="00D1788D"/>
    <w:rsid w:val="00D179EE"/>
    <w:rsid w:val="00D17AF9"/>
    <w:rsid w:val="00D17B89"/>
    <w:rsid w:val="00D17BCB"/>
    <w:rsid w:val="00D17FAB"/>
    <w:rsid w:val="00D17FC5"/>
    <w:rsid w:val="00D20134"/>
    <w:rsid w:val="00D202EC"/>
    <w:rsid w:val="00D205EE"/>
    <w:rsid w:val="00D2062D"/>
    <w:rsid w:val="00D2065A"/>
    <w:rsid w:val="00D20C48"/>
    <w:rsid w:val="00D20CA2"/>
    <w:rsid w:val="00D20D19"/>
    <w:rsid w:val="00D20F3B"/>
    <w:rsid w:val="00D21081"/>
    <w:rsid w:val="00D21295"/>
    <w:rsid w:val="00D213B6"/>
    <w:rsid w:val="00D21528"/>
    <w:rsid w:val="00D217EF"/>
    <w:rsid w:val="00D218C3"/>
    <w:rsid w:val="00D2190A"/>
    <w:rsid w:val="00D21A09"/>
    <w:rsid w:val="00D21DBE"/>
    <w:rsid w:val="00D21DC4"/>
    <w:rsid w:val="00D21EAD"/>
    <w:rsid w:val="00D21FB3"/>
    <w:rsid w:val="00D21FCA"/>
    <w:rsid w:val="00D21FF5"/>
    <w:rsid w:val="00D2201C"/>
    <w:rsid w:val="00D2204B"/>
    <w:rsid w:val="00D222F0"/>
    <w:rsid w:val="00D22339"/>
    <w:rsid w:val="00D2262E"/>
    <w:rsid w:val="00D2264D"/>
    <w:rsid w:val="00D226F5"/>
    <w:rsid w:val="00D227F5"/>
    <w:rsid w:val="00D22A01"/>
    <w:rsid w:val="00D22BC6"/>
    <w:rsid w:val="00D22BEF"/>
    <w:rsid w:val="00D22DE2"/>
    <w:rsid w:val="00D23006"/>
    <w:rsid w:val="00D231E4"/>
    <w:rsid w:val="00D23285"/>
    <w:rsid w:val="00D238F2"/>
    <w:rsid w:val="00D23D26"/>
    <w:rsid w:val="00D23D28"/>
    <w:rsid w:val="00D23E20"/>
    <w:rsid w:val="00D24005"/>
    <w:rsid w:val="00D24332"/>
    <w:rsid w:val="00D249B8"/>
    <w:rsid w:val="00D24AF1"/>
    <w:rsid w:val="00D24C6E"/>
    <w:rsid w:val="00D24F2A"/>
    <w:rsid w:val="00D24F4D"/>
    <w:rsid w:val="00D24FA8"/>
    <w:rsid w:val="00D24FE4"/>
    <w:rsid w:val="00D2512C"/>
    <w:rsid w:val="00D25176"/>
    <w:rsid w:val="00D2523D"/>
    <w:rsid w:val="00D2526F"/>
    <w:rsid w:val="00D253E0"/>
    <w:rsid w:val="00D255AE"/>
    <w:rsid w:val="00D2584C"/>
    <w:rsid w:val="00D25923"/>
    <w:rsid w:val="00D25946"/>
    <w:rsid w:val="00D25955"/>
    <w:rsid w:val="00D25A1E"/>
    <w:rsid w:val="00D25F8C"/>
    <w:rsid w:val="00D25FF5"/>
    <w:rsid w:val="00D261F5"/>
    <w:rsid w:val="00D26387"/>
    <w:rsid w:val="00D263C3"/>
    <w:rsid w:val="00D2645A"/>
    <w:rsid w:val="00D26490"/>
    <w:rsid w:val="00D2656B"/>
    <w:rsid w:val="00D265F9"/>
    <w:rsid w:val="00D267C6"/>
    <w:rsid w:val="00D26EC5"/>
    <w:rsid w:val="00D26F9E"/>
    <w:rsid w:val="00D2711F"/>
    <w:rsid w:val="00D271E7"/>
    <w:rsid w:val="00D27209"/>
    <w:rsid w:val="00D27300"/>
    <w:rsid w:val="00D273AC"/>
    <w:rsid w:val="00D274B6"/>
    <w:rsid w:val="00D27615"/>
    <w:rsid w:val="00D277D8"/>
    <w:rsid w:val="00D277E9"/>
    <w:rsid w:val="00D278ED"/>
    <w:rsid w:val="00D279BB"/>
    <w:rsid w:val="00D27AF8"/>
    <w:rsid w:val="00D27DA7"/>
    <w:rsid w:val="00D27FE5"/>
    <w:rsid w:val="00D300C6"/>
    <w:rsid w:val="00D301F6"/>
    <w:rsid w:val="00D3022E"/>
    <w:rsid w:val="00D30342"/>
    <w:rsid w:val="00D303EF"/>
    <w:rsid w:val="00D3040F"/>
    <w:rsid w:val="00D3043E"/>
    <w:rsid w:val="00D304B7"/>
    <w:rsid w:val="00D30507"/>
    <w:rsid w:val="00D306C2"/>
    <w:rsid w:val="00D307DC"/>
    <w:rsid w:val="00D307DF"/>
    <w:rsid w:val="00D30805"/>
    <w:rsid w:val="00D3083C"/>
    <w:rsid w:val="00D30890"/>
    <w:rsid w:val="00D30961"/>
    <w:rsid w:val="00D30D1A"/>
    <w:rsid w:val="00D30DA2"/>
    <w:rsid w:val="00D30DA4"/>
    <w:rsid w:val="00D30E2A"/>
    <w:rsid w:val="00D30E8B"/>
    <w:rsid w:val="00D30FD6"/>
    <w:rsid w:val="00D3102A"/>
    <w:rsid w:val="00D31078"/>
    <w:rsid w:val="00D3117F"/>
    <w:rsid w:val="00D31232"/>
    <w:rsid w:val="00D312B4"/>
    <w:rsid w:val="00D31360"/>
    <w:rsid w:val="00D3142B"/>
    <w:rsid w:val="00D316FB"/>
    <w:rsid w:val="00D316FC"/>
    <w:rsid w:val="00D3193C"/>
    <w:rsid w:val="00D319A1"/>
    <w:rsid w:val="00D31D5E"/>
    <w:rsid w:val="00D3203D"/>
    <w:rsid w:val="00D32175"/>
    <w:rsid w:val="00D3226A"/>
    <w:rsid w:val="00D32403"/>
    <w:rsid w:val="00D32411"/>
    <w:rsid w:val="00D32419"/>
    <w:rsid w:val="00D326DF"/>
    <w:rsid w:val="00D32898"/>
    <w:rsid w:val="00D328EF"/>
    <w:rsid w:val="00D329EF"/>
    <w:rsid w:val="00D32AF5"/>
    <w:rsid w:val="00D32BE4"/>
    <w:rsid w:val="00D32DA4"/>
    <w:rsid w:val="00D32E59"/>
    <w:rsid w:val="00D32FDD"/>
    <w:rsid w:val="00D33188"/>
    <w:rsid w:val="00D337FC"/>
    <w:rsid w:val="00D339A7"/>
    <w:rsid w:val="00D339C7"/>
    <w:rsid w:val="00D33B17"/>
    <w:rsid w:val="00D33D40"/>
    <w:rsid w:val="00D3401E"/>
    <w:rsid w:val="00D3405C"/>
    <w:rsid w:val="00D341D9"/>
    <w:rsid w:val="00D3428B"/>
    <w:rsid w:val="00D342A4"/>
    <w:rsid w:val="00D342BB"/>
    <w:rsid w:val="00D3436D"/>
    <w:rsid w:val="00D34423"/>
    <w:rsid w:val="00D34463"/>
    <w:rsid w:val="00D344E5"/>
    <w:rsid w:val="00D34509"/>
    <w:rsid w:val="00D34521"/>
    <w:rsid w:val="00D3465F"/>
    <w:rsid w:val="00D34733"/>
    <w:rsid w:val="00D3473B"/>
    <w:rsid w:val="00D347BC"/>
    <w:rsid w:val="00D348B9"/>
    <w:rsid w:val="00D3495D"/>
    <w:rsid w:val="00D34B22"/>
    <w:rsid w:val="00D34BE1"/>
    <w:rsid w:val="00D34C86"/>
    <w:rsid w:val="00D34D36"/>
    <w:rsid w:val="00D34F89"/>
    <w:rsid w:val="00D3526F"/>
    <w:rsid w:val="00D35294"/>
    <w:rsid w:val="00D352B3"/>
    <w:rsid w:val="00D35453"/>
    <w:rsid w:val="00D354C2"/>
    <w:rsid w:val="00D3565B"/>
    <w:rsid w:val="00D35780"/>
    <w:rsid w:val="00D35789"/>
    <w:rsid w:val="00D359AC"/>
    <w:rsid w:val="00D359FC"/>
    <w:rsid w:val="00D35A21"/>
    <w:rsid w:val="00D35B8C"/>
    <w:rsid w:val="00D35CF6"/>
    <w:rsid w:val="00D35EA9"/>
    <w:rsid w:val="00D35F7E"/>
    <w:rsid w:val="00D36027"/>
    <w:rsid w:val="00D3611F"/>
    <w:rsid w:val="00D36126"/>
    <w:rsid w:val="00D3629B"/>
    <w:rsid w:val="00D362C6"/>
    <w:rsid w:val="00D3636E"/>
    <w:rsid w:val="00D36447"/>
    <w:rsid w:val="00D364FA"/>
    <w:rsid w:val="00D368DA"/>
    <w:rsid w:val="00D36A20"/>
    <w:rsid w:val="00D36B23"/>
    <w:rsid w:val="00D36B60"/>
    <w:rsid w:val="00D36BE2"/>
    <w:rsid w:val="00D36C34"/>
    <w:rsid w:val="00D36C52"/>
    <w:rsid w:val="00D36CD0"/>
    <w:rsid w:val="00D36DD6"/>
    <w:rsid w:val="00D36DE7"/>
    <w:rsid w:val="00D3716F"/>
    <w:rsid w:val="00D371AE"/>
    <w:rsid w:val="00D371CF"/>
    <w:rsid w:val="00D37327"/>
    <w:rsid w:val="00D3741B"/>
    <w:rsid w:val="00D374BF"/>
    <w:rsid w:val="00D3787E"/>
    <w:rsid w:val="00D37A1C"/>
    <w:rsid w:val="00D37A71"/>
    <w:rsid w:val="00D37CFE"/>
    <w:rsid w:val="00D37D91"/>
    <w:rsid w:val="00D40191"/>
    <w:rsid w:val="00D401B6"/>
    <w:rsid w:val="00D40AF1"/>
    <w:rsid w:val="00D40B8E"/>
    <w:rsid w:val="00D40E5F"/>
    <w:rsid w:val="00D40F25"/>
    <w:rsid w:val="00D40F8D"/>
    <w:rsid w:val="00D41143"/>
    <w:rsid w:val="00D414C8"/>
    <w:rsid w:val="00D41852"/>
    <w:rsid w:val="00D41B83"/>
    <w:rsid w:val="00D41BD9"/>
    <w:rsid w:val="00D41C2E"/>
    <w:rsid w:val="00D422A8"/>
    <w:rsid w:val="00D42359"/>
    <w:rsid w:val="00D425D3"/>
    <w:rsid w:val="00D42615"/>
    <w:rsid w:val="00D426AC"/>
    <w:rsid w:val="00D427CC"/>
    <w:rsid w:val="00D428B4"/>
    <w:rsid w:val="00D42B0B"/>
    <w:rsid w:val="00D42C84"/>
    <w:rsid w:val="00D42DBC"/>
    <w:rsid w:val="00D42E7E"/>
    <w:rsid w:val="00D4325A"/>
    <w:rsid w:val="00D432A6"/>
    <w:rsid w:val="00D433A3"/>
    <w:rsid w:val="00D4357B"/>
    <w:rsid w:val="00D437A4"/>
    <w:rsid w:val="00D438DD"/>
    <w:rsid w:val="00D43A5A"/>
    <w:rsid w:val="00D43C2E"/>
    <w:rsid w:val="00D43CE5"/>
    <w:rsid w:val="00D43F2B"/>
    <w:rsid w:val="00D43FAC"/>
    <w:rsid w:val="00D44063"/>
    <w:rsid w:val="00D44097"/>
    <w:rsid w:val="00D441E0"/>
    <w:rsid w:val="00D4449F"/>
    <w:rsid w:val="00D444D6"/>
    <w:rsid w:val="00D444F5"/>
    <w:rsid w:val="00D445CF"/>
    <w:rsid w:val="00D44689"/>
    <w:rsid w:val="00D44A36"/>
    <w:rsid w:val="00D44AB8"/>
    <w:rsid w:val="00D44E96"/>
    <w:rsid w:val="00D44E98"/>
    <w:rsid w:val="00D44F47"/>
    <w:rsid w:val="00D45243"/>
    <w:rsid w:val="00D45376"/>
    <w:rsid w:val="00D4586F"/>
    <w:rsid w:val="00D45891"/>
    <w:rsid w:val="00D458DA"/>
    <w:rsid w:val="00D4593E"/>
    <w:rsid w:val="00D45A3C"/>
    <w:rsid w:val="00D45A97"/>
    <w:rsid w:val="00D45AB2"/>
    <w:rsid w:val="00D45B25"/>
    <w:rsid w:val="00D45B4E"/>
    <w:rsid w:val="00D45E6B"/>
    <w:rsid w:val="00D4601D"/>
    <w:rsid w:val="00D4611E"/>
    <w:rsid w:val="00D4636E"/>
    <w:rsid w:val="00D46428"/>
    <w:rsid w:val="00D4654B"/>
    <w:rsid w:val="00D465BC"/>
    <w:rsid w:val="00D46691"/>
    <w:rsid w:val="00D466AD"/>
    <w:rsid w:val="00D467CF"/>
    <w:rsid w:val="00D4680D"/>
    <w:rsid w:val="00D46B6C"/>
    <w:rsid w:val="00D46B8C"/>
    <w:rsid w:val="00D46CFF"/>
    <w:rsid w:val="00D46D9C"/>
    <w:rsid w:val="00D46E7C"/>
    <w:rsid w:val="00D4706F"/>
    <w:rsid w:val="00D47096"/>
    <w:rsid w:val="00D47218"/>
    <w:rsid w:val="00D4729B"/>
    <w:rsid w:val="00D473FD"/>
    <w:rsid w:val="00D475DC"/>
    <w:rsid w:val="00D47644"/>
    <w:rsid w:val="00D477F2"/>
    <w:rsid w:val="00D47BD0"/>
    <w:rsid w:val="00D47F4C"/>
    <w:rsid w:val="00D50257"/>
    <w:rsid w:val="00D5034F"/>
    <w:rsid w:val="00D5043F"/>
    <w:rsid w:val="00D5045A"/>
    <w:rsid w:val="00D5054E"/>
    <w:rsid w:val="00D50752"/>
    <w:rsid w:val="00D50773"/>
    <w:rsid w:val="00D507CC"/>
    <w:rsid w:val="00D5090C"/>
    <w:rsid w:val="00D50912"/>
    <w:rsid w:val="00D5092F"/>
    <w:rsid w:val="00D50ABE"/>
    <w:rsid w:val="00D50C0D"/>
    <w:rsid w:val="00D50CA5"/>
    <w:rsid w:val="00D50F3E"/>
    <w:rsid w:val="00D50FF6"/>
    <w:rsid w:val="00D51008"/>
    <w:rsid w:val="00D5101F"/>
    <w:rsid w:val="00D5121F"/>
    <w:rsid w:val="00D51390"/>
    <w:rsid w:val="00D513B8"/>
    <w:rsid w:val="00D51505"/>
    <w:rsid w:val="00D51560"/>
    <w:rsid w:val="00D5172F"/>
    <w:rsid w:val="00D51970"/>
    <w:rsid w:val="00D519D8"/>
    <w:rsid w:val="00D51A70"/>
    <w:rsid w:val="00D51C11"/>
    <w:rsid w:val="00D51C52"/>
    <w:rsid w:val="00D51CA7"/>
    <w:rsid w:val="00D51EED"/>
    <w:rsid w:val="00D52A22"/>
    <w:rsid w:val="00D52A64"/>
    <w:rsid w:val="00D52AE2"/>
    <w:rsid w:val="00D52B7E"/>
    <w:rsid w:val="00D52BA0"/>
    <w:rsid w:val="00D52FF9"/>
    <w:rsid w:val="00D53021"/>
    <w:rsid w:val="00D5306A"/>
    <w:rsid w:val="00D530DB"/>
    <w:rsid w:val="00D532CF"/>
    <w:rsid w:val="00D534C5"/>
    <w:rsid w:val="00D534C8"/>
    <w:rsid w:val="00D53571"/>
    <w:rsid w:val="00D53634"/>
    <w:rsid w:val="00D53729"/>
    <w:rsid w:val="00D53743"/>
    <w:rsid w:val="00D5378C"/>
    <w:rsid w:val="00D537EF"/>
    <w:rsid w:val="00D53814"/>
    <w:rsid w:val="00D53CCD"/>
    <w:rsid w:val="00D53D73"/>
    <w:rsid w:val="00D53DD0"/>
    <w:rsid w:val="00D53E08"/>
    <w:rsid w:val="00D53FA7"/>
    <w:rsid w:val="00D5405F"/>
    <w:rsid w:val="00D540DC"/>
    <w:rsid w:val="00D54186"/>
    <w:rsid w:val="00D54390"/>
    <w:rsid w:val="00D544D9"/>
    <w:rsid w:val="00D54773"/>
    <w:rsid w:val="00D547C6"/>
    <w:rsid w:val="00D54849"/>
    <w:rsid w:val="00D54928"/>
    <w:rsid w:val="00D54AA8"/>
    <w:rsid w:val="00D54C1B"/>
    <w:rsid w:val="00D54CB7"/>
    <w:rsid w:val="00D54F7A"/>
    <w:rsid w:val="00D55048"/>
    <w:rsid w:val="00D550E6"/>
    <w:rsid w:val="00D5512D"/>
    <w:rsid w:val="00D551AB"/>
    <w:rsid w:val="00D55278"/>
    <w:rsid w:val="00D55659"/>
    <w:rsid w:val="00D55928"/>
    <w:rsid w:val="00D55A1D"/>
    <w:rsid w:val="00D55B07"/>
    <w:rsid w:val="00D55C9A"/>
    <w:rsid w:val="00D55E37"/>
    <w:rsid w:val="00D55E99"/>
    <w:rsid w:val="00D55FFE"/>
    <w:rsid w:val="00D56046"/>
    <w:rsid w:val="00D56071"/>
    <w:rsid w:val="00D560C6"/>
    <w:rsid w:val="00D561FA"/>
    <w:rsid w:val="00D562F0"/>
    <w:rsid w:val="00D563C5"/>
    <w:rsid w:val="00D56412"/>
    <w:rsid w:val="00D56693"/>
    <w:rsid w:val="00D56702"/>
    <w:rsid w:val="00D5673C"/>
    <w:rsid w:val="00D56785"/>
    <w:rsid w:val="00D567E3"/>
    <w:rsid w:val="00D567F8"/>
    <w:rsid w:val="00D56A40"/>
    <w:rsid w:val="00D56B26"/>
    <w:rsid w:val="00D56B56"/>
    <w:rsid w:val="00D56CCF"/>
    <w:rsid w:val="00D56DAC"/>
    <w:rsid w:val="00D57004"/>
    <w:rsid w:val="00D57150"/>
    <w:rsid w:val="00D57250"/>
    <w:rsid w:val="00D572CB"/>
    <w:rsid w:val="00D57396"/>
    <w:rsid w:val="00D57609"/>
    <w:rsid w:val="00D57851"/>
    <w:rsid w:val="00D578DA"/>
    <w:rsid w:val="00D579DA"/>
    <w:rsid w:val="00D57C59"/>
    <w:rsid w:val="00D57D4E"/>
    <w:rsid w:val="00D57D67"/>
    <w:rsid w:val="00D57DD2"/>
    <w:rsid w:val="00D60095"/>
    <w:rsid w:val="00D60105"/>
    <w:rsid w:val="00D60256"/>
    <w:rsid w:val="00D602A0"/>
    <w:rsid w:val="00D60341"/>
    <w:rsid w:val="00D603AF"/>
    <w:rsid w:val="00D603FF"/>
    <w:rsid w:val="00D6050D"/>
    <w:rsid w:val="00D607EF"/>
    <w:rsid w:val="00D60845"/>
    <w:rsid w:val="00D6084E"/>
    <w:rsid w:val="00D60B7B"/>
    <w:rsid w:val="00D611F8"/>
    <w:rsid w:val="00D612B8"/>
    <w:rsid w:val="00D6131F"/>
    <w:rsid w:val="00D61339"/>
    <w:rsid w:val="00D61362"/>
    <w:rsid w:val="00D613BC"/>
    <w:rsid w:val="00D61555"/>
    <w:rsid w:val="00D61610"/>
    <w:rsid w:val="00D617D0"/>
    <w:rsid w:val="00D61A42"/>
    <w:rsid w:val="00D61B18"/>
    <w:rsid w:val="00D61D0A"/>
    <w:rsid w:val="00D61D4D"/>
    <w:rsid w:val="00D61F38"/>
    <w:rsid w:val="00D61F57"/>
    <w:rsid w:val="00D62000"/>
    <w:rsid w:val="00D62342"/>
    <w:rsid w:val="00D624AC"/>
    <w:rsid w:val="00D6250D"/>
    <w:rsid w:val="00D62DA7"/>
    <w:rsid w:val="00D62E89"/>
    <w:rsid w:val="00D62F83"/>
    <w:rsid w:val="00D63016"/>
    <w:rsid w:val="00D63040"/>
    <w:rsid w:val="00D6313B"/>
    <w:rsid w:val="00D63162"/>
    <w:rsid w:val="00D631D4"/>
    <w:rsid w:val="00D631D6"/>
    <w:rsid w:val="00D6364E"/>
    <w:rsid w:val="00D6397A"/>
    <w:rsid w:val="00D6398A"/>
    <w:rsid w:val="00D63BBE"/>
    <w:rsid w:val="00D63C8E"/>
    <w:rsid w:val="00D63DEE"/>
    <w:rsid w:val="00D6400A"/>
    <w:rsid w:val="00D64111"/>
    <w:rsid w:val="00D64159"/>
    <w:rsid w:val="00D641B0"/>
    <w:rsid w:val="00D6444C"/>
    <w:rsid w:val="00D6447C"/>
    <w:rsid w:val="00D644B6"/>
    <w:rsid w:val="00D64877"/>
    <w:rsid w:val="00D648EB"/>
    <w:rsid w:val="00D64932"/>
    <w:rsid w:val="00D64959"/>
    <w:rsid w:val="00D649FC"/>
    <w:rsid w:val="00D64AF1"/>
    <w:rsid w:val="00D64CE8"/>
    <w:rsid w:val="00D64E41"/>
    <w:rsid w:val="00D65415"/>
    <w:rsid w:val="00D6569D"/>
    <w:rsid w:val="00D65A8D"/>
    <w:rsid w:val="00D65B6F"/>
    <w:rsid w:val="00D65F4F"/>
    <w:rsid w:val="00D6637C"/>
    <w:rsid w:val="00D664B6"/>
    <w:rsid w:val="00D6654A"/>
    <w:rsid w:val="00D665D5"/>
    <w:rsid w:val="00D66741"/>
    <w:rsid w:val="00D6674F"/>
    <w:rsid w:val="00D66799"/>
    <w:rsid w:val="00D66B6D"/>
    <w:rsid w:val="00D66B96"/>
    <w:rsid w:val="00D66BF7"/>
    <w:rsid w:val="00D66D86"/>
    <w:rsid w:val="00D66DA0"/>
    <w:rsid w:val="00D67062"/>
    <w:rsid w:val="00D67077"/>
    <w:rsid w:val="00D670D6"/>
    <w:rsid w:val="00D67141"/>
    <w:rsid w:val="00D671D6"/>
    <w:rsid w:val="00D67328"/>
    <w:rsid w:val="00D67460"/>
    <w:rsid w:val="00D67690"/>
    <w:rsid w:val="00D676BC"/>
    <w:rsid w:val="00D67762"/>
    <w:rsid w:val="00D67778"/>
    <w:rsid w:val="00D67849"/>
    <w:rsid w:val="00D678EF"/>
    <w:rsid w:val="00D67998"/>
    <w:rsid w:val="00D67A5B"/>
    <w:rsid w:val="00D67D14"/>
    <w:rsid w:val="00D67E4E"/>
    <w:rsid w:val="00D700F2"/>
    <w:rsid w:val="00D7014B"/>
    <w:rsid w:val="00D702E1"/>
    <w:rsid w:val="00D70602"/>
    <w:rsid w:val="00D706C3"/>
    <w:rsid w:val="00D709EE"/>
    <w:rsid w:val="00D70AC4"/>
    <w:rsid w:val="00D70B86"/>
    <w:rsid w:val="00D70C2E"/>
    <w:rsid w:val="00D70C7A"/>
    <w:rsid w:val="00D70D59"/>
    <w:rsid w:val="00D70F08"/>
    <w:rsid w:val="00D71383"/>
    <w:rsid w:val="00D713FC"/>
    <w:rsid w:val="00D714C7"/>
    <w:rsid w:val="00D717B9"/>
    <w:rsid w:val="00D718AB"/>
    <w:rsid w:val="00D71ADD"/>
    <w:rsid w:val="00D71DC4"/>
    <w:rsid w:val="00D71E70"/>
    <w:rsid w:val="00D71E8C"/>
    <w:rsid w:val="00D71EA2"/>
    <w:rsid w:val="00D71EC4"/>
    <w:rsid w:val="00D724EC"/>
    <w:rsid w:val="00D72579"/>
    <w:rsid w:val="00D725FD"/>
    <w:rsid w:val="00D7281F"/>
    <w:rsid w:val="00D7287D"/>
    <w:rsid w:val="00D729D7"/>
    <w:rsid w:val="00D729F3"/>
    <w:rsid w:val="00D72A8E"/>
    <w:rsid w:val="00D72CF4"/>
    <w:rsid w:val="00D72DC2"/>
    <w:rsid w:val="00D72F09"/>
    <w:rsid w:val="00D72FCF"/>
    <w:rsid w:val="00D73068"/>
    <w:rsid w:val="00D73161"/>
    <w:rsid w:val="00D73416"/>
    <w:rsid w:val="00D73452"/>
    <w:rsid w:val="00D738E2"/>
    <w:rsid w:val="00D73B53"/>
    <w:rsid w:val="00D73BE5"/>
    <w:rsid w:val="00D73C60"/>
    <w:rsid w:val="00D73CBF"/>
    <w:rsid w:val="00D73D0F"/>
    <w:rsid w:val="00D73F53"/>
    <w:rsid w:val="00D73F5F"/>
    <w:rsid w:val="00D73F8A"/>
    <w:rsid w:val="00D74067"/>
    <w:rsid w:val="00D74097"/>
    <w:rsid w:val="00D741BC"/>
    <w:rsid w:val="00D7436E"/>
    <w:rsid w:val="00D743C6"/>
    <w:rsid w:val="00D74747"/>
    <w:rsid w:val="00D74850"/>
    <w:rsid w:val="00D74959"/>
    <w:rsid w:val="00D74A87"/>
    <w:rsid w:val="00D74A9C"/>
    <w:rsid w:val="00D74BB2"/>
    <w:rsid w:val="00D74F4F"/>
    <w:rsid w:val="00D74F5F"/>
    <w:rsid w:val="00D75215"/>
    <w:rsid w:val="00D75359"/>
    <w:rsid w:val="00D753AD"/>
    <w:rsid w:val="00D7544D"/>
    <w:rsid w:val="00D75569"/>
    <w:rsid w:val="00D755AA"/>
    <w:rsid w:val="00D7569E"/>
    <w:rsid w:val="00D75836"/>
    <w:rsid w:val="00D7588C"/>
    <w:rsid w:val="00D75A86"/>
    <w:rsid w:val="00D75AA3"/>
    <w:rsid w:val="00D75AC0"/>
    <w:rsid w:val="00D75B2D"/>
    <w:rsid w:val="00D75C4E"/>
    <w:rsid w:val="00D75F1D"/>
    <w:rsid w:val="00D75FA5"/>
    <w:rsid w:val="00D75FA6"/>
    <w:rsid w:val="00D760C7"/>
    <w:rsid w:val="00D7625A"/>
    <w:rsid w:val="00D76270"/>
    <w:rsid w:val="00D76393"/>
    <w:rsid w:val="00D76404"/>
    <w:rsid w:val="00D76455"/>
    <w:rsid w:val="00D76605"/>
    <w:rsid w:val="00D76737"/>
    <w:rsid w:val="00D7687A"/>
    <w:rsid w:val="00D76A02"/>
    <w:rsid w:val="00D76BB8"/>
    <w:rsid w:val="00D76E3B"/>
    <w:rsid w:val="00D76E47"/>
    <w:rsid w:val="00D76EC5"/>
    <w:rsid w:val="00D7724E"/>
    <w:rsid w:val="00D77284"/>
    <w:rsid w:val="00D7733F"/>
    <w:rsid w:val="00D77552"/>
    <w:rsid w:val="00D7766B"/>
    <w:rsid w:val="00D77719"/>
    <w:rsid w:val="00D77851"/>
    <w:rsid w:val="00D7788C"/>
    <w:rsid w:val="00D779FC"/>
    <w:rsid w:val="00D77ACD"/>
    <w:rsid w:val="00D77B1F"/>
    <w:rsid w:val="00D77B41"/>
    <w:rsid w:val="00D77B52"/>
    <w:rsid w:val="00D77BA1"/>
    <w:rsid w:val="00D77F8D"/>
    <w:rsid w:val="00D8014F"/>
    <w:rsid w:val="00D8021C"/>
    <w:rsid w:val="00D8024C"/>
    <w:rsid w:val="00D80327"/>
    <w:rsid w:val="00D803E5"/>
    <w:rsid w:val="00D8043A"/>
    <w:rsid w:val="00D80489"/>
    <w:rsid w:val="00D805A3"/>
    <w:rsid w:val="00D806C1"/>
    <w:rsid w:val="00D80793"/>
    <w:rsid w:val="00D807E8"/>
    <w:rsid w:val="00D80821"/>
    <w:rsid w:val="00D80852"/>
    <w:rsid w:val="00D80B12"/>
    <w:rsid w:val="00D80CD4"/>
    <w:rsid w:val="00D80D38"/>
    <w:rsid w:val="00D80D4B"/>
    <w:rsid w:val="00D80F15"/>
    <w:rsid w:val="00D81063"/>
    <w:rsid w:val="00D810FB"/>
    <w:rsid w:val="00D81143"/>
    <w:rsid w:val="00D811D6"/>
    <w:rsid w:val="00D813F7"/>
    <w:rsid w:val="00D814D9"/>
    <w:rsid w:val="00D81526"/>
    <w:rsid w:val="00D815A3"/>
    <w:rsid w:val="00D816D2"/>
    <w:rsid w:val="00D81A6F"/>
    <w:rsid w:val="00D81A8C"/>
    <w:rsid w:val="00D81BF2"/>
    <w:rsid w:val="00D81F5B"/>
    <w:rsid w:val="00D82095"/>
    <w:rsid w:val="00D820A5"/>
    <w:rsid w:val="00D825C5"/>
    <w:rsid w:val="00D827DA"/>
    <w:rsid w:val="00D8290B"/>
    <w:rsid w:val="00D82A83"/>
    <w:rsid w:val="00D82C12"/>
    <w:rsid w:val="00D82D5B"/>
    <w:rsid w:val="00D82E07"/>
    <w:rsid w:val="00D82EF1"/>
    <w:rsid w:val="00D830F6"/>
    <w:rsid w:val="00D83177"/>
    <w:rsid w:val="00D831F5"/>
    <w:rsid w:val="00D833C3"/>
    <w:rsid w:val="00D834C0"/>
    <w:rsid w:val="00D8350A"/>
    <w:rsid w:val="00D83BB6"/>
    <w:rsid w:val="00D83DB6"/>
    <w:rsid w:val="00D83F4B"/>
    <w:rsid w:val="00D83FAF"/>
    <w:rsid w:val="00D8400B"/>
    <w:rsid w:val="00D841AD"/>
    <w:rsid w:val="00D842EB"/>
    <w:rsid w:val="00D843C6"/>
    <w:rsid w:val="00D84417"/>
    <w:rsid w:val="00D84504"/>
    <w:rsid w:val="00D845A5"/>
    <w:rsid w:val="00D846BC"/>
    <w:rsid w:val="00D8481C"/>
    <w:rsid w:val="00D848D7"/>
    <w:rsid w:val="00D84941"/>
    <w:rsid w:val="00D84BB3"/>
    <w:rsid w:val="00D84C26"/>
    <w:rsid w:val="00D84D39"/>
    <w:rsid w:val="00D85050"/>
    <w:rsid w:val="00D8519D"/>
    <w:rsid w:val="00D85A5F"/>
    <w:rsid w:val="00D85ABC"/>
    <w:rsid w:val="00D85AEC"/>
    <w:rsid w:val="00D85AF4"/>
    <w:rsid w:val="00D85D76"/>
    <w:rsid w:val="00D8606D"/>
    <w:rsid w:val="00D860CF"/>
    <w:rsid w:val="00D86213"/>
    <w:rsid w:val="00D8645F"/>
    <w:rsid w:val="00D866A1"/>
    <w:rsid w:val="00D866DA"/>
    <w:rsid w:val="00D86723"/>
    <w:rsid w:val="00D86743"/>
    <w:rsid w:val="00D8696E"/>
    <w:rsid w:val="00D869BB"/>
    <w:rsid w:val="00D86C62"/>
    <w:rsid w:val="00D86CE2"/>
    <w:rsid w:val="00D86F53"/>
    <w:rsid w:val="00D8704B"/>
    <w:rsid w:val="00D87091"/>
    <w:rsid w:val="00D87103"/>
    <w:rsid w:val="00D87226"/>
    <w:rsid w:val="00D8767E"/>
    <w:rsid w:val="00D87761"/>
    <w:rsid w:val="00D87783"/>
    <w:rsid w:val="00D87796"/>
    <w:rsid w:val="00D878DA"/>
    <w:rsid w:val="00D87C13"/>
    <w:rsid w:val="00D87C89"/>
    <w:rsid w:val="00D87C8A"/>
    <w:rsid w:val="00D87FBB"/>
    <w:rsid w:val="00D87FD7"/>
    <w:rsid w:val="00D90082"/>
    <w:rsid w:val="00D90180"/>
    <w:rsid w:val="00D901A3"/>
    <w:rsid w:val="00D90212"/>
    <w:rsid w:val="00D9032F"/>
    <w:rsid w:val="00D903FB"/>
    <w:rsid w:val="00D90488"/>
    <w:rsid w:val="00D904F0"/>
    <w:rsid w:val="00D9065B"/>
    <w:rsid w:val="00D90776"/>
    <w:rsid w:val="00D90ACD"/>
    <w:rsid w:val="00D90BC4"/>
    <w:rsid w:val="00D90D32"/>
    <w:rsid w:val="00D90D62"/>
    <w:rsid w:val="00D90F8C"/>
    <w:rsid w:val="00D91026"/>
    <w:rsid w:val="00D910A8"/>
    <w:rsid w:val="00D913B9"/>
    <w:rsid w:val="00D91417"/>
    <w:rsid w:val="00D9147E"/>
    <w:rsid w:val="00D91A22"/>
    <w:rsid w:val="00D91D18"/>
    <w:rsid w:val="00D91EDD"/>
    <w:rsid w:val="00D91F59"/>
    <w:rsid w:val="00D91F9C"/>
    <w:rsid w:val="00D92A6E"/>
    <w:rsid w:val="00D92CD4"/>
    <w:rsid w:val="00D92F7F"/>
    <w:rsid w:val="00D92FC3"/>
    <w:rsid w:val="00D931E5"/>
    <w:rsid w:val="00D932C9"/>
    <w:rsid w:val="00D938F5"/>
    <w:rsid w:val="00D93A0C"/>
    <w:rsid w:val="00D93B11"/>
    <w:rsid w:val="00D93C00"/>
    <w:rsid w:val="00D93EE1"/>
    <w:rsid w:val="00D93FCA"/>
    <w:rsid w:val="00D94086"/>
    <w:rsid w:val="00D9417C"/>
    <w:rsid w:val="00D941B9"/>
    <w:rsid w:val="00D94263"/>
    <w:rsid w:val="00D94486"/>
    <w:rsid w:val="00D945E6"/>
    <w:rsid w:val="00D946C2"/>
    <w:rsid w:val="00D9479B"/>
    <w:rsid w:val="00D94921"/>
    <w:rsid w:val="00D94B3C"/>
    <w:rsid w:val="00D94D8E"/>
    <w:rsid w:val="00D94E07"/>
    <w:rsid w:val="00D94EE4"/>
    <w:rsid w:val="00D94EF2"/>
    <w:rsid w:val="00D95236"/>
    <w:rsid w:val="00D9574A"/>
    <w:rsid w:val="00D9585F"/>
    <w:rsid w:val="00D9594D"/>
    <w:rsid w:val="00D95D7F"/>
    <w:rsid w:val="00D95DAA"/>
    <w:rsid w:val="00D95F55"/>
    <w:rsid w:val="00D95FE8"/>
    <w:rsid w:val="00D96043"/>
    <w:rsid w:val="00D96122"/>
    <w:rsid w:val="00D9616F"/>
    <w:rsid w:val="00D96269"/>
    <w:rsid w:val="00D9627E"/>
    <w:rsid w:val="00D962CE"/>
    <w:rsid w:val="00D96399"/>
    <w:rsid w:val="00D96565"/>
    <w:rsid w:val="00D9664A"/>
    <w:rsid w:val="00D96693"/>
    <w:rsid w:val="00D966B7"/>
    <w:rsid w:val="00D96747"/>
    <w:rsid w:val="00D9696C"/>
    <w:rsid w:val="00D96D3F"/>
    <w:rsid w:val="00D97054"/>
    <w:rsid w:val="00D97114"/>
    <w:rsid w:val="00D971EB"/>
    <w:rsid w:val="00D974C8"/>
    <w:rsid w:val="00D975BD"/>
    <w:rsid w:val="00D977E7"/>
    <w:rsid w:val="00D97822"/>
    <w:rsid w:val="00D9784A"/>
    <w:rsid w:val="00D97B37"/>
    <w:rsid w:val="00D97BB2"/>
    <w:rsid w:val="00D97BD4"/>
    <w:rsid w:val="00D97BF6"/>
    <w:rsid w:val="00D97D65"/>
    <w:rsid w:val="00DA0101"/>
    <w:rsid w:val="00DA060C"/>
    <w:rsid w:val="00DA0633"/>
    <w:rsid w:val="00DA06CC"/>
    <w:rsid w:val="00DA06E6"/>
    <w:rsid w:val="00DA08D3"/>
    <w:rsid w:val="00DA0915"/>
    <w:rsid w:val="00DA09BB"/>
    <w:rsid w:val="00DA0C2F"/>
    <w:rsid w:val="00DA0CB7"/>
    <w:rsid w:val="00DA0D20"/>
    <w:rsid w:val="00DA0E29"/>
    <w:rsid w:val="00DA110F"/>
    <w:rsid w:val="00DA12B8"/>
    <w:rsid w:val="00DA149A"/>
    <w:rsid w:val="00DA17AD"/>
    <w:rsid w:val="00DA17ED"/>
    <w:rsid w:val="00DA17EE"/>
    <w:rsid w:val="00DA19BB"/>
    <w:rsid w:val="00DA1AF1"/>
    <w:rsid w:val="00DA1BE8"/>
    <w:rsid w:val="00DA1DB7"/>
    <w:rsid w:val="00DA1E55"/>
    <w:rsid w:val="00DA1F1C"/>
    <w:rsid w:val="00DA1F61"/>
    <w:rsid w:val="00DA1FD6"/>
    <w:rsid w:val="00DA24D5"/>
    <w:rsid w:val="00DA2512"/>
    <w:rsid w:val="00DA288D"/>
    <w:rsid w:val="00DA29E1"/>
    <w:rsid w:val="00DA2A28"/>
    <w:rsid w:val="00DA2A65"/>
    <w:rsid w:val="00DA2B43"/>
    <w:rsid w:val="00DA2C53"/>
    <w:rsid w:val="00DA2D05"/>
    <w:rsid w:val="00DA2D7A"/>
    <w:rsid w:val="00DA2F9D"/>
    <w:rsid w:val="00DA304F"/>
    <w:rsid w:val="00DA337B"/>
    <w:rsid w:val="00DA34C5"/>
    <w:rsid w:val="00DA34EC"/>
    <w:rsid w:val="00DA3714"/>
    <w:rsid w:val="00DA373B"/>
    <w:rsid w:val="00DA37D9"/>
    <w:rsid w:val="00DA3C6F"/>
    <w:rsid w:val="00DA3D7D"/>
    <w:rsid w:val="00DA3E04"/>
    <w:rsid w:val="00DA3ECD"/>
    <w:rsid w:val="00DA3FBC"/>
    <w:rsid w:val="00DA4141"/>
    <w:rsid w:val="00DA4386"/>
    <w:rsid w:val="00DA4596"/>
    <w:rsid w:val="00DA4613"/>
    <w:rsid w:val="00DA474E"/>
    <w:rsid w:val="00DA4910"/>
    <w:rsid w:val="00DA4B1B"/>
    <w:rsid w:val="00DA4C68"/>
    <w:rsid w:val="00DA4F36"/>
    <w:rsid w:val="00DA5020"/>
    <w:rsid w:val="00DA53BB"/>
    <w:rsid w:val="00DA53CC"/>
    <w:rsid w:val="00DA547D"/>
    <w:rsid w:val="00DA567C"/>
    <w:rsid w:val="00DA56A3"/>
    <w:rsid w:val="00DA56DC"/>
    <w:rsid w:val="00DA56EA"/>
    <w:rsid w:val="00DA5907"/>
    <w:rsid w:val="00DA5A8C"/>
    <w:rsid w:val="00DA5B75"/>
    <w:rsid w:val="00DA5C8B"/>
    <w:rsid w:val="00DA5D86"/>
    <w:rsid w:val="00DA6082"/>
    <w:rsid w:val="00DA63C6"/>
    <w:rsid w:val="00DA6605"/>
    <w:rsid w:val="00DA66C7"/>
    <w:rsid w:val="00DA6795"/>
    <w:rsid w:val="00DA6918"/>
    <w:rsid w:val="00DA6963"/>
    <w:rsid w:val="00DA6A76"/>
    <w:rsid w:val="00DA6B7F"/>
    <w:rsid w:val="00DA6B8A"/>
    <w:rsid w:val="00DA6C32"/>
    <w:rsid w:val="00DA6E86"/>
    <w:rsid w:val="00DA6EC1"/>
    <w:rsid w:val="00DA6F9A"/>
    <w:rsid w:val="00DA701A"/>
    <w:rsid w:val="00DA7155"/>
    <w:rsid w:val="00DA71A9"/>
    <w:rsid w:val="00DA71FF"/>
    <w:rsid w:val="00DA724A"/>
    <w:rsid w:val="00DA745E"/>
    <w:rsid w:val="00DA753C"/>
    <w:rsid w:val="00DA757D"/>
    <w:rsid w:val="00DA77C9"/>
    <w:rsid w:val="00DA7B30"/>
    <w:rsid w:val="00DA7D90"/>
    <w:rsid w:val="00DA7FE5"/>
    <w:rsid w:val="00DB00F0"/>
    <w:rsid w:val="00DB04C1"/>
    <w:rsid w:val="00DB0679"/>
    <w:rsid w:val="00DB06B7"/>
    <w:rsid w:val="00DB0956"/>
    <w:rsid w:val="00DB0968"/>
    <w:rsid w:val="00DB09B2"/>
    <w:rsid w:val="00DB09F8"/>
    <w:rsid w:val="00DB0AC6"/>
    <w:rsid w:val="00DB0D43"/>
    <w:rsid w:val="00DB0EA5"/>
    <w:rsid w:val="00DB0ED8"/>
    <w:rsid w:val="00DB1165"/>
    <w:rsid w:val="00DB122B"/>
    <w:rsid w:val="00DB15CE"/>
    <w:rsid w:val="00DB16DC"/>
    <w:rsid w:val="00DB179B"/>
    <w:rsid w:val="00DB19C3"/>
    <w:rsid w:val="00DB1A76"/>
    <w:rsid w:val="00DB1B50"/>
    <w:rsid w:val="00DB1D5E"/>
    <w:rsid w:val="00DB1F7A"/>
    <w:rsid w:val="00DB202F"/>
    <w:rsid w:val="00DB21A2"/>
    <w:rsid w:val="00DB247A"/>
    <w:rsid w:val="00DB24B2"/>
    <w:rsid w:val="00DB2A78"/>
    <w:rsid w:val="00DB2BC2"/>
    <w:rsid w:val="00DB2CA8"/>
    <w:rsid w:val="00DB30FF"/>
    <w:rsid w:val="00DB3227"/>
    <w:rsid w:val="00DB325B"/>
    <w:rsid w:val="00DB33AD"/>
    <w:rsid w:val="00DB33F0"/>
    <w:rsid w:val="00DB33FF"/>
    <w:rsid w:val="00DB34F9"/>
    <w:rsid w:val="00DB35CA"/>
    <w:rsid w:val="00DB35CF"/>
    <w:rsid w:val="00DB364E"/>
    <w:rsid w:val="00DB372D"/>
    <w:rsid w:val="00DB38D8"/>
    <w:rsid w:val="00DB3982"/>
    <w:rsid w:val="00DB3A7E"/>
    <w:rsid w:val="00DB3CD7"/>
    <w:rsid w:val="00DB3E05"/>
    <w:rsid w:val="00DB3F1E"/>
    <w:rsid w:val="00DB3F73"/>
    <w:rsid w:val="00DB406E"/>
    <w:rsid w:val="00DB420F"/>
    <w:rsid w:val="00DB42B9"/>
    <w:rsid w:val="00DB4306"/>
    <w:rsid w:val="00DB4308"/>
    <w:rsid w:val="00DB4430"/>
    <w:rsid w:val="00DB4447"/>
    <w:rsid w:val="00DB4774"/>
    <w:rsid w:val="00DB4924"/>
    <w:rsid w:val="00DB49C8"/>
    <w:rsid w:val="00DB4AF8"/>
    <w:rsid w:val="00DB4B1F"/>
    <w:rsid w:val="00DB4D5D"/>
    <w:rsid w:val="00DB4E00"/>
    <w:rsid w:val="00DB4E96"/>
    <w:rsid w:val="00DB4F24"/>
    <w:rsid w:val="00DB4FD2"/>
    <w:rsid w:val="00DB5036"/>
    <w:rsid w:val="00DB506C"/>
    <w:rsid w:val="00DB553A"/>
    <w:rsid w:val="00DB5563"/>
    <w:rsid w:val="00DB55F3"/>
    <w:rsid w:val="00DB5852"/>
    <w:rsid w:val="00DB5ABD"/>
    <w:rsid w:val="00DB5CA7"/>
    <w:rsid w:val="00DB5ED8"/>
    <w:rsid w:val="00DB608A"/>
    <w:rsid w:val="00DB60FF"/>
    <w:rsid w:val="00DB6138"/>
    <w:rsid w:val="00DB6224"/>
    <w:rsid w:val="00DB6462"/>
    <w:rsid w:val="00DB64D3"/>
    <w:rsid w:val="00DB6577"/>
    <w:rsid w:val="00DB65AF"/>
    <w:rsid w:val="00DB6B45"/>
    <w:rsid w:val="00DB6C84"/>
    <w:rsid w:val="00DB6CE0"/>
    <w:rsid w:val="00DB705F"/>
    <w:rsid w:val="00DB70D7"/>
    <w:rsid w:val="00DB712B"/>
    <w:rsid w:val="00DB739B"/>
    <w:rsid w:val="00DB76F0"/>
    <w:rsid w:val="00DB7716"/>
    <w:rsid w:val="00DB77DF"/>
    <w:rsid w:val="00DB77FC"/>
    <w:rsid w:val="00DB7856"/>
    <w:rsid w:val="00DB7858"/>
    <w:rsid w:val="00DB7C2E"/>
    <w:rsid w:val="00DB7F96"/>
    <w:rsid w:val="00DC0095"/>
    <w:rsid w:val="00DC009A"/>
    <w:rsid w:val="00DC0168"/>
    <w:rsid w:val="00DC01A9"/>
    <w:rsid w:val="00DC027A"/>
    <w:rsid w:val="00DC030C"/>
    <w:rsid w:val="00DC03CC"/>
    <w:rsid w:val="00DC0610"/>
    <w:rsid w:val="00DC0677"/>
    <w:rsid w:val="00DC06C1"/>
    <w:rsid w:val="00DC07C1"/>
    <w:rsid w:val="00DC08F0"/>
    <w:rsid w:val="00DC09CA"/>
    <w:rsid w:val="00DC0B44"/>
    <w:rsid w:val="00DC0C41"/>
    <w:rsid w:val="00DC0C99"/>
    <w:rsid w:val="00DC0FAD"/>
    <w:rsid w:val="00DC1286"/>
    <w:rsid w:val="00DC12B6"/>
    <w:rsid w:val="00DC12EC"/>
    <w:rsid w:val="00DC16A5"/>
    <w:rsid w:val="00DC17CA"/>
    <w:rsid w:val="00DC1824"/>
    <w:rsid w:val="00DC1A36"/>
    <w:rsid w:val="00DC1D65"/>
    <w:rsid w:val="00DC1F07"/>
    <w:rsid w:val="00DC2021"/>
    <w:rsid w:val="00DC2082"/>
    <w:rsid w:val="00DC2361"/>
    <w:rsid w:val="00DC236F"/>
    <w:rsid w:val="00DC2426"/>
    <w:rsid w:val="00DC24EC"/>
    <w:rsid w:val="00DC2528"/>
    <w:rsid w:val="00DC298A"/>
    <w:rsid w:val="00DC2A09"/>
    <w:rsid w:val="00DC2D06"/>
    <w:rsid w:val="00DC2DD7"/>
    <w:rsid w:val="00DC2E20"/>
    <w:rsid w:val="00DC3221"/>
    <w:rsid w:val="00DC32D6"/>
    <w:rsid w:val="00DC3335"/>
    <w:rsid w:val="00DC344E"/>
    <w:rsid w:val="00DC3583"/>
    <w:rsid w:val="00DC35FF"/>
    <w:rsid w:val="00DC366C"/>
    <w:rsid w:val="00DC3682"/>
    <w:rsid w:val="00DC377A"/>
    <w:rsid w:val="00DC3793"/>
    <w:rsid w:val="00DC37D1"/>
    <w:rsid w:val="00DC3993"/>
    <w:rsid w:val="00DC3A4F"/>
    <w:rsid w:val="00DC4024"/>
    <w:rsid w:val="00DC46B0"/>
    <w:rsid w:val="00DC47F1"/>
    <w:rsid w:val="00DC49B4"/>
    <w:rsid w:val="00DC4A99"/>
    <w:rsid w:val="00DC4B48"/>
    <w:rsid w:val="00DC4C25"/>
    <w:rsid w:val="00DC4DEA"/>
    <w:rsid w:val="00DC4E91"/>
    <w:rsid w:val="00DC4F69"/>
    <w:rsid w:val="00DC507B"/>
    <w:rsid w:val="00DC510C"/>
    <w:rsid w:val="00DC511F"/>
    <w:rsid w:val="00DC518C"/>
    <w:rsid w:val="00DC5302"/>
    <w:rsid w:val="00DC5439"/>
    <w:rsid w:val="00DC55AB"/>
    <w:rsid w:val="00DC58BB"/>
    <w:rsid w:val="00DC5924"/>
    <w:rsid w:val="00DC5936"/>
    <w:rsid w:val="00DC5A67"/>
    <w:rsid w:val="00DC5B01"/>
    <w:rsid w:val="00DC5BF6"/>
    <w:rsid w:val="00DC5C86"/>
    <w:rsid w:val="00DC5DE5"/>
    <w:rsid w:val="00DC5FA4"/>
    <w:rsid w:val="00DC60F0"/>
    <w:rsid w:val="00DC60F1"/>
    <w:rsid w:val="00DC6330"/>
    <w:rsid w:val="00DC6336"/>
    <w:rsid w:val="00DC6517"/>
    <w:rsid w:val="00DC6B4C"/>
    <w:rsid w:val="00DC6FDF"/>
    <w:rsid w:val="00DC7347"/>
    <w:rsid w:val="00DC7572"/>
    <w:rsid w:val="00DC768B"/>
    <w:rsid w:val="00DC790F"/>
    <w:rsid w:val="00DC79B0"/>
    <w:rsid w:val="00DC7F4F"/>
    <w:rsid w:val="00DD005F"/>
    <w:rsid w:val="00DD00B6"/>
    <w:rsid w:val="00DD03EA"/>
    <w:rsid w:val="00DD04DC"/>
    <w:rsid w:val="00DD055B"/>
    <w:rsid w:val="00DD0708"/>
    <w:rsid w:val="00DD0891"/>
    <w:rsid w:val="00DD0A1A"/>
    <w:rsid w:val="00DD0AF1"/>
    <w:rsid w:val="00DD0B88"/>
    <w:rsid w:val="00DD0C65"/>
    <w:rsid w:val="00DD0CEA"/>
    <w:rsid w:val="00DD0F74"/>
    <w:rsid w:val="00DD0FBA"/>
    <w:rsid w:val="00DD10FA"/>
    <w:rsid w:val="00DD1109"/>
    <w:rsid w:val="00DD1112"/>
    <w:rsid w:val="00DD13CF"/>
    <w:rsid w:val="00DD13DA"/>
    <w:rsid w:val="00DD1488"/>
    <w:rsid w:val="00DD182B"/>
    <w:rsid w:val="00DD185D"/>
    <w:rsid w:val="00DD1869"/>
    <w:rsid w:val="00DD19A4"/>
    <w:rsid w:val="00DD1A94"/>
    <w:rsid w:val="00DD1B14"/>
    <w:rsid w:val="00DD1C9D"/>
    <w:rsid w:val="00DD1E35"/>
    <w:rsid w:val="00DD1F45"/>
    <w:rsid w:val="00DD1F48"/>
    <w:rsid w:val="00DD1F88"/>
    <w:rsid w:val="00DD2054"/>
    <w:rsid w:val="00DD206A"/>
    <w:rsid w:val="00DD22F1"/>
    <w:rsid w:val="00DD2453"/>
    <w:rsid w:val="00DD2488"/>
    <w:rsid w:val="00DD2575"/>
    <w:rsid w:val="00DD25BF"/>
    <w:rsid w:val="00DD28C3"/>
    <w:rsid w:val="00DD28E5"/>
    <w:rsid w:val="00DD29EB"/>
    <w:rsid w:val="00DD2B1A"/>
    <w:rsid w:val="00DD2E31"/>
    <w:rsid w:val="00DD2ED3"/>
    <w:rsid w:val="00DD2F2E"/>
    <w:rsid w:val="00DD2FE3"/>
    <w:rsid w:val="00DD3109"/>
    <w:rsid w:val="00DD31DB"/>
    <w:rsid w:val="00DD35D8"/>
    <w:rsid w:val="00DD3697"/>
    <w:rsid w:val="00DD36D1"/>
    <w:rsid w:val="00DD36F7"/>
    <w:rsid w:val="00DD38FC"/>
    <w:rsid w:val="00DD3944"/>
    <w:rsid w:val="00DD3A20"/>
    <w:rsid w:val="00DD3A22"/>
    <w:rsid w:val="00DD3C06"/>
    <w:rsid w:val="00DD3C57"/>
    <w:rsid w:val="00DD3CB6"/>
    <w:rsid w:val="00DD3DA3"/>
    <w:rsid w:val="00DD3F80"/>
    <w:rsid w:val="00DD3FBC"/>
    <w:rsid w:val="00DD4480"/>
    <w:rsid w:val="00DD44C7"/>
    <w:rsid w:val="00DD4546"/>
    <w:rsid w:val="00DD46FE"/>
    <w:rsid w:val="00DD47F6"/>
    <w:rsid w:val="00DD49C8"/>
    <w:rsid w:val="00DD4A2E"/>
    <w:rsid w:val="00DD4CBE"/>
    <w:rsid w:val="00DD4F86"/>
    <w:rsid w:val="00DD5070"/>
    <w:rsid w:val="00DD51A8"/>
    <w:rsid w:val="00DD5265"/>
    <w:rsid w:val="00DD53B8"/>
    <w:rsid w:val="00DD54F7"/>
    <w:rsid w:val="00DD5503"/>
    <w:rsid w:val="00DD5513"/>
    <w:rsid w:val="00DD569C"/>
    <w:rsid w:val="00DD56B2"/>
    <w:rsid w:val="00DD5923"/>
    <w:rsid w:val="00DD5A5F"/>
    <w:rsid w:val="00DD5C0D"/>
    <w:rsid w:val="00DD5C56"/>
    <w:rsid w:val="00DD5C84"/>
    <w:rsid w:val="00DD609F"/>
    <w:rsid w:val="00DD6252"/>
    <w:rsid w:val="00DD62EE"/>
    <w:rsid w:val="00DD64E5"/>
    <w:rsid w:val="00DD64FD"/>
    <w:rsid w:val="00DD6852"/>
    <w:rsid w:val="00DD6881"/>
    <w:rsid w:val="00DD6A29"/>
    <w:rsid w:val="00DD6B69"/>
    <w:rsid w:val="00DD6C89"/>
    <w:rsid w:val="00DD6D6B"/>
    <w:rsid w:val="00DD6E50"/>
    <w:rsid w:val="00DD6E89"/>
    <w:rsid w:val="00DD6F40"/>
    <w:rsid w:val="00DD6FAD"/>
    <w:rsid w:val="00DD7081"/>
    <w:rsid w:val="00DD71DC"/>
    <w:rsid w:val="00DD7282"/>
    <w:rsid w:val="00DD72AB"/>
    <w:rsid w:val="00DD7333"/>
    <w:rsid w:val="00DD773E"/>
    <w:rsid w:val="00DD7895"/>
    <w:rsid w:val="00DD7947"/>
    <w:rsid w:val="00DD7B0B"/>
    <w:rsid w:val="00DD7B77"/>
    <w:rsid w:val="00DD7B7F"/>
    <w:rsid w:val="00DD7C0D"/>
    <w:rsid w:val="00DD7C5B"/>
    <w:rsid w:val="00DD7D56"/>
    <w:rsid w:val="00DE0237"/>
    <w:rsid w:val="00DE03CD"/>
    <w:rsid w:val="00DE0526"/>
    <w:rsid w:val="00DE07B6"/>
    <w:rsid w:val="00DE0910"/>
    <w:rsid w:val="00DE0B50"/>
    <w:rsid w:val="00DE0C4F"/>
    <w:rsid w:val="00DE0CDB"/>
    <w:rsid w:val="00DE1031"/>
    <w:rsid w:val="00DE10BE"/>
    <w:rsid w:val="00DE1168"/>
    <w:rsid w:val="00DE14D9"/>
    <w:rsid w:val="00DE1764"/>
    <w:rsid w:val="00DE1C98"/>
    <w:rsid w:val="00DE1CE1"/>
    <w:rsid w:val="00DE1CEC"/>
    <w:rsid w:val="00DE1D49"/>
    <w:rsid w:val="00DE1F7E"/>
    <w:rsid w:val="00DE2108"/>
    <w:rsid w:val="00DE21EF"/>
    <w:rsid w:val="00DE22EC"/>
    <w:rsid w:val="00DE233A"/>
    <w:rsid w:val="00DE258A"/>
    <w:rsid w:val="00DE258E"/>
    <w:rsid w:val="00DE2693"/>
    <w:rsid w:val="00DE2713"/>
    <w:rsid w:val="00DE27BB"/>
    <w:rsid w:val="00DE2923"/>
    <w:rsid w:val="00DE29B5"/>
    <w:rsid w:val="00DE29CA"/>
    <w:rsid w:val="00DE2A44"/>
    <w:rsid w:val="00DE2A72"/>
    <w:rsid w:val="00DE2D1D"/>
    <w:rsid w:val="00DE2FC7"/>
    <w:rsid w:val="00DE2FDD"/>
    <w:rsid w:val="00DE302B"/>
    <w:rsid w:val="00DE3088"/>
    <w:rsid w:val="00DE310C"/>
    <w:rsid w:val="00DE31B3"/>
    <w:rsid w:val="00DE31E3"/>
    <w:rsid w:val="00DE327F"/>
    <w:rsid w:val="00DE32D5"/>
    <w:rsid w:val="00DE352A"/>
    <w:rsid w:val="00DE35BF"/>
    <w:rsid w:val="00DE365D"/>
    <w:rsid w:val="00DE36CF"/>
    <w:rsid w:val="00DE38EC"/>
    <w:rsid w:val="00DE3A93"/>
    <w:rsid w:val="00DE3AE6"/>
    <w:rsid w:val="00DE3BFB"/>
    <w:rsid w:val="00DE3EA7"/>
    <w:rsid w:val="00DE3F9F"/>
    <w:rsid w:val="00DE3FFA"/>
    <w:rsid w:val="00DE4322"/>
    <w:rsid w:val="00DE43D3"/>
    <w:rsid w:val="00DE443E"/>
    <w:rsid w:val="00DE4569"/>
    <w:rsid w:val="00DE468A"/>
    <w:rsid w:val="00DE48EA"/>
    <w:rsid w:val="00DE4A2A"/>
    <w:rsid w:val="00DE4C76"/>
    <w:rsid w:val="00DE4CD9"/>
    <w:rsid w:val="00DE4CFB"/>
    <w:rsid w:val="00DE4D4E"/>
    <w:rsid w:val="00DE4D86"/>
    <w:rsid w:val="00DE4EB6"/>
    <w:rsid w:val="00DE5181"/>
    <w:rsid w:val="00DE5840"/>
    <w:rsid w:val="00DE58A7"/>
    <w:rsid w:val="00DE59E3"/>
    <w:rsid w:val="00DE5B35"/>
    <w:rsid w:val="00DE5DBD"/>
    <w:rsid w:val="00DE5F47"/>
    <w:rsid w:val="00DE5F93"/>
    <w:rsid w:val="00DE6345"/>
    <w:rsid w:val="00DE6632"/>
    <w:rsid w:val="00DE667A"/>
    <w:rsid w:val="00DE66E1"/>
    <w:rsid w:val="00DE6816"/>
    <w:rsid w:val="00DE684F"/>
    <w:rsid w:val="00DE6972"/>
    <w:rsid w:val="00DE69FF"/>
    <w:rsid w:val="00DE6A16"/>
    <w:rsid w:val="00DE6C0F"/>
    <w:rsid w:val="00DE6D75"/>
    <w:rsid w:val="00DE6E18"/>
    <w:rsid w:val="00DE6EA7"/>
    <w:rsid w:val="00DE70BB"/>
    <w:rsid w:val="00DE7369"/>
    <w:rsid w:val="00DE7C58"/>
    <w:rsid w:val="00DE7D12"/>
    <w:rsid w:val="00DE7D71"/>
    <w:rsid w:val="00DE7D94"/>
    <w:rsid w:val="00DE7E46"/>
    <w:rsid w:val="00DF01A6"/>
    <w:rsid w:val="00DF0289"/>
    <w:rsid w:val="00DF029D"/>
    <w:rsid w:val="00DF03F0"/>
    <w:rsid w:val="00DF0409"/>
    <w:rsid w:val="00DF0483"/>
    <w:rsid w:val="00DF0654"/>
    <w:rsid w:val="00DF06C7"/>
    <w:rsid w:val="00DF0742"/>
    <w:rsid w:val="00DF08E5"/>
    <w:rsid w:val="00DF0920"/>
    <w:rsid w:val="00DF0AFC"/>
    <w:rsid w:val="00DF0BC9"/>
    <w:rsid w:val="00DF0D0F"/>
    <w:rsid w:val="00DF0E97"/>
    <w:rsid w:val="00DF0FB0"/>
    <w:rsid w:val="00DF1039"/>
    <w:rsid w:val="00DF12AE"/>
    <w:rsid w:val="00DF13CB"/>
    <w:rsid w:val="00DF14D7"/>
    <w:rsid w:val="00DF1889"/>
    <w:rsid w:val="00DF19B1"/>
    <w:rsid w:val="00DF19BE"/>
    <w:rsid w:val="00DF1CD0"/>
    <w:rsid w:val="00DF209F"/>
    <w:rsid w:val="00DF2159"/>
    <w:rsid w:val="00DF218F"/>
    <w:rsid w:val="00DF2191"/>
    <w:rsid w:val="00DF2198"/>
    <w:rsid w:val="00DF2344"/>
    <w:rsid w:val="00DF2530"/>
    <w:rsid w:val="00DF2666"/>
    <w:rsid w:val="00DF2879"/>
    <w:rsid w:val="00DF28B2"/>
    <w:rsid w:val="00DF2A8C"/>
    <w:rsid w:val="00DF2B0F"/>
    <w:rsid w:val="00DF2CAC"/>
    <w:rsid w:val="00DF2CCA"/>
    <w:rsid w:val="00DF2F92"/>
    <w:rsid w:val="00DF3147"/>
    <w:rsid w:val="00DF32C7"/>
    <w:rsid w:val="00DF345C"/>
    <w:rsid w:val="00DF3516"/>
    <w:rsid w:val="00DF3851"/>
    <w:rsid w:val="00DF38DF"/>
    <w:rsid w:val="00DF3A48"/>
    <w:rsid w:val="00DF3CD1"/>
    <w:rsid w:val="00DF3D27"/>
    <w:rsid w:val="00DF4044"/>
    <w:rsid w:val="00DF4233"/>
    <w:rsid w:val="00DF4281"/>
    <w:rsid w:val="00DF453A"/>
    <w:rsid w:val="00DF46AD"/>
    <w:rsid w:val="00DF48EC"/>
    <w:rsid w:val="00DF4BF5"/>
    <w:rsid w:val="00DF4D9E"/>
    <w:rsid w:val="00DF4E77"/>
    <w:rsid w:val="00DF4FBC"/>
    <w:rsid w:val="00DF4FE0"/>
    <w:rsid w:val="00DF4FFF"/>
    <w:rsid w:val="00DF5067"/>
    <w:rsid w:val="00DF51D2"/>
    <w:rsid w:val="00DF5479"/>
    <w:rsid w:val="00DF54DF"/>
    <w:rsid w:val="00DF5525"/>
    <w:rsid w:val="00DF5642"/>
    <w:rsid w:val="00DF5A81"/>
    <w:rsid w:val="00DF5C98"/>
    <w:rsid w:val="00DF5C99"/>
    <w:rsid w:val="00DF5D53"/>
    <w:rsid w:val="00DF5EB1"/>
    <w:rsid w:val="00DF5EC8"/>
    <w:rsid w:val="00DF6002"/>
    <w:rsid w:val="00DF6185"/>
    <w:rsid w:val="00DF61AC"/>
    <w:rsid w:val="00DF630F"/>
    <w:rsid w:val="00DF655E"/>
    <w:rsid w:val="00DF6789"/>
    <w:rsid w:val="00DF6815"/>
    <w:rsid w:val="00DF6957"/>
    <w:rsid w:val="00DF69B0"/>
    <w:rsid w:val="00DF69F2"/>
    <w:rsid w:val="00DF6AD3"/>
    <w:rsid w:val="00DF6B21"/>
    <w:rsid w:val="00DF6B2D"/>
    <w:rsid w:val="00DF6C0E"/>
    <w:rsid w:val="00DF6CBE"/>
    <w:rsid w:val="00DF6DAF"/>
    <w:rsid w:val="00DF6DEE"/>
    <w:rsid w:val="00DF6E0B"/>
    <w:rsid w:val="00DF6EA7"/>
    <w:rsid w:val="00DF6EAB"/>
    <w:rsid w:val="00DF6EDD"/>
    <w:rsid w:val="00DF7171"/>
    <w:rsid w:val="00DF7174"/>
    <w:rsid w:val="00DF7240"/>
    <w:rsid w:val="00DF7329"/>
    <w:rsid w:val="00DF742A"/>
    <w:rsid w:val="00DF7791"/>
    <w:rsid w:val="00DF77CA"/>
    <w:rsid w:val="00DF79DC"/>
    <w:rsid w:val="00DF7A17"/>
    <w:rsid w:val="00DF7C2A"/>
    <w:rsid w:val="00DF7CD9"/>
    <w:rsid w:val="00DF7D48"/>
    <w:rsid w:val="00DF7DC6"/>
    <w:rsid w:val="00DF7DD8"/>
    <w:rsid w:val="00DF7EE1"/>
    <w:rsid w:val="00DF7EE5"/>
    <w:rsid w:val="00DF7F3B"/>
    <w:rsid w:val="00E000EA"/>
    <w:rsid w:val="00E001AE"/>
    <w:rsid w:val="00E001D4"/>
    <w:rsid w:val="00E004FD"/>
    <w:rsid w:val="00E0065B"/>
    <w:rsid w:val="00E00855"/>
    <w:rsid w:val="00E009F0"/>
    <w:rsid w:val="00E00A8F"/>
    <w:rsid w:val="00E00AAF"/>
    <w:rsid w:val="00E00D21"/>
    <w:rsid w:val="00E00EA3"/>
    <w:rsid w:val="00E00FA6"/>
    <w:rsid w:val="00E00FEA"/>
    <w:rsid w:val="00E010FF"/>
    <w:rsid w:val="00E01163"/>
    <w:rsid w:val="00E012C8"/>
    <w:rsid w:val="00E01482"/>
    <w:rsid w:val="00E015E1"/>
    <w:rsid w:val="00E01603"/>
    <w:rsid w:val="00E017B3"/>
    <w:rsid w:val="00E01AD0"/>
    <w:rsid w:val="00E01B8C"/>
    <w:rsid w:val="00E01C9B"/>
    <w:rsid w:val="00E01F0A"/>
    <w:rsid w:val="00E01F25"/>
    <w:rsid w:val="00E020A9"/>
    <w:rsid w:val="00E02128"/>
    <w:rsid w:val="00E02153"/>
    <w:rsid w:val="00E02318"/>
    <w:rsid w:val="00E02329"/>
    <w:rsid w:val="00E024D8"/>
    <w:rsid w:val="00E0259A"/>
    <w:rsid w:val="00E025C1"/>
    <w:rsid w:val="00E0270E"/>
    <w:rsid w:val="00E0279A"/>
    <w:rsid w:val="00E02899"/>
    <w:rsid w:val="00E02969"/>
    <w:rsid w:val="00E02B93"/>
    <w:rsid w:val="00E02BBE"/>
    <w:rsid w:val="00E02CCF"/>
    <w:rsid w:val="00E02EBF"/>
    <w:rsid w:val="00E03069"/>
    <w:rsid w:val="00E0309E"/>
    <w:rsid w:val="00E030F9"/>
    <w:rsid w:val="00E0328D"/>
    <w:rsid w:val="00E03331"/>
    <w:rsid w:val="00E0344E"/>
    <w:rsid w:val="00E0351B"/>
    <w:rsid w:val="00E0351C"/>
    <w:rsid w:val="00E035DC"/>
    <w:rsid w:val="00E03643"/>
    <w:rsid w:val="00E03697"/>
    <w:rsid w:val="00E036BB"/>
    <w:rsid w:val="00E038B5"/>
    <w:rsid w:val="00E03934"/>
    <w:rsid w:val="00E0399E"/>
    <w:rsid w:val="00E039D5"/>
    <w:rsid w:val="00E03A21"/>
    <w:rsid w:val="00E03A55"/>
    <w:rsid w:val="00E03B49"/>
    <w:rsid w:val="00E03B87"/>
    <w:rsid w:val="00E03DC0"/>
    <w:rsid w:val="00E03E10"/>
    <w:rsid w:val="00E03FD4"/>
    <w:rsid w:val="00E041B5"/>
    <w:rsid w:val="00E042F1"/>
    <w:rsid w:val="00E04441"/>
    <w:rsid w:val="00E04593"/>
    <w:rsid w:val="00E04670"/>
    <w:rsid w:val="00E04A7D"/>
    <w:rsid w:val="00E04BCB"/>
    <w:rsid w:val="00E04C4D"/>
    <w:rsid w:val="00E04E15"/>
    <w:rsid w:val="00E04E7C"/>
    <w:rsid w:val="00E051F5"/>
    <w:rsid w:val="00E05363"/>
    <w:rsid w:val="00E05709"/>
    <w:rsid w:val="00E05A35"/>
    <w:rsid w:val="00E05D22"/>
    <w:rsid w:val="00E05D9E"/>
    <w:rsid w:val="00E05F9B"/>
    <w:rsid w:val="00E06235"/>
    <w:rsid w:val="00E063AE"/>
    <w:rsid w:val="00E0660F"/>
    <w:rsid w:val="00E06762"/>
    <w:rsid w:val="00E06786"/>
    <w:rsid w:val="00E0685C"/>
    <w:rsid w:val="00E068C2"/>
    <w:rsid w:val="00E06997"/>
    <w:rsid w:val="00E06A39"/>
    <w:rsid w:val="00E06DB6"/>
    <w:rsid w:val="00E06E75"/>
    <w:rsid w:val="00E070F7"/>
    <w:rsid w:val="00E0728F"/>
    <w:rsid w:val="00E0730A"/>
    <w:rsid w:val="00E0745E"/>
    <w:rsid w:val="00E0749C"/>
    <w:rsid w:val="00E0750F"/>
    <w:rsid w:val="00E07B6E"/>
    <w:rsid w:val="00E07F84"/>
    <w:rsid w:val="00E10392"/>
    <w:rsid w:val="00E1039A"/>
    <w:rsid w:val="00E10613"/>
    <w:rsid w:val="00E10663"/>
    <w:rsid w:val="00E109EC"/>
    <w:rsid w:val="00E10BC4"/>
    <w:rsid w:val="00E10E92"/>
    <w:rsid w:val="00E10EB0"/>
    <w:rsid w:val="00E11162"/>
    <w:rsid w:val="00E1120A"/>
    <w:rsid w:val="00E11327"/>
    <w:rsid w:val="00E1132D"/>
    <w:rsid w:val="00E1138F"/>
    <w:rsid w:val="00E1152D"/>
    <w:rsid w:val="00E11A95"/>
    <w:rsid w:val="00E11BC1"/>
    <w:rsid w:val="00E11BF7"/>
    <w:rsid w:val="00E11FDC"/>
    <w:rsid w:val="00E12137"/>
    <w:rsid w:val="00E12159"/>
    <w:rsid w:val="00E12199"/>
    <w:rsid w:val="00E123D4"/>
    <w:rsid w:val="00E1245B"/>
    <w:rsid w:val="00E124C8"/>
    <w:rsid w:val="00E1270D"/>
    <w:rsid w:val="00E127CA"/>
    <w:rsid w:val="00E1282E"/>
    <w:rsid w:val="00E128B4"/>
    <w:rsid w:val="00E12AEC"/>
    <w:rsid w:val="00E12B17"/>
    <w:rsid w:val="00E12C6E"/>
    <w:rsid w:val="00E1301E"/>
    <w:rsid w:val="00E13045"/>
    <w:rsid w:val="00E130A2"/>
    <w:rsid w:val="00E13181"/>
    <w:rsid w:val="00E1324A"/>
    <w:rsid w:val="00E13313"/>
    <w:rsid w:val="00E133A4"/>
    <w:rsid w:val="00E133FB"/>
    <w:rsid w:val="00E13662"/>
    <w:rsid w:val="00E136CB"/>
    <w:rsid w:val="00E137E1"/>
    <w:rsid w:val="00E13918"/>
    <w:rsid w:val="00E13A06"/>
    <w:rsid w:val="00E13CC7"/>
    <w:rsid w:val="00E13D26"/>
    <w:rsid w:val="00E13EC9"/>
    <w:rsid w:val="00E13FE2"/>
    <w:rsid w:val="00E1425C"/>
    <w:rsid w:val="00E14341"/>
    <w:rsid w:val="00E14344"/>
    <w:rsid w:val="00E143B8"/>
    <w:rsid w:val="00E144C0"/>
    <w:rsid w:val="00E147A6"/>
    <w:rsid w:val="00E149D7"/>
    <w:rsid w:val="00E14A0C"/>
    <w:rsid w:val="00E14B8A"/>
    <w:rsid w:val="00E14BD6"/>
    <w:rsid w:val="00E14C8D"/>
    <w:rsid w:val="00E14F4C"/>
    <w:rsid w:val="00E15168"/>
    <w:rsid w:val="00E152A6"/>
    <w:rsid w:val="00E153D1"/>
    <w:rsid w:val="00E153F0"/>
    <w:rsid w:val="00E1549B"/>
    <w:rsid w:val="00E154A2"/>
    <w:rsid w:val="00E15567"/>
    <w:rsid w:val="00E155FE"/>
    <w:rsid w:val="00E1572E"/>
    <w:rsid w:val="00E157CF"/>
    <w:rsid w:val="00E157D5"/>
    <w:rsid w:val="00E15853"/>
    <w:rsid w:val="00E15A30"/>
    <w:rsid w:val="00E15C3D"/>
    <w:rsid w:val="00E15D09"/>
    <w:rsid w:val="00E15D70"/>
    <w:rsid w:val="00E15D94"/>
    <w:rsid w:val="00E15DB7"/>
    <w:rsid w:val="00E15DC6"/>
    <w:rsid w:val="00E163B0"/>
    <w:rsid w:val="00E164BD"/>
    <w:rsid w:val="00E16707"/>
    <w:rsid w:val="00E16762"/>
    <w:rsid w:val="00E16814"/>
    <w:rsid w:val="00E168C9"/>
    <w:rsid w:val="00E16BFC"/>
    <w:rsid w:val="00E16DCB"/>
    <w:rsid w:val="00E16F12"/>
    <w:rsid w:val="00E16F46"/>
    <w:rsid w:val="00E17037"/>
    <w:rsid w:val="00E1716C"/>
    <w:rsid w:val="00E17237"/>
    <w:rsid w:val="00E173EA"/>
    <w:rsid w:val="00E17548"/>
    <w:rsid w:val="00E1766E"/>
    <w:rsid w:val="00E176A4"/>
    <w:rsid w:val="00E178AF"/>
    <w:rsid w:val="00E17CB8"/>
    <w:rsid w:val="00E17CC4"/>
    <w:rsid w:val="00E17DEE"/>
    <w:rsid w:val="00E2000A"/>
    <w:rsid w:val="00E20104"/>
    <w:rsid w:val="00E20892"/>
    <w:rsid w:val="00E20954"/>
    <w:rsid w:val="00E20B8B"/>
    <w:rsid w:val="00E20B99"/>
    <w:rsid w:val="00E21011"/>
    <w:rsid w:val="00E2106C"/>
    <w:rsid w:val="00E213FA"/>
    <w:rsid w:val="00E215D6"/>
    <w:rsid w:val="00E216A3"/>
    <w:rsid w:val="00E216AF"/>
    <w:rsid w:val="00E21799"/>
    <w:rsid w:val="00E21A3A"/>
    <w:rsid w:val="00E21A73"/>
    <w:rsid w:val="00E21AD1"/>
    <w:rsid w:val="00E21B93"/>
    <w:rsid w:val="00E21CB9"/>
    <w:rsid w:val="00E21DDD"/>
    <w:rsid w:val="00E21EA1"/>
    <w:rsid w:val="00E2234C"/>
    <w:rsid w:val="00E223F0"/>
    <w:rsid w:val="00E224B5"/>
    <w:rsid w:val="00E2260E"/>
    <w:rsid w:val="00E226F1"/>
    <w:rsid w:val="00E228EB"/>
    <w:rsid w:val="00E22963"/>
    <w:rsid w:val="00E22A30"/>
    <w:rsid w:val="00E22AF1"/>
    <w:rsid w:val="00E22B8E"/>
    <w:rsid w:val="00E22C60"/>
    <w:rsid w:val="00E22DD8"/>
    <w:rsid w:val="00E22E7B"/>
    <w:rsid w:val="00E22EA4"/>
    <w:rsid w:val="00E230BF"/>
    <w:rsid w:val="00E231FF"/>
    <w:rsid w:val="00E2334F"/>
    <w:rsid w:val="00E23406"/>
    <w:rsid w:val="00E2348B"/>
    <w:rsid w:val="00E234F5"/>
    <w:rsid w:val="00E23877"/>
    <w:rsid w:val="00E23C4A"/>
    <w:rsid w:val="00E23DDF"/>
    <w:rsid w:val="00E24070"/>
    <w:rsid w:val="00E24306"/>
    <w:rsid w:val="00E243C9"/>
    <w:rsid w:val="00E24648"/>
    <w:rsid w:val="00E246C1"/>
    <w:rsid w:val="00E246D3"/>
    <w:rsid w:val="00E24775"/>
    <w:rsid w:val="00E247F6"/>
    <w:rsid w:val="00E24839"/>
    <w:rsid w:val="00E24ACF"/>
    <w:rsid w:val="00E24B79"/>
    <w:rsid w:val="00E24C74"/>
    <w:rsid w:val="00E24D68"/>
    <w:rsid w:val="00E24DD6"/>
    <w:rsid w:val="00E24FEA"/>
    <w:rsid w:val="00E25060"/>
    <w:rsid w:val="00E25087"/>
    <w:rsid w:val="00E252A7"/>
    <w:rsid w:val="00E25399"/>
    <w:rsid w:val="00E25541"/>
    <w:rsid w:val="00E255B4"/>
    <w:rsid w:val="00E255DC"/>
    <w:rsid w:val="00E255F7"/>
    <w:rsid w:val="00E25602"/>
    <w:rsid w:val="00E257B6"/>
    <w:rsid w:val="00E25A70"/>
    <w:rsid w:val="00E25C75"/>
    <w:rsid w:val="00E25E98"/>
    <w:rsid w:val="00E26148"/>
    <w:rsid w:val="00E263F7"/>
    <w:rsid w:val="00E2646B"/>
    <w:rsid w:val="00E26725"/>
    <w:rsid w:val="00E26765"/>
    <w:rsid w:val="00E267FE"/>
    <w:rsid w:val="00E2682E"/>
    <w:rsid w:val="00E268BB"/>
    <w:rsid w:val="00E269B3"/>
    <w:rsid w:val="00E26BD4"/>
    <w:rsid w:val="00E26D0E"/>
    <w:rsid w:val="00E26D7A"/>
    <w:rsid w:val="00E26FCD"/>
    <w:rsid w:val="00E27027"/>
    <w:rsid w:val="00E271BC"/>
    <w:rsid w:val="00E27447"/>
    <w:rsid w:val="00E2787C"/>
    <w:rsid w:val="00E2795B"/>
    <w:rsid w:val="00E27B4F"/>
    <w:rsid w:val="00E27D0B"/>
    <w:rsid w:val="00E27DFF"/>
    <w:rsid w:val="00E27F13"/>
    <w:rsid w:val="00E30151"/>
    <w:rsid w:val="00E30301"/>
    <w:rsid w:val="00E30368"/>
    <w:rsid w:val="00E3045C"/>
    <w:rsid w:val="00E3047C"/>
    <w:rsid w:val="00E3052C"/>
    <w:rsid w:val="00E30571"/>
    <w:rsid w:val="00E30626"/>
    <w:rsid w:val="00E30694"/>
    <w:rsid w:val="00E306BD"/>
    <w:rsid w:val="00E306DB"/>
    <w:rsid w:val="00E306ED"/>
    <w:rsid w:val="00E30770"/>
    <w:rsid w:val="00E308E9"/>
    <w:rsid w:val="00E30957"/>
    <w:rsid w:val="00E30BBE"/>
    <w:rsid w:val="00E30E14"/>
    <w:rsid w:val="00E30E6F"/>
    <w:rsid w:val="00E30E9A"/>
    <w:rsid w:val="00E30F18"/>
    <w:rsid w:val="00E31000"/>
    <w:rsid w:val="00E310A8"/>
    <w:rsid w:val="00E31395"/>
    <w:rsid w:val="00E313E4"/>
    <w:rsid w:val="00E3143A"/>
    <w:rsid w:val="00E31467"/>
    <w:rsid w:val="00E31549"/>
    <w:rsid w:val="00E315A5"/>
    <w:rsid w:val="00E3173C"/>
    <w:rsid w:val="00E318E0"/>
    <w:rsid w:val="00E31916"/>
    <w:rsid w:val="00E31980"/>
    <w:rsid w:val="00E31D3D"/>
    <w:rsid w:val="00E31D62"/>
    <w:rsid w:val="00E31E17"/>
    <w:rsid w:val="00E31E4C"/>
    <w:rsid w:val="00E31E9B"/>
    <w:rsid w:val="00E3216F"/>
    <w:rsid w:val="00E326AC"/>
    <w:rsid w:val="00E326FA"/>
    <w:rsid w:val="00E32A40"/>
    <w:rsid w:val="00E32AB3"/>
    <w:rsid w:val="00E3300D"/>
    <w:rsid w:val="00E3306B"/>
    <w:rsid w:val="00E33073"/>
    <w:rsid w:val="00E3318B"/>
    <w:rsid w:val="00E332F7"/>
    <w:rsid w:val="00E332FC"/>
    <w:rsid w:val="00E338F9"/>
    <w:rsid w:val="00E33907"/>
    <w:rsid w:val="00E33A22"/>
    <w:rsid w:val="00E33CDA"/>
    <w:rsid w:val="00E33E78"/>
    <w:rsid w:val="00E33EE2"/>
    <w:rsid w:val="00E33F55"/>
    <w:rsid w:val="00E34226"/>
    <w:rsid w:val="00E3426D"/>
    <w:rsid w:val="00E34272"/>
    <w:rsid w:val="00E345DC"/>
    <w:rsid w:val="00E345E5"/>
    <w:rsid w:val="00E34684"/>
    <w:rsid w:val="00E3470C"/>
    <w:rsid w:val="00E34818"/>
    <w:rsid w:val="00E348D2"/>
    <w:rsid w:val="00E34913"/>
    <w:rsid w:val="00E34BB7"/>
    <w:rsid w:val="00E34D52"/>
    <w:rsid w:val="00E34F96"/>
    <w:rsid w:val="00E35274"/>
    <w:rsid w:val="00E35477"/>
    <w:rsid w:val="00E3563A"/>
    <w:rsid w:val="00E35731"/>
    <w:rsid w:val="00E35A05"/>
    <w:rsid w:val="00E35A07"/>
    <w:rsid w:val="00E35B02"/>
    <w:rsid w:val="00E35D25"/>
    <w:rsid w:val="00E35E4D"/>
    <w:rsid w:val="00E35E55"/>
    <w:rsid w:val="00E35EBE"/>
    <w:rsid w:val="00E35F31"/>
    <w:rsid w:val="00E36165"/>
    <w:rsid w:val="00E361F4"/>
    <w:rsid w:val="00E36759"/>
    <w:rsid w:val="00E368EF"/>
    <w:rsid w:val="00E369CE"/>
    <w:rsid w:val="00E36A56"/>
    <w:rsid w:val="00E36EC7"/>
    <w:rsid w:val="00E370A3"/>
    <w:rsid w:val="00E3712B"/>
    <w:rsid w:val="00E37259"/>
    <w:rsid w:val="00E37368"/>
    <w:rsid w:val="00E376E5"/>
    <w:rsid w:val="00E37817"/>
    <w:rsid w:val="00E378D3"/>
    <w:rsid w:val="00E37A48"/>
    <w:rsid w:val="00E37C74"/>
    <w:rsid w:val="00E37DB6"/>
    <w:rsid w:val="00E37DE8"/>
    <w:rsid w:val="00E37E4E"/>
    <w:rsid w:val="00E37ECB"/>
    <w:rsid w:val="00E40000"/>
    <w:rsid w:val="00E4022A"/>
    <w:rsid w:val="00E4026D"/>
    <w:rsid w:val="00E40492"/>
    <w:rsid w:val="00E40592"/>
    <w:rsid w:val="00E405CB"/>
    <w:rsid w:val="00E40715"/>
    <w:rsid w:val="00E407D1"/>
    <w:rsid w:val="00E408D9"/>
    <w:rsid w:val="00E40981"/>
    <w:rsid w:val="00E40A56"/>
    <w:rsid w:val="00E40AC7"/>
    <w:rsid w:val="00E40F18"/>
    <w:rsid w:val="00E4104E"/>
    <w:rsid w:val="00E411B4"/>
    <w:rsid w:val="00E413C0"/>
    <w:rsid w:val="00E414A2"/>
    <w:rsid w:val="00E417AF"/>
    <w:rsid w:val="00E4180E"/>
    <w:rsid w:val="00E41866"/>
    <w:rsid w:val="00E41996"/>
    <w:rsid w:val="00E41A85"/>
    <w:rsid w:val="00E41D70"/>
    <w:rsid w:val="00E41E99"/>
    <w:rsid w:val="00E41F62"/>
    <w:rsid w:val="00E421E6"/>
    <w:rsid w:val="00E42332"/>
    <w:rsid w:val="00E4257F"/>
    <w:rsid w:val="00E42699"/>
    <w:rsid w:val="00E4276D"/>
    <w:rsid w:val="00E42889"/>
    <w:rsid w:val="00E42931"/>
    <w:rsid w:val="00E42DAF"/>
    <w:rsid w:val="00E42E50"/>
    <w:rsid w:val="00E42EC8"/>
    <w:rsid w:val="00E42F2C"/>
    <w:rsid w:val="00E42FDB"/>
    <w:rsid w:val="00E431B4"/>
    <w:rsid w:val="00E431BA"/>
    <w:rsid w:val="00E433BE"/>
    <w:rsid w:val="00E43481"/>
    <w:rsid w:val="00E435C2"/>
    <w:rsid w:val="00E43676"/>
    <w:rsid w:val="00E436D9"/>
    <w:rsid w:val="00E43764"/>
    <w:rsid w:val="00E437CE"/>
    <w:rsid w:val="00E4382B"/>
    <w:rsid w:val="00E438AB"/>
    <w:rsid w:val="00E43EC2"/>
    <w:rsid w:val="00E43EEC"/>
    <w:rsid w:val="00E44029"/>
    <w:rsid w:val="00E44046"/>
    <w:rsid w:val="00E441BB"/>
    <w:rsid w:val="00E4425F"/>
    <w:rsid w:val="00E442CD"/>
    <w:rsid w:val="00E44357"/>
    <w:rsid w:val="00E44549"/>
    <w:rsid w:val="00E445A8"/>
    <w:rsid w:val="00E445E5"/>
    <w:rsid w:val="00E44792"/>
    <w:rsid w:val="00E4495C"/>
    <w:rsid w:val="00E449B0"/>
    <w:rsid w:val="00E44BDC"/>
    <w:rsid w:val="00E44C53"/>
    <w:rsid w:val="00E44DE4"/>
    <w:rsid w:val="00E44E76"/>
    <w:rsid w:val="00E44E82"/>
    <w:rsid w:val="00E45036"/>
    <w:rsid w:val="00E4521B"/>
    <w:rsid w:val="00E4552A"/>
    <w:rsid w:val="00E4570E"/>
    <w:rsid w:val="00E45714"/>
    <w:rsid w:val="00E45931"/>
    <w:rsid w:val="00E45A77"/>
    <w:rsid w:val="00E45CB0"/>
    <w:rsid w:val="00E45E62"/>
    <w:rsid w:val="00E45E86"/>
    <w:rsid w:val="00E46200"/>
    <w:rsid w:val="00E4641E"/>
    <w:rsid w:val="00E4645D"/>
    <w:rsid w:val="00E464FD"/>
    <w:rsid w:val="00E46910"/>
    <w:rsid w:val="00E469FB"/>
    <w:rsid w:val="00E46AFB"/>
    <w:rsid w:val="00E46BB4"/>
    <w:rsid w:val="00E46C83"/>
    <w:rsid w:val="00E46C84"/>
    <w:rsid w:val="00E46D87"/>
    <w:rsid w:val="00E46DAB"/>
    <w:rsid w:val="00E46DF3"/>
    <w:rsid w:val="00E47108"/>
    <w:rsid w:val="00E47114"/>
    <w:rsid w:val="00E4726A"/>
    <w:rsid w:val="00E4736E"/>
    <w:rsid w:val="00E47370"/>
    <w:rsid w:val="00E473C7"/>
    <w:rsid w:val="00E474A0"/>
    <w:rsid w:val="00E474DD"/>
    <w:rsid w:val="00E4769E"/>
    <w:rsid w:val="00E476EC"/>
    <w:rsid w:val="00E47750"/>
    <w:rsid w:val="00E4785D"/>
    <w:rsid w:val="00E47907"/>
    <w:rsid w:val="00E47961"/>
    <w:rsid w:val="00E47A25"/>
    <w:rsid w:val="00E47B8B"/>
    <w:rsid w:val="00E47D4F"/>
    <w:rsid w:val="00E47E06"/>
    <w:rsid w:val="00E47F73"/>
    <w:rsid w:val="00E501B3"/>
    <w:rsid w:val="00E501DE"/>
    <w:rsid w:val="00E501E1"/>
    <w:rsid w:val="00E50240"/>
    <w:rsid w:val="00E50381"/>
    <w:rsid w:val="00E50396"/>
    <w:rsid w:val="00E50483"/>
    <w:rsid w:val="00E504CD"/>
    <w:rsid w:val="00E50503"/>
    <w:rsid w:val="00E5071E"/>
    <w:rsid w:val="00E50975"/>
    <w:rsid w:val="00E50A9D"/>
    <w:rsid w:val="00E50B4A"/>
    <w:rsid w:val="00E50C0D"/>
    <w:rsid w:val="00E50CB7"/>
    <w:rsid w:val="00E50EE3"/>
    <w:rsid w:val="00E51086"/>
    <w:rsid w:val="00E5117C"/>
    <w:rsid w:val="00E511FF"/>
    <w:rsid w:val="00E513EA"/>
    <w:rsid w:val="00E51722"/>
    <w:rsid w:val="00E51795"/>
    <w:rsid w:val="00E517C4"/>
    <w:rsid w:val="00E518E2"/>
    <w:rsid w:val="00E51A16"/>
    <w:rsid w:val="00E51A3D"/>
    <w:rsid w:val="00E51A51"/>
    <w:rsid w:val="00E51BA8"/>
    <w:rsid w:val="00E51C5E"/>
    <w:rsid w:val="00E51E48"/>
    <w:rsid w:val="00E52181"/>
    <w:rsid w:val="00E521C6"/>
    <w:rsid w:val="00E523AD"/>
    <w:rsid w:val="00E524A4"/>
    <w:rsid w:val="00E52605"/>
    <w:rsid w:val="00E52825"/>
    <w:rsid w:val="00E528E6"/>
    <w:rsid w:val="00E52A59"/>
    <w:rsid w:val="00E52B2C"/>
    <w:rsid w:val="00E52D46"/>
    <w:rsid w:val="00E52F48"/>
    <w:rsid w:val="00E530F7"/>
    <w:rsid w:val="00E5316A"/>
    <w:rsid w:val="00E531AA"/>
    <w:rsid w:val="00E5329A"/>
    <w:rsid w:val="00E53432"/>
    <w:rsid w:val="00E53436"/>
    <w:rsid w:val="00E53497"/>
    <w:rsid w:val="00E53581"/>
    <w:rsid w:val="00E535CD"/>
    <w:rsid w:val="00E5362B"/>
    <w:rsid w:val="00E538A7"/>
    <w:rsid w:val="00E53A31"/>
    <w:rsid w:val="00E53BB8"/>
    <w:rsid w:val="00E53D55"/>
    <w:rsid w:val="00E53E35"/>
    <w:rsid w:val="00E53FBD"/>
    <w:rsid w:val="00E54D10"/>
    <w:rsid w:val="00E54D17"/>
    <w:rsid w:val="00E54D8E"/>
    <w:rsid w:val="00E54E66"/>
    <w:rsid w:val="00E54EF1"/>
    <w:rsid w:val="00E55293"/>
    <w:rsid w:val="00E5543A"/>
    <w:rsid w:val="00E55574"/>
    <w:rsid w:val="00E556AB"/>
    <w:rsid w:val="00E558BB"/>
    <w:rsid w:val="00E558D0"/>
    <w:rsid w:val="00E55DB7"/>
    <w:rsid w:val="00E56147"/>
    <w:rsid w:val="00E561D3"/>
    <w:rsid w:val="00E561F9"/>
    <w:rsid w:val="00E5643C"/>
    <w:rsid w:val="00E56481"/>
    <w:rsid w:val="00E5659C"/>
    <w:rsid w:val="00E569EA"/>
    <w:rsid w:val="00E569F6"/>
    <w:rsid w:val="00E56BE8"/>
    <w:rsid w:val="00E56C09"/>
    <w:rsid w:val="00E56C85"/>
    <w:rsid w:val="00E56D38"/>
    <w:rsid w:val="00E56E68"/>
    <w:rsid w:val="00E57014"/>
    <w:rsid w:val="00E5727B"/>
    <w:rsid w:val="00E572AF"/>
    <w:rsid w:val="00E57385"/>
    <w:rsid w:val="00E573EF"/>
    <w:rsid w:val="00E57453"/>
    <w:rsid w:val="00E574FD"/>
    <w:rsid w:val="00E57672"/>
    <w:rsid w:val="00E576A2"/>
    <w:rsid w:val="00E5788C"/>
    <w:rsid w:val="00E578A0"/>
    <w:rsid w:val="00E5791D"/>
    <w:rsid w:val="00E57A04"/>
    <w:rsid w:val="00E57A15"/>
    <w:rsid w:val="00E57A1F"/>
    <w:rsid w:val="00E57E30"/>
    <w:rsid w:val="00E57E98"/>
    <w:rsid w:val="00E6014F"/>
    <w:rsid w:val="00E604B0"/>
    <w:rsid w:val="00E60537"/>
    <w:rsid w:val="00E60BA6"/>
    <w:rsid w:val="00E60BFF"/>
    <w:rsid w:val="00E60DEA"/>
    <w:rsid w:val="00E60F19"/>
    <w:rsid w:val="00E60FEB"/>
    <w:rsid w:val="00E61005"/>
    <w:rsid w:val="00E6126B"/>
    <w:rsid w:val="00E6132B"/>
    <w:rsid w:val="00E6146D"/>
    <w:rsid w:val="00E61500"/>
    <w:rsid w:val="00E61511"/>
    <w:rsid w:val="00E61868"/>
    <w:rsid w:val="00E618AF"/>
    <w:rsid w:val="00E618E9"/>
    <w:rsid w:val="00E618FE"/>
    <w:rsid w:val="00E61972"/>
    <w:rsid w:val="00E61B7B"/>
    <w:rsid w:val="00E61F2B"/>
    <w:rsid w:val="00E621E8"/>
    <w:rsid w:val="00E62237"/>
    <w:rsid w:val="00E6238A"/>
    <w:rsid w:val="00E623AA"/>
    <w:rsid w:val="00E6246B"/>
    <w:rsid w:val="00E62973"/>
    <w:rsid w:val="00E629F9"/>
    <w:rsid w:val="00E62A0B"/>
    <w:rsid w:val="00E62E2D"/>
    <w:rsid w:val="00E6305C"/>
    <w:rsid w:val="00E63239"/>
    <w:rsid w:val="00E63359"/>
    <w:rsid w:val="00E63491"/>
    <w:rsid w:val="00E636C8"/>
    <w:rsid w:val="00E63B35"/>
    <w:rsid w:val="00E63B5E"/>
    <w:rsid w:val="00E63B7E"/>
    <w:rsid w:val="00E63C7B"/>
    <w:rsid w:val="00E63CD7"/>
    <w:rsid w:val="00E63CE1"/>
    <w:rsid w:val="00E641B2"/>
    <w:rsid w:val="00E642F8"/>
    <w:rsid w:val="00E64515"/>
    <w:rsid w:val="00E646D8"/>
    <w:rsid w:val="00E64736"/>
    <w:rsid w:val="00E64780"/>
    <w:rsid w:val="00E649B9"/>
    <w:rsid w:val="00E64DB2"/>
    <w:rsid w:val="00E64DD8"/>
    <w:rsid w:val="00E64E0F"/>
    <w:rsid w:val="00E653BD"/>
    <w:rsid w:val="00E65402"/>
    <w:rsid w:val="00E654AD"/>
    <w:rsid w:val="00E65684"/>
    <w:rsid w:val="00E657A7"/>
    <w:rsid w:val="00E65A9F"/>
    <w:rsid w:val="00E65B1D"/>
    <w:rsid w:val="00E65C98"/>
    <w:rsid w:val="00E65EB5"/>
    <w:rsid w:val="00E65FB1"/>
    <w:rsid w:val="00E660CE"/>
    <w:rsid w:val="00E6661F"/>
    <w:rsid w:val="00E6669A"/>
    <w:rsid w:val="00E66703"/>
    <w:rsid w:val="00E6672E"/>
    <w:rsid w:val="00E66899"/>
    <w:rsid w:val="00E66AD3"/>
    <w:rsid w:val="00E66AF9"/>
    <w:rsid w:val="00E66B07"/>
    <w:rsid w:val="00E66B80"/>
    <w:rsid w:val="00E66C2E"/>
    <w:rsid w:val="00E66C78"/>
    <w:rsid w:val="00E66D03"/>
    <w:rsid w:val="00E66DE5"/>
    <w:rsid w:val="00E66F19"/>
    <w:rsid w:val="00E66F26"/>
    <w:rsid w:val="00E67211"/>
    <w:rsid w:val="00E6726D"/>
    <w:rsid w:val="00E6739A"/>
    <w:rsid w:val="00E67449"/>
    <w:rsid w:val="00E676A4"/>
    <w:rsid w:val="00E6779C"/>
    <w:rsid w:val="00E677D5"/>
    <w:rsid w:val="00E6780E"/>
    <w:rsid w:val="00E67856"/>
    <w:rsid w:val="00E67870"/>
    <w:rsid w:val="00E67887"/>
    <w:rsid w:val="00E67D4B"/>
    <w:rsid w:val="00E67D55"/>
    <w:rsid w:val="00E67E79"/>
    <w:rsid w:val="00E7001C"/>
    <w:rsid w:val="00E7013A"/>
    <w:rsid w:val="00E7028B"/>
    <w:rsid w:val="00E70322"/>
    <w:rsid w:val="00E7033D"/>
    <w:rsid w:val="00E70341"/>
    <w:rsid w:val="00E70376"/>
    <w:rsid w:val="00E703A7"/>
    <w:rsid w:val="00E70881"/>
    <w:rsid w:val="00E70945"/>
    <w:rsid w:val="00E709A9"/>
    <w:rsid w:val="00E70B06"/>
    <w:rsid w:val="00E70CF2"/>
    <w:rsid w:val="00E70D36"/>
    <w:rsid w:val="00E70EE0"/>
    <w:rsid w:val="00E710CF"/>
    <w:rsid w:val="00E71275"/>
    <w:rsid w:val="00E716E8"/>
    <w:rsid w:val="00E71767"/>
    <w:rsid w:val="00E7181A"/>
    <w:rsid w:val="00E71A38"/>
    <w:rsid w:val="00E71BC2"/>
    <w:rsid w:val="00E71BD9"/>
    <w:rsid w:val="00E71BF3"/>
    <w:rsid w:val="00E71C3C"/>
    <w:rsid w:val="00E71C70"/>
    <w:rsid w:val="00E71C76"/>
    <w:rsid w:val="00E71D3D"/>
    <w:rsid w:val="00E71D6A"/>
    <w:rsid w:val="00E71DCC"/>
    <w:rsid w:val="00E71E19"/>
    <w:rsid w:val="00E71EC2"/>
    <w:rsid w:val="00E71F5E"/>
    <w:rsid w:val="00E720BC"/>
    <w:rsid w:val="00E72107"/>
    <w:rsid w:val="00E723D7"/>
    <w:rsid w:val="00E726FA"/>
    <w:rsid w:val="00E72700"/>
    <w:rsid w:val="00E72828"/>
    <w:rsid w:val="00E729DF"/>
    <w:rsid w:val="00E72D77"/>
    <w:rsid w:val="00E73068"/>
    <w:rsid w:val="00E73308"/>
    <w:rsid w:val="00E73362"/>
    <w:rsid w:val="00E73670"/>
    <w:rsid w:val="00E73734"/>
    <w:rsid w:val="00E739E3"/>
    <w:rsid w:val="00E73BEE"/>
    <w:rsid w:val="00E73C11"/>
    <w:rsid w:val="00E73C40"/>
    <w:rsid w:val="00E73E04"/>
    <w:rsid w:val="00E73EF5"/>
    <w:rsid w:val="00E742CA"/>
    <w:rsid w:val="00E743C7"/>
    <w:rsid w:val="00E74515"/>
    <w:rsid w:val="00E745FB"/>
    <w:rsid w:val="00E74866"/>
    <w:rsid w:val="00E749AC"/>
    <w:rsid w:val="00E74C34"/>
    <w:rsid w:val="00E74D63"/>
    <w:rsid w:val="00E75009"/>
    <w:rsid w:val="00E7506A"/>
    <w:rsid w:val="00E7510F"/>
    <w:rsid w:val="00E75255"/>
    <w:rsid w:val="00E752BB"/>
    <w:rsid w:val="00E75356"/>
    <w:rsid w:val="00E7556F"/>
    <w:rsid w:val="00E7560C"/>
    <w:rsid w:val="00E75867"/>
    <w:rsid w:val="00E75878"/>
    <w:rsid w:val="00E7597A"/>
    <w:rsid w:val="00E75A7E"/>
    <w:rsid w:val="00E75A83"/>
    <w:rsid w:val="00E75C2B"/>
    <w:rsid w:val="00E75C61"/>
    <w:rsid w:val="00E75E71"/>
    <w:rsid w:val="00E76001"/>
    <w:rsid w:val="00E76022"/>
    <w:rsid w:val="00E76047"/>
    <w:rsid w:val="00E76221"/>
    <w:rsid w:val="00E76314"/>
    <w:rsid w:val="00E76652"/>
    <w:rsid w:val="00E766D6"/>
    <w:rsid w:val="00E7670F"/>
    <w:rsid w:val="00E767E0"/>
    <w:rsid w:val="00E767F9"/>
    <w:rsid w:val="00E7683C"/>
    <w:rsid w:val="00E76C61"/>
    <w:rsid w:val="00E76C9C"/>
    <w:rsid w:val="00E76DEB"/>
    <w:rsid w:val="00E76EF2"/>
    <w:rsid w:val="00E76F15"/>
    <w:rsid w:val="00E7700C"/>
    <w:rsid w:val="00E77058"/>
    <w:rsid w:val="00E7708F"/>
    <w:rsid w:val="00E7714F"/>
    <w:rsid w:val="00E7722F"/>
    <w:rsid w:val="00E77569"/>
    <w:rsid w:val="00E7765F"/>
    <w:rsid w:val="00E777C2"/>
    <w:rsid w:val="00E778BB"/>
    <w:rsid w:val="00E779BB"/>
    <w:rsid w:val="00E779E2"/>
    <w:rsid w:val="00E77CCB"/>
    <w:rsid w:val="00E77E83"/>
    <w:rsid w:val="00E77E97"/>
    <w:rsid w:val="00E80085"/>
    <w:rsid w:val="00E8012B"/>
    <w:rsid w:val="00E80345"/>
    <w:rsid w:val="00E80385"/>
    <w:rsid w:val="00E8039F"/>
    <w:rsid w:val="00E80457"/>
    <w:rsid w:val="00E8076E"/>
    <w:rsid w:val="00E8077C"/>
    <w:rsid w:val="00E80900"/>
    <w:rsid w:val="00E80AF4"/>
    <w:rsid w:val="00E80B02"/>
    <w:rsid w:val="00E80CBE"/>
    <w:rsid w:val="00E80EEC"/>
    <w:rsid w:val="00E80F17"/>
    <w:rsid w:val="00E80F2F"/>
    <w:rsid w:val="00E8126F"/>
    <w:rsid w:val="00E81362"/>
    <w:rsid w:val="00E81597"/>
    <w:rsid w:val="00E81677"/>
    <w:rsid w:val="00E81865"/>
    <w:rsid w:val="00E81980"/>
    <w:rsid w:val="00E81A3F"/>
    <w:rsid w:val="00E81D9F"/>
    <w:rsid w:val="00E81FA9"/>
    <w:rsid w:val="00E8203D"/>
    <w:rsid w:val="00E820CE"/>
    <w:rsid w:val="00E821F0"/>
    <w:rsid w:val="00E8236C"/>
    <w:rsid w:val="00E823BB"/>
    <w:rsid w:val="00E82475"/>
    <w:rsid w:val="00E826F0"/>
    <w:rsid w:val="00E8271F"/>
    <w:rsid w:val="00E82803"/>
    <w:rsid w:val="00E828FD"/>
    <w:rsid w:val="00E829FE"/>
    <w:rsid w:val="00E82B6E"/>
    <w:rsid w:val="00E82E41"/>
    <w:rsid w:val="00E82F62"/>
    <w:rsid w:val="00E82FC7"/>
    <w:rsid w:val="00E8316D"/>
    <w:rsid w:val="00E831F5"/>
    <w:rsid w:val="00E833E2"/>
    <w:rsid w:val="00E8356C"/>
    <w:rsid w:val="00E83618"/>
    <w:rsid w:val="00E83806"/>
    <w:rsid w:val="00E839AF"/>
    <w:rsid w:val="00E83B9F"/>
    <w:rsid w:val="00E83D39"/>
    <w:rsid w:val="00E83F90"/>
    <w:rsid w:val="00E84033"/>
    <w:rsid w:val="00E840DE"/>
    <w:rsid w:val="00E843A7"/>
    <w:rsid w:val="00E843D6"/>
    <w:rsid w:val="00E843EE"/>
    <w:rsid w:val="00E84728"/>
    <w:rsid w:val="00E847E3"/>
    <w:rsid w:val="00E84831"/>
    <w:rsid w:val="00E84862"/>
    <w:rsid w:val="00E848CA"/>
    <w:rsid w:val="00E84A34"/>
    <w:rsid w:val="00E84AA0"/>
    <w:rsid w:val="00E84BE4"/>
    <w:rsid w:val="00E84CD0"/>
    <w:rsid w:val="00E84CF6"/>
    <w:rsid w:val="00E84CF9"/>
    <w:rsid w:val="00E84DE8"/>
    <w:rsid w:val="00E84E9E"/>
    <w:rsid w:val="00E84EA6"/>
    <w:rsid w:val="00E850A7"/>
    <w:rsid w:val="00E850EC"/>
    <w:rsid w:val="00E8515C"/>
    <w:rsid w:val="00E852D3"/>
    <w:rsid w:val="00E8542D"/>
    <w:rsid w:val="00E85702"/>
    <w:rsid w:val="00E85721"/>
    <w:rsid w:val="00E85889"/>
    <w:rsid w:val="00E85A5C"/>
    <w:rsid w:val="00E85AB1"/>
    <w:rsid w:val="00E85ABE"/>
    <w:rsid w:val="00E85B96"/>
    <w:rsid w:val="00E85CA2"/>
    <w:rsid w:val="00E85E75"/>
    <w:rsid w:val="00E85EC6"/>
    <w:rsid w:val="00E8614A"/>
    <w:rsid w:val="00E8625B"/>
    <w:rsid w:val="00E86467"/>
    <w:rsid w:val="00E8661A"/>
    <w:rsid w:val="00E866A3"/>
    <w:rsid w:val="00E870DC"/>
    <w:rsid w:val="00E87199"/>
    <w:rsid w:val="00E8723D"/>
    <w:rsid w:val="00E8753E"/>
    <w:rsid w:val="00E87656"/>
    <w:rsid w:val="00E8773C"/>
    <w:rsid w:val="00E87834"/>
    <w:rsid w:val="00E8799E"/>
    <w:rsid w:val="00E879A8"/>
    <w:rsid w:val="00E87B00"/>
    <w:rsid w:val="00E87B31"/>
    <w:rsid w:val="00E87B72"/>
    <w:rsid w:val="00E87C62"/>
    <w:rsid w:val="00E87CE6"/>
    <w:rsid w:val="00E87FE5"/>
    <w:rsid w:val="00E901B6"/>
    <w:rsid w:val="00E903FF"/>
    <w:rsid w:val="00E90480"/>
    <w:rsid w:val="00E90507"/>
    <w:rsid w:val="00E905DB"/>
    <w:rsid w:val="00E9067C"/>
    <w:rsid w:val="00E906E4"/>
    <w:rsid w:val="00E90752"/>
    <w:rsid w:val="00E9075D"/>
    <w:rsid w:val="00E90B38"/>
    <w:rsid w:val="00E90C4D"/>
    <w:rsid w:val="00E90C50"/>
    <w:rsid w:val="00E90CB2"/>
    <w:rsid w:val="00E90ED7"/>
    <w:rsid w:val="00E90FB4"/>
    <w:rsid w:val="00E91213"/>
    <w:rsid w:val="00E916EE"/>
    <w:rsid w:val="00E9179D"/>
    <w:rsid w:val="00E91941"/>
    <w:rsid w:val="00E91A66"/>
    <w:rsid w:val="00E91AA4"/>
    <w:rsid w:val="00E91AFE"/>
    <w:rsid w:val="00E91BDE"/>
    <w:rsid w:val="00E91C5C"/>
    <w:rsid w:val="00E91DF6"/>
    <w:rsid w:val="00E9217E"/>
    <w:rsid w:val="00E922AD"/>
    <w:rsid w:val="00E9230A"/>
    <w:rsid w:val="00E9233C"/>
    <w:rsid w:val="00E92359"/>
    <w:rsid w:val="00E9274F"/>
    <w:rsid w:val="00E927E7"/>
    <w:rsid w:val="00E928E8"/>
    <w:rsid w:val="00E92973"/>
    <w:rsid w:val="00E92B3B"/>
    <w:rsid w:val="00E92D24"/>
    <w:rsid w:val="00E92D36"/>
    <w:rsid w:val="00E92E83"/>
    <w:rsid w:val="00E93006"/>
    <w:rsid w:val="00E93059"/>
    <w:rsid w:val="00E93089"/>
    <w:rsid w:val="00E93254"/>
    <w:rsid w:val="00E9325D"/>
    <w:rsid w:val="00E9337E"/>
    <w:rsid w:val="00E935D7"/>
    <w:rsid w:val="00E9365B"/>
    <w:rsid w:val="00E93A2D"/>
    <w:rsid w:val="00E93BC2"/>
    <w:rsid w:val="00E93CE9"/>
    <w:rsid w:val="00E93D15"/>
    <w:rsid w:val="00E9425E"/>
    <w:rsid w:val="00E943D7"/>
    <w:rsid w:val="00E943FB"/>
    <w:rsid w:val="00E94507"/>
    <w:rsid w:val="00E94626"/>
    <w:rsid w:val="00E94AE2"/>
    <w:rsid w:val="00E94AFD"/>
    <w:rsid w:val="00E94DB6"/>
    <w:rsid w:val="00E94F6D"/>
    <w:rsid w:val="00E950F9"/>
    <w:rsid w:val="00E950FA"/>
    <w:rsid w:val="00E951B6"/>
    <w:rsid w:val="00E95580"/>
    <w:rsid w:val="00E9580F"/>
    <w:rsid w:val="00E95904"/>
    <w:rsid w:val="00E959BD"/>
    <w:rsid w:val="00E95A89"/>
    <w:rsid w:val="00E95C1A"/>
    <w:rsid w:val="00E95C55"/>
    <w:rsid w:val="00E95F0F"/>
    <w:rsid w:val="00E95FCD"/>
    <w:rsid w:val="00E96080"/>
    <w:rsid w:val="00E960B6"/>
    <w:rsid w:val="00E961D1"/>
    <w:rsid w:val="00E9626E"/>
    <w:rsid w:val="00E963DC"/>
    <w:rsid w:val="00E96692"/>
    <w:rsid w:val="00E96A68"/>
    <w:rsid w:val="00E96B1E"/>
    <w:rsid w:val="00E96C31"/>
    <w:rsid w:val="00E96F7B"/>
    <w:rsid w:val="00E96F8D"/>
    <w:rsid w:val="00E9704C"/>
    <w:rsid w:val="00E97137"/>
    <w:rsid w:val="00E97146"/>
    <w:rsid w:val="00E971C6"/>
    <w:rsid w:val="00E97324"/>
    <w:rsid w:val="00E97547"/>
    <w:rsid w:val="00E9756C"/>
    <w:rsid w:val="00E97600"/>
    <w:rsid w:val="00E976D7"/>
    <w:rsid w:val="00E97AE4"/>
    <w:rsid w:val="00E97AEB"/>
    <w:rsid w:val="00E97BE3"/>
    <w:rsid w:val="00E97D85"/>
    <w:rsid w:val="00EA00AE"/>
    <w:rsid w:val="00EA0161"/>
    <w:rsid w:val="00EA02AA"/>
    <w:rsid w:val="00EA02C2"/>
    <w:rsid w:val="00EA0433"/>
    <w:rsid w:val="00EA06CE"/>
    <w:rsid w:val="00EA07B3"/>
    <w:rsid w:val="00EA07E3"/>
    <w:rsid w:val="00EA09B7"/>
    <w:rsid w:val="00EA0A80"/>
    <w:rsid w:val="00EA0A8D"/>
    <w:rsid w:val="00EA0ADE"/>
    <w:rsid w:val="00EA0B38"/>
    <w:rsid w:val="00EA0C87"/>
    <w:rsid w:val="00EA0E7F"/>
    <w:rsid w:val="00EA109C"/>
    <w:rsid w:val="00EA1177"/>
    <w:rsid w:val="00EA13B0"/>
    <w:rsid w:val="00EA14A1"/>
    <w:rsid w:val="00EA1557"/>
    <w:rsid w:val="00EA15CE"/>
    <w:rsid w:val="00EA1952"/>
    <w:rsid w:val="00EA19FF"/>
    <w:rsid w:val="00EA1A5B"/>
    <w:rsid w:val="00EA1BF8"/>
    <w:rsid w:val="00EA1CD9"/>
    <w:rsid w:val="00EA1E2C"/>
    <w:rsid w:val="00EA1EB2"/>
    <w:rsid w:val="00EA1F44"/>
    <w:rsid w:val="00EA2139"/>
    <w:rsid w:val="00EA2140"/>
    <w:rsid w:val="00EA22ED"/>
    <w:rsid w:val="00EA2330"/>
    <w:rsid w:val="00EA2454"/>
    <w:rsid w:val="00EA24A0"/>
    <w:rsid w:val="00EA24C7"/>
    <w:rsid w:val="00EA263B"/>
    <w:rsid w:val="00EA28BB"/>
    <w:rsid w:val="00EA2958"/>
    <w:rsid w:val="00EA2A42"/>
    <w:rsid w:val="00EA2BDE"/>
    <w:rsid w:val="00EA2D2A"/>
    <w:rsid w:val="00EA2E6F"/>
    <w:rsid w:val="00EA2FB1"/>
    <w:rsid w:val="00EA337B"/>
    <w:rsid w:val="00EA339E"/>
    <w:rsid w:val="00EA3566"/>
    <w:rsid w:val="00EA35EC"/>
    <w:rsid w:val="00EA39BB"/>
    <w:rsid w:val="00EA3C0A"/>
    <w:rsid w:val="00EA3DE5"/>
    <w:rsid w:val="00EA40C8"/>
    <w:rsid w:val="00EA41A8"/>
    <w:rsid w:val="00EA42FC"/>
    <w:rsid w:val="00EA4384"/>
    <w:rsid w:val="00EA44D6"/>
    <w:rsid w:val="00EA4577"/>
    <w:rsid w:val="00EA45AA"/>
    <w:rsid w:val="00EA476F"/>
    <w:rsid w:val="00EA49AF"/>
    <w:rsid w:val="00EA4B29"/>
    <w:rsid w:val="00EA4C00"/>
    <w:rsid w:val="00EA4CD0"/>
    <w:rsid w:val="00EA4DAD"/>
    <w:rsid w:val="00EA4E06"/>
    <w:rsid w:val="00EA4F12"/>
    <w:rsid w:val="00EA51D9"/>
    <w:rsid w:val="00EA51F6"/>
    <w:rsid w:val="00EA52A3"/>
    <w:rsid w:val="00EA5333"/>
    <w:rsid w:val="00EA560D"/>
    <w:rsid w:val="00EA5989"/>
    <w:rsid w:val="00EA5D06"/>
    <w:rsid w:val="00EA5EB6"/>
    <w:rsid w:val="00EA5F4A"/>
    <w:rsid w:val="00EA606A"/>
    <w:rsid w:val="00EA610B"/>
    <w:rsid w:val="00EA630B"/>
    <w:rsid w:val="00EA6451"/>
    <w:rsid w:val="00EA65AD"/>
    <w:rsid w:val="00EA66CD"/>
    <w:rsid w:val="00EA6774"/>
    <w:rsid w:val="00EA67AB"/>
    <w:rsid w:val="00EA685D"/>
    <w:rsid w:val="00EA6973"/>
    <w:rsid w:val="00EA6A33"/>
    <w:rsid w:val="00EA6A71"/>
    <w:rsid w:val="00EA6B3C"/>
    <w:rsid w:val="00EA6BA3"/>
    <w:rsid w:val="00EA6C21"/>
    <w:rsid w:val="00EA6D43"/>
    <w:rsid w:val="00EA6DF1"/>
    <w:rsid w:val="00EA6F1D"/>
    <w:rsid w:val="00EA6F8E"/>
    <w:rsid w:val="00EA6FC0"/>
    <w:rsid w:val="00EA71DA"/>
    <w:rsid w:val="00EA72F7"/>
    <w:rsid w:val="00EA76D4"/>
    <w:rsid w:val="00EA7712"/>
    <w:rsid w:val="00EA7876"/>
    <w:rsid w:val="00EA78B7"/>
    <w:rsid w:val="00EA7907"/>
    <w:rsid w:val="00EA7932"/>
    <w:rsid w:val="00EA7941"/>
    <w:rsid w:val="00EA7D8E"/>
    <w:rsid w:val="00EA7DAF"/>
    <w:rsid w:val="00EA7E89"/>
    <w:rsid w:val="00EA7F13"/>
    <w:rsid w:val="00EB05CD"/>
    <w:rsid w:val="00EB0850"/>
    <w:rsid w:val="00EB09BE"/>
    <w:rsid w:val="00EB09E4"/>
    <w:rsid w:val="00EB0AD0"/>
    <w:rsid w:val="00EB0E92"/>
    <w:rsid w:val="00EB1012"/>
    <w:rsid w:val="00EB1522"/>
    <w:rsid w:val="00EB1596"/>
    <w:rsid w:val="00EB1832"/>
    <w:rsid w:val="00EB18A6"/>
    <w:rsid w:val="00EB18BE"/>
    <w:rsid w:val="00EB1921"/>
    <w:rsid w:val="00EB193E"/>
    <w:rsid w:val="00EB1951"/>
    <w:rsid w:val="00EB1968"/>
    <w:rsid w:val="00EB1BDE"/>
    <w:rsid w:val="00EB1CEA"/>
    <w:rsid w:val="00EB1E0B"/>
    <w:rsid w:val="00EB1F11"/>
    <w:rsid w:val="00EB20DD"/>
    <w:rsid w:val="00EB229F"/>
    <w:rsid w:val="00EB238C"/>
    <w:rsid w:val="00EB271A"/>
    <w:rsid w:val="00EB29A7"/>
    <w:rsid w:val="00EB2A05"/>
    <w:rsid w:val="00EB2BFB"/>
    <w:rsid w:val="00EB2D04"/>
    <w:rsid w:val="00EB2D0B"/>
    <w:rsid w:val="00EB2D31"/>
    <w:rsid w:val="00EB2D5B"/>
    <w:rsid w:val="00EB2D73"/>
    <w:rsid w:val="00EB3231"/>
    <w:rsid w:val="00EB3461"/>
    <w:rsid w:val="00EB3552"/>
    <w:rsid w:val="00EB3828"/>
    <w:rsid w:val="00EB3A93"/>
    <w:rsid w:val="00EB3D0C"/>
    <w:rsid w:val="00EB3D45"/>
    <w:rsid w:val="00EB3D4C"/>
    <w:rsid w:val="00EB3F5A"/>
    <w:rsid w:val="00EB412D"/>
    <w:rsid w:val="00EB42C2"/>
    <w:rsid w:val="00EB437F"/>
    <w:rsid w:val="00EB443D"/>
    <w:rsid w:val="00EB44A6"/>
    <w:rsid w:val="00EB44BD"/>
    <w:rsid w:val="00EB476E"/>
    <w:rsid w:val="00EB483F"/>
    <w:rsid w:val="00EB48DB"/>
    <w:rsid w:val="00EB490D"/>
    <w:rsid w:val="00EB4954"/>
    <w:rsid w:val="00EB4E03"/>
    <w:rsid w:val="00EB4ED4"/>
    <w:rsid w:val="00EB5077"/>
    <w:rsid w:val="00EB5108"/>
    <w:rsid w:val="00EB5172"/>
    <w:rsid w:val="00EB5191"/>
    <w:rsid w:val="00EB551B"/>
    <w:rsid w:val="00EB5760"/>
    <w:rsid w:val="00EB58E3"/>
    <w:rsid w:val="00EB5B59"/>
    <w:rsid w:val="00EB5B98"/>
    <w:rsid w:val="00EB5CA8"/>
    <w:rsid w:val="00EB5E44"/>
    <w:rsid w:val="00EB6112"/>
    <w:rsid w:val="00EB63AD"/>
    <w:rsid w:val="00EB642C"/>
    <w:rsid w:val="00EB656B"/>
    <w:rsid w:val="00EB6637"/>
    <w:rsid w:val="00EB66BD"/>
    <w:rsid w:val="00EB6908"/>
    <w:rsid w:val="00EB6AB5"/>
    <w:rsid w:val="00EB6BC0"/>
    <w:rsid w:val="00EB6CB3"/>
    <w:rsid w:val="00EB6FDD"/>
    <w:rsid w:val="00EB72E8"/>
    <w:rsid w:val="00EB7382"/>
    <w:rsid w:val="00EB7521"/>
    <w:rsid w:val="00EB7589"/>
    <w:rsid w:val="00EB7BEE"/>
    <w:rsid w:val="00EB7C50"/>
    <w:rsid w:val="00EB7D23"/>
    <w:rsid w:val="00EB7D7B"/>
    <w:rsid w:val="00EB7DF4"/>
    <w:rsid w:val="00EB7FF2"/>
    <w:rsid w:val="00EC0105"/>
    <w:rsid w:val="00EC04AF"/>
    <w:rsid w:val="00EC073B"/>
    <w:rsid w:val="00EC0759"/>
    <w:rsid w:val="00EC07BB"/>
    <w:rsid w:val="00EC08C9"/>
    <w:rsid w:val="00EC0924"/>
    <w:rsid w:val="00EC0939"/>
    <w:rsid w:val="00EC0AC9"/>
    <w:rsid w:val="00EC0AE0"/>
    <w:rsid w:val="00EC0B08"/>
    <w:rsid w:val="00EC0B95"/>
    <w:rsid w:val="00EC0CAC"/>
    <w:rsid w:val="00EC0F96"/>
    <w:rsid w:val="00EC112D"/>
    <w:rsid w:val="00EC116F"/>
    <w:rsid w:val="00EC1230"/>
    <w:rsid w:val="00EC128E"/>
    <w:rsid w:val="00EC143F"/>
    <w:rsid w:val="00EC16C1"/>
    <w:rsid w:val="00EC171D"/>
    <w:rsid w:val="00EC1784"/>
    <w:rsid w:val="00EC1895"/>
    <w:rsid w:val="00EC1B36"/>
    <w:rsid w:val="00EC1B85"/>
    <w:rsid w:val="00EC1C30"/>
    <w:rsid w:val="00EC1E5C"/>
    <w:rsid w:val="00EC1F3C"/>
    <w:rsid w:val="00EC2002"/>
    <w:rsid w:val="00EC2036"/>
    <w:rsid w:val="00EC21EB"/>
    <w:rsid w:val="00EC2369"/>
    <w:rsid w:val="00EC237D"/>
    <w:rsid w:val="00EC23F6"/>
    <w:rsid w:val="00EC2436"/>
    <w:rsid w:val="00EC2551"/>
    <w:rsid w:val="00EC25C2"/>
    <w:rsid w:val="00EC2701"/>
    <w:rsid w:val="00EC282B"/>
    <w:rsid w:val="00EC2CA8"/>
    <w:rsid w:val="00EC2CB5"/>
    <w:rsid w:val="00EC3107"/>
    <w:rsid w:val="00EC31F9"/>
    <w:rsid w:val="00EC3343"/>
    <w:rsid w:val="00EC3344"/>
    <w:rsid w:val="00EC3407"/>
    <w:rsid w:val="00EC352A"/>
    <w:rsid w:val="00EC3579"/>
    <w:rsid w:val="00EC3597"/>
    <w:rsid w:val="00EC3870"/>
    <w:rsid w:val="00EC3A83"/>
    <w:rsid w:val="00EC3BFD"/>
    <w:rsid w:val="00EC3DC4"/>
    <w:rsid w:val="00EC4224"/>
    <w:rsid w:val="00EC4514"/>
    <w:rsid w:val="00EC45C6"/>
    <w:rsid w:val="00EC466F"/>
    <w:rsid w:val="00EC4698"/>
    <w:rsid w:val="00EC492C"/>
    <w:rsid w:val="00EC4CED"/>
    <w:rsid w:val="00EC4ECF"/>
    <w:rsid w:val="00EC4EFD"/>
    <w:rsid w:val="00EC509D"/>
    <w:rsid w:val="00EC545E"/>
    <w:rsid w:val="00EC56D1"/>
    <w:rsid w:val="00EC57B0"/>
    <w:rsid w:val="00EC5A2E"/>
    <w:rsid w:val="00EC5AE7"/>
    <w:rsid w:val="00EC5B3E"/>
    <w:rsid w:val="00EC5B6C"/>
    <w:rsid w:val="00EC5D23"/>
    <w:rsid w:val="00EC5D64"/>
    <w:rsid w:val="00EC5ED4"/>
    <w:rsid w:val="00EC6082"/>
    <w:rsid w:val="00EC612D"/>
    <w:rsid w:val="00EC6132"/>
    <w:rsid w:val="00EC6275"/>
    <w:rsid w:val="00EC64A2"/>
    <w:rsid w:val="00EC6578"/>
    <w:rsid w:val="00EC657C"/>
    <w:rsid w:val="00EC66AB"/>
    <w:rsid w:val="00EC6828"/>
    <w:rsid w:val="00EC6901"/>
    <w:rsid w:val="00EC6923"/>
    <w:rsid w:val="00EC6E44"/>
    <w:rsid w:val="00EC6F8E"/>
    <w:rsid w:val="00EC714A"/>
    <w:rsid w:val="00EC715F"/>
    <w:rsid w:val="00EC72AB"/>
    <w:rsid w:val="00EC7709"/>
    <w:rsid w:val="00EC7A59"/>
    <w:rsid w:val="00EC7AB5"/>
    <w:rsid w:val="00EC7CB1"/>
    <w:rsid w:val="00EC7E80"/>
    <w:rsid w:val="00EC7E8E"/>
    <w:rsid w:val="00ED05AD"/>
    <w:rsid w:val="00ED07F8"/>
    <w:rsid w:val="00ED08D5"/>
    <w:rsid w:val="00ED0932"/>
    <w:rsid w:val="00ED0A09"/>
    <w:rsid w:val="00ED0A0C"/>
    <w:rsid w:val="00ED0A1F"/>
    <w:rsid w:val="00ED0A47"/>
    <w:rsid w:val="00ED0A9C"/>
    <w:rsid w:val="00ED0BF6"/>
    <w:rsid w:val="00ED0CF9"/>
    <w:rsid w:val="00ED0E4E"/>
    <w:rsid w:val="00ED125D"/>
    <w:rsid w:val="00ED12AB"/>
    <w:rsid w:val="00ED130F"/>
    <w:rsid w:val="00ED1352"/>
    <w:rsid w:val="00ED140F"/>
    <w:rsid w:val="00ED1443"/>
    <w:rsid w:val="00ED149D"/>
    <w:rsid w:val="00ED1530"/>
    <w:rsid w:val="00ED1535"/>
    <w:rsid w:val="00ED162F"/>
    <w:rsid w:val="00ED1685"/>
    <w:rsid w:val="00ED189F"/>
    <w:rsid w:val="00ED1A66"/>
    <w:rsid w:val="00ED1A7C"/>
    <w:rsid w:val="00ED1BD9"/>
    <w:rsid w:val="00ED1CD6"/>
    <w:rsid w:val="00ED1EE6"/>
    <w:rsid w:val="00ED2043"/>
    <w:rsid w:val="00ED2053"/>
    <w:rsid w:val="00ED2100"/>
    <w:rsid w:val="00ED2153"/>
    <w:rsid w:val="00ED215B"/>
    <w:rsid w:val="00ED2247"/>
    <w:rsid w:val="00ED22B2"/>
    <w:rsid w:val="00ED236A"/>
    <w:rsid w:val="00ED23AC"/>
    <w:rsid w:val="00ED23D2"/>
    <w:rsid w:val="00ED24BC"/>
    <w:rsid w:val="00ED24E3"/>
    <w:rsid w:val="00ED2615"/>
    <w:rsid w:val="00ED2779"/>
    <w:rsid w:val="00ED2D6A"/>
    <w:rsid w:val="00ED2FDD"/>
    <w:rsid w:val="00ED32C2"/>
    <w:rsid w:val="00ED3422"/>
    <w:rsid w:val="00ED35CF"/>
    <w:rsid w:val="00ED366E"/>
    <w:rsid w:val="00ED373A"/>
    <w:rsid w:val="00ED37B8"/>
    <w:rsid w:val="00ED38CC"/>
    <w:rsid w:val="00ED38D3"/>
    <w:rsid w:val="00ED3A27"/>
    <w:rsid w:val="00ED3A86"/>
    <w:rsid w:val="00ED3AAD"/>
    <w:rsid w:val="00ED3ADD"/>
    <w:rsid w:val="00ED3D2B"/>
    <w:rsid w:val="00ED3F0F"/>
    <w:rsid w:val="00ED3F56"/>
    <w:rsid w:val="00ED3FC6"/>
    <w:rsid w:val="00ED4017"/>
    <w:rsid w:val="00ED4080"/>
    <w:rsid w:val="00ED41BE"/>
    <w:rsid w:val="00ED41CC"/>
    <w:rsid w:val="00ED420D"/>
    <w:rsid w:val="00ED4374"/>
    <w:rsid w:val="00ED445F"/>
    <w:rsid w:val="00ED44C5"/>
    <w:rsid w:val="00ED46DA"/>
    <w:rsid w:val="00ED48F9"/>
    <w:rsid w:val="00ED4B7D"/>
    <w:rsid w:val="00ED4CBC"/>
    <w:rsid w:val="00ED4D4D"/>
    <w:rsid w:val="00ED4D68"/>
    <w:rsid w:val="00ED4DDE"/>
    <w:rsid w:val="00ED4F3F"/>
    <w:rsid w:val="00ED5120"/>
    <w:rsid w:val="00ED51F0"/>
    <w:rsid w:val="00ED51F5"/>
    <w:rsid w:val="00ED524E"/>
    <w:rsid w:val="00ED5279"/>
    <w:rsid w:val="00ED536A"/>
    <w:rsid w:val="00ED53CE"/>
    <w:rsid w:val="00ED560F"/>
    <w:rsid w:val="00ED58B2"/>
    <w:rsid w:val="00ED5A66"/>
    <w:rsid w:val="00ED5BFE"/>
    <w:rsid w:val="00ED5C09"/>
    <w:rsid w:val="00ED5C8B"/>
    <w:rsid w:val="00ED5D18"/>
    <w:rsid w:val="00ED5EE0"/>
    <w:rsid w:val="00ED61C4"/>
    <w:rsid w:val="00ED61CC"/>
    <w:rsid w:val="00ED6558"/>
    <w:rsid w:val="00ED67F8"/>
    <w:rsid w:val="00ED6844"/>
    <w:rsid w:val="00ED68CF"/>
    <w:rsid w:val="00ED694C"/>
    <w:rsid w:val="00ED6A31"/>
    <w:rsid w:val="00ED6A6D"/>
    <w:rsid w:val="00ED6EA6"/>
    <w:rsid w:val="00ED6F12"/>
    <w:rsid w:val="00ED6FBA"/>
    <w:rsid w:val="00ED6FBB"/>
    <w:rsid w:val="00ED7007"/>
    <w:rsid w:val="00ED7094"/>
    <w:rsid w:val="00ED718B"/>
    <w:rsid w:val="00ED75DC"/>
    <w:rsid w:val="00ED774A"/>
    <w:rsid w:val="00ED7851"/>
    <w:rsid w:val="00ED7881"/>
    <w:rsid w:val="00ED795D"/>
    <w:rsid w:val="00ED7B4C"/>
    <w:rsid w:val="00ED7C6B"/>
    <w:rsid w:val="00ED7CBD"/>
    <w:rsid w:val="00ED7DC3"/>
    <w:rsid w:val="00ED7E02"/>
    <w:rsid w:val="00ED7E82"/>
    <w:rsid w:val="00ED7EBA"/>
    <w:rsid w:val="00ED7F96"/>
    <w:rsid w:val="00EE00D9"/>
    <w:rsid w:val="00EE0169"/>
    <w:rsid w:val="00EE0289"/>
    <w:rsid w:val="00EE0458"/>
    <w:rsid w:val="00EE0586"/>
    <w:rsid w:val="00EE05C6"/>
    <w:rsid w:val="00EE05C7"/>
    <w:rsid w:val="00EE07ED"/>
    <w:rsid w:val="00EE0868"/>
    <w:rsid w:val="00EE0984"/>
    <w:rsid w:val="00EE0A10"/>
    <w:rsid w:val="00EE0A44"/>
    <w:rsid w:val="00EE0AE6"/>
    <w:rsid w:val="00EE0B34"/>
    <w:rsid w:val="00EE0C09"/>
    <w:rsid w:val="00EE0C2C"/>
    <w:rsid w:val="00EE0C9C"/>
    <w:rsid w:val="00EE0E99"/>
    <w:rsid w:val="00EE101A"/>
    <w:rsid w:val="00EE1053"/>
    <w:rsid w:val="00EE111A"/>
    <w:rsid w:val="00EE1389"/>
    <w:rsid w:val="00EE1582"/>
    <w:rsid w:val="00EE1708"/>
    <w:rsid w:val="00EE173F"/>
    <w:rsid w:val="00EE1BFC"/>
    <w:rsid w:val="00EE1C25"/>
    <w:rsid w:val="00EE1C9C"/>
    <w:rsid w:val="00EE1E77"/>
    <w:rsid w:val="00EE1EF9"/>
    <w:rsid w:val="00EE2131"/>
    <w:rsid w:val="00EE2188"/>
    <w:rsid w:val="00EE28C6"/>
    <w:rsid w:val="00EE2A8F"/>
    <w:rsid w:val="00EE2E5D"/>
    <w:rsid w:val="00EE2E8C"/>
    <w:rsid w:val="00EE3190"/>
    <w:rsid w:val="00EE340A"/>
    <w:rsid w:val="00EE34EB"/>
    <w:rsid w:val="00EE386D"/>
    <w:rsid w:val="00EE38D7"/>
    <w:rsid w:val="00EE3AEE"/>
    <w:rsid w:val="00EE3D41"/>
    <w:rsid w:val="00EE4151"/>
    <w:rsid w:val="00EE435E"/>
    <w:rsid w:val="00EE454D"/>
    <w:rsid w:val="00EE4636"/>
    <w:rsid w:val="00EE4D2C"/>
    <w:rsid w:val="00EE4F1B"/>
    <w:rsid w:val="00EE50DD"/>
    <w:rsid w:val="00EE5121"/>
    <w:rsid w:val="00EE5167"/>
    <w:rsid w:val="00EE51DB"/>
    <w:rsid w:val="00EE556A"/>
    <w:rsid w:val="00EE5584"/>
    <w:rsid w:val="00EE55AF"/>
    <w:rsid w:val="00EE5681"/>
    <w:rsid w:val="00EE5728"/>
    <w:rsid w:val="00EE585D"/>
    <w:rsid w:val="00EE58B0"/>
    <w:rsid w:val="00EE5D79"/>
    <w:rsid w:val="00EE5E31"/>
    <w:rsid w:val="00EE5ED3"/>
    <w:rsid w:val="00EE6285"/>
    <w:rsid w:val="00EE62F8"/>
    <w:rsid w:val="00EE63D5"/>
    <w:rsid w:val="00EE63EF"/>
    <w:rsid w:val="00EE6521"/>
    <w:rsid w:val="00EE689F"/>
    <w:rsid w:val="00EE6963"/>
    <w:rsid w:val="00EE6992"/>
    <w:rsid w:val="00EE6CD3"/>
    <w:rsid w:val="00EE6D12"/>
    <w:rsid w:val="00EE6F79"/>
    <w:rsid w:val="00EE6FAB"/>
    <w:rsid w:val="00EE70B6"/>
    <w:rsid w:val="00EE73A8"/>
    <w:rsid w:val="00EE7667"/>
    <w:rsid w:val="00EE783E"/>
    <w:rsid w:val="00EE7986"/>
    <w:rsid w:val="00EE7AEF"/>
    <w:rsid w:val="00EE7D63"/>
    <w:rsid w:val="00EE7EF3"/>
    <w:rsid w:val="00EE7FB6"/>
    <w:rsid w:val="00EF0087"/>
    <w:rsid w:val="00EF00C1"/>
    <w:rsid w:val="00EF00F4"/>
    <w:rsid w:val="00EF0227"/>
    <w:rsid w:val="00EF02E3"/>
    <w:rsid w:val="00EF035F"/>
    <w:rsid w:val="00EF0378"/>
    <w:rsid w:val="00EF03ED"/>
    <w:rsid w:val="00EF08C8"/>
    <w:rsid w:val="00EF0956"/>
    <w:rsid w:val="00EF0B67"/>
    <w:rsid w:val="00EF0E18"/>
    <w:rsid w:val="00EF1268"/>
    <w:rsid w:val="00EF133A"/>
    <w:rsid w:val="00EF134D"/>
    <w:rsid w:val="00EF174C"/>
    <w:rsid w:val="00EF1B11"/>
    <w:rsid w:val="00EF1D2D"/>
    <w:rsid w:val="00EF21D2"/>
    <w:rsid w:val="00EF23C4"/>
    <w:rsid w:val="00EF2413"/>
    <w:rsid w:val="00EF246E"/>
    <w:rsid w:val="00EF248C"/>
    <w:rsid w:val="00EF2548"/>
    <w:rsid w:val="00EF2557"/>
    <w:rsid w:val="00EF2748"/>
    <w:rsid w:val="00EF2759"/>
    <w:rsid w:val="00EF2780"/>
    <w:rsid w:val="00EF27D3"/>
    <w:rsid w:val="00EF29FD"/>
    <w:rsid w:val="00EF2AA5"/>
    <w:rsid w:val="00EF2B4F"/>
    <w:rsid w:val="00EF2C6B"/>
    <w:rsid w:val="00EF2FF2"/>
    <w:rsid w:val="00EF32D3"/>
    <w:rsid w:val="00EF33F2"/>
    <w:rsid w:val="00EF37A4"/>
    <w:rsid w:val="00EF393A"/>
    <w:rsid w:val="00EF3AFA"/>
    <w:rsid w:val="00EF3CC2"/>
    <w:rsid w:val="00EF3E1C"/>
    <w:rsid w:val="00EF3E2A"/>
    <w:rsid w:val="00EF3E4D"/>
    <w:rsid w:val="00EF3EB7"/>
    <w:rsid w:val="00EF3F9D"/>
    <w:rsid w:val="00EF406A"/>
    <w:rsid w:val="00EF407E"/>
    <w:rsid w:val="00EF40A9"/>
    <w:rsid w:val="00EF4375"/>
    <w:rsid w:val="00EF455B"/>
    <w:rsid w:val="00EF473E"/>
    <w:rsid w:val="00EF487D"/>
    <w:rsid w:val="00EF4941"/>
    <w:rsid w:val="00EF49C6"/>
    <w:rsid w:val="00EF4B0D"/>
    <w:rsid w:val="00EF4C84"/>
    <w:rsid w:val="00EF4DFB"/>
    <w:rsid w:val="00EF4E49"/>
    <w:rsid w:val="00EF4E4F"/>
    <w:rsid w:val="00EF4EC9"/>
    <w:rsid w:val="00EF4F98"/>
    <w:rsid w:val="00EF502B"/>
    <w:rsid w:val="00EF51A0"/>
    <w:rsid w:val="00EF5656"/>
    <w:rsid w:val="00EF598B"/>
    <w:rsid w:val="00EF5A99"/>
    <w:rsid w:val="00EF5B60"/>
    <w:rsid w:val="00EF5CD6"/>
    <w:rsid w:val="00EF5ED4"/>
    <w:rsid w:val="00EF6036"/>
    <w:rsid w:val="00EF6070"/>
    <w:rsid w:val="00EF6074"/>
    <w:rsid w:val="00EF618E"/>
    <w:rsid w:val="00EF6245"/>
    <w:rsid w:val="00EF634B"/>
    <w:rsid w:val="00EF6380"/>
    <w:rsid w:val="00EF6386"/>
    <w:rsid w:val="00EF68E7"/>
    <w:rsid w:val="00EF691D"/>
    <w:rsid w:val="00EF699B"/>
    <w:rsid w:val="00EF69BA"/>
    <w:rsid w:val="00EF6C39"/>
    <w:rsid w:val="00EF6E72"/>
    <w:rsid w:val="00EF6EC5"/>
    <w:rsid w:val="00EF736B"/>
    <w:rsid w:val="00EF74FB"/>
    <w:rsid w:val="00EF7525"/>
    <w:rsid w:val="00EF76F2"/>
    <w:rsid w:val="00EF771E"/>
    <w:rsid w:val="00EF7975"/>
    <w:rsid w:val="00EF7AAB"/>
    <w:rsid w:val="00EF7B15"/>
    <w:rsid w:val="00EF7B74"/>
    <w:rsid w:val="00EF7B8C"/>
    <w:rsid w:val="00EF7E69"/>
    <w:rsid w:val="00F0015B"/>
    <w:rsid w:val="00F00216"/>
    <w:rsid w:val="00F0021B"/>
    <w:rsid w:val="00F005FF"/>
    <w:rsid w:val="00F00743"/>
    <w:rsid w:val="00F0079E"/>
    <w:rsid w:val="00F00839"/>
    <w:rsid w:val="00F00C8C"/>
    <w:rsid w:val="00F00DC3"/>
    <w:rsid w:val="00F00F07"/>
    <w:rsid w:val="00F00F53"/>
    <w:rsid w:val="00F010BA"/>
    <w:rsid w:val="00F01112"/>
    <w:rsid w:val="00F011E3"/>
    <w:rsid w:val="00F0136C"/>
    <w:rsid w:val="00F013D4"/>
    <w:rsid w:val="00F014C3"/>
    <w:rsid w:val="00F014F0"/>
    <w:rsid w:val="00F01503"/>
    <w:rsid w:val="00F015FF"/>
    <w:rsid w:val="00F01B09"/>
    <w:rsid w:val="00F01C86"/>
    <w:rsid w:val="00F01D04"/>
    <w:rsid w:val="00F01D23"/>
    <w:rsid w:val="00F01D81"/>
    <w:rsid w:val="00F01F9F"/>
    <w:rsid w:val="00F021DB"/>
    <w:rsid w:val="00F0222E"/>
    <w:rsid w:val="00F02612"/>
    <w:rsid w:val="00F028D4"/>
    <w:rsid w:val="00F02964"/>
    <w:rsid w:val="00F02975"/>
    <w:rsid w:val="00F02A0D"/>
    <w:rsid w:val="00F02A95"/>
    <w:rsid w:val="00F02AB3"/>
    <w:rsid w:val="00F02B33"/>
    <w:rsid w:val="00F02D8B"/>
    <w:rsid w:val="00F02DBF"/>
    <w:rsid w:val="00F02E39"/>
    <w:rsid w:val="00F031E4"/>
    <w:rsid w:val="00F0320C"/>
    <w:rsid w:val="00F03422"/>
    <w:rsid w:val="00F037AD"/>
    <w:rsid w:val="00F0392A"/>
    <w:rsid w:val="00F03BC0"/>
    <w:rsid w:val="00F03E60"/>
    <w:rsid w:val="00F03F14"/>
    <w:rsid w:val="00F04597"/>
    <w:rsid w:val="00F04833"/>
    <w:rsid w:val="00F04B43"/>
    <w:rsid w:val="00F04E28"/>
    <w:rsid w:val="00F05295"/>
    <w:rsid w:val="00F05543"/>
    <w:rsid w:val="00F055E5"/>
    <w:rsid w:val="00F056F6"/>
    <w:rsid w:val="00F057B2"/>
    <w:rsid w:val="00F0581C"/>
    <w:rsid w:val="00F05A08"/>
    <w:rsid w:val="00F05AF0"/>
    <w:rsid w:val="00F05B88"/>
    <w:rsid w:val="00F05C01"/>
    <w:rsid w:val="00F05C76"/>
    <w:rsid w:val="00F05DAE"/>
    <w:rsid w:val="00F05DB4"/>
    <w:rsid w:val="00F05FAF"/>
    <w:rsid w:val="00F061A5"/>
    <w:rsid w:val="00F062C0"/>
    <w:rsid w:val="00F062DD"/>
    <w:rsid w:val="00F064AC"/>
    <w:rsid w:val="00F064AF"/>
    <w:rsid w:val="00F065EC"/>
    <w:rsid w:val="00F06648"/>
    <w:rsid w:val="00F06887"/>
    <w:rsid w:val="00F068A2"/>
    <w:rsid w:val="00F06B94"/>
    <w:rsid w:val="00F06DB1"/>
    <w:rsid w:val="00F06E67"/>
    <w:rsid w:val="00F06EA9"/>
    <w:rsid w:val="00F06EC6"/>
    <w:rsid w:val="00F07065"/>
    <w:rsid w:val="00F0713D"/>
    <w:rsid w:val="00F07190"/>
    <w:rsid w:val="00F07401"/>
    <w:rsid w:val="00F07421"/>
    <w:rsid w:val="00F0767C"/>
    <w:rsid w:val="00F07825"/>
    <w:rsid w:val="00F07CAA"/>
    <w:rsid w:val="00F07CBB"/>
    <w:rsid w:val="00F07CD3"/>
    <w:rsid w:val="00F07E3D"/>
    <w:rsid w:val="00F100F2"/>
    <w:rsid w:val="00F10208"/>
    <w:rsid w:val="00F10242"/>
    <w:rsid w:val="00F1035A"/>
    <w:rsid w:val="00F10399"/>
    <w:rsid w:val="00F103AB"/>
    <w:rsid w:val="00F105ED"/>
    <w:rsid w:val="00F10634"/>
    <w:rsid w:val="00F1069F"/>
    <w:rsid w:val="00F10A6F"/>
    <w:rsid w:val="00F10BAF"/>
    <w:rsid w:val="00F10E3D"/>
    <w:rsid w:val="00F10EF2"/>
    <w:rsid w:val="00F10FE3"/>
    <w:rsid w:val="00F11130"/>
    <w:rsid w:val="00F1132A"/>
    <w:rsid w:val="00F114CD"/>
    <w:rsid w:val="00F115D0"/>
    <w:rsid w:val="00F115E0"/>
    <w:rsid w:val="00F11BDB"/>
    <w:rsid w:val="00F11D44"/>
    <w:rsid w:val="00F11E4C"/>
    <w:rsid w:val="00F1206D"/>
    <w:rsid w:val="00F12111"/>
    <w:rsid w:val="00F12148"/>
    <w:rsid w:val="00F121B8"/>
    <w:rsid w:val="00F1239C"/>
    <w:rsid w:val="00F12612"/>
    <w:rsid w:val="00F12BF7"/>
    <w:rsid w:val="00F12D1E"/>
    <w:rsid w:val="00F12D7A"/>
    <w:rsid w:val="00F12D7F"/>
    <w:rsid w:val="00F12DD1"/>
    <w:rsid w:val="00F12F79"/>
    <w:rsid w:val="00F12FFD"/>
    <w:rsid w:val="00F1302C"/>
    <w:rsid w:val="00F1304F"/>
    <w:rsid w:val="00F1306B"/>
    <w:rsid w:val="00F1312B"/>
    <w:rsid w:val="00F1340C"/>
    <w:rsid w:val="00F134A5"/>
    <w:rsid w:val="00F134B9"/>
    <w:rsid w:val="00F13542"/>
    <w:rsid w:val="00F13631"/>
    <w:rsid w:val="00F13873"/>
    <w:rsid w:val="00F138CE"/>
    <w:rsid w:val="00F139B8"/>
    <w:rsid w:val="00F13A16"/>
    <w:rsid w:val="00F13B94"/>
    <w:rsid w:val="00F13CC6"/>
    <w:rsid w:val="00F13E4D"/>
    <w:rsid w:val="00F13E8B"/>
    <w:rsid w:val="00F14008"/>
    <w:rsid w:val="00F1405B"/>
    <w:rsid w:val="00F146C0"/>
    <w:rsid w:val="00F149DA"/>
    <w:rsid w:val="00F1513A"/>
    <w:rsid w:val="00F15210"/>
    <w:rsid w:val="00F15242"/>
    <w:rsid w:val="00F152C2"/>
    <w:rsid w:val="00F156CE"/>
    <w:rsid w:val="00F158B2"/>
    <w:rsid w:val="00F15972"/>
    <w:rsid w:val="00F15B4E"/>
    <w:rsid w:val="00F15EE4"/>
    <w:rsid w:val="00F15FB0"/>
    <w:rsid w:val="00F160AF"/>
    <w:rsid w:val="00F16290"/>
    <w:rsid w:val="00F1634F"/>
    <w:rsid w:val="00F163AA"/>
    <w:rsid w:val="00F164A5"/>
    <w:rsid w:val="00F165C3"/>
    <w:rsid w:val="00F1668A"/>
    <w:rsid w:val="00F1672F"/>
    <w:rsid w:val="00F16B79"/>
    <w:rsid w:val="00F16B97"/>
    <w:rsid w:val="00F16C8D"/>
    <w:rsid w:val="00F16EB5"/>
    <w:rsid w:val="00F16ED4"/>
    <w:rsid w:val="00F1719B"/>
    <w:rsid w:val="00F172BB"/>
    <w:rsid w:val="00F1731E"/>
    <w:rsid w:val="00F173C6"/>
    <w:rsid w:val="00F175DE"/>
    <w:rsid w:val="00F1788E"/>
    <w:rsid w:val="00F1798C"/>
    <w:rsid w:val="00F17A12"/>
    <w:rsid w:val="00F17A53"/>
    <w:rsid w:val="00F17F0F"/>
    <w:rsid w:val="00F17FA2"/>
    <w:rsid w:val="00F17FFE"/>
    <w:rsid w:val="00F2014F"/>
    <w:rsid w:val="00F205BB"/>
    <w:rsid w:val="00F2079D"/>
    <w:rsid w:val="00F207A6"/>
    <w:rsid w:val="00F20CF2"/>
    <w:rsid w:val="00F20DFB"/>
    <w:rsid w:val="00F20F7E"/>
    <w:rsid w:val="00F210FF"/>
    <w:rsid w:val="00F2122A"/>
    <w:rsid w:val="00F21334"/>
    <w:rsid w:val="00F2152E"/>
    <w:rsid w:val="00F2173D"/>
    <w:rsid w:val="00F2175E"/>
    <w:rsid w:val="00F2182F"/>
    <w:rsid w:val="00F218CB"/>
    <w:rsid w:val="00F21A38"/>
    <w:rsid w:val="00F21A7F"/>
    <w:rsid w:val="00F21B04"/>
    <w:rsid w:val="00F21D3D"/>
    <w:rsid w:val="00F21DFA"/>
    <w:rsid w:val="00F21F9A"/>
    <w:rsid w:val="00F21FFC"/>
    <w:rsid w:val="00F22048"/>
    <w:rsid w:val="00F22345"/>
    <w:rsid w:val="00F22458"/>
    <w:rsid w:val="00F224B6"/>
    <w:rsid w:val="00F229E1"/>
    <w:rsid w:val="00F22C3E"/>
    <w:rsid w:val="00F22D15"/>
    <w:rsid w:val="00F22E35"/>
    <w:rsid w:val="00F22E7D"/>
    <w:rsid w:val="00F22F5A"/>
    <w:rsid w:val="00F22F80"/>
    <w:rsid w:val="00F22FA1"/>
    <w:rsid w:val="00F2309C"/>
    <w:rsid w:val="00F23152"/>
    <w:rsid w:val="00F23646"/>
    <w:rsid w:val="00F237A6"/>
    <w:rsid w:val="00F23A05"/>
    <w:rsid w:val="00F23C09"/>
    <w:rsid w:val="00F23C68"/>
    <w:rsid w:val="00F23D3F"/>
    <w:rsid w:val="00F23E4F"/>
    <w:rsid w:val="00F24068"/>
    <w:rsid w:val="00F2416A"/>
    <w:rsid w:val="00F24195"/>
    <w:rsid w:val="00F241F4"/>
    <w:rsid w:val="00F2425B"/>
    <w:rsid w:val="00F2437F"/>
    <w:rsid w:val="00F243D2"/>
    <w:rsid w:val="00F24427"/>
    <w:rsid w:val="00F24584"/>
    <w:rsid w:val="00F24671"/>
    <w:rsid w:val="00F24721"/>
    <w:rsid w:val="00F24A26"/>
    <w:rsid w:val="00F24AD9"/>
    <w:rsid w:val="00F24B8B"/>
    <w:rsid w:val="00F24BBB"/>
    <w:rsid w:val="00F24CFF"/>
    <w:rsid w:val="00F24F3A"/>
    <w:rsid w:val="00F25047"/>
    <w:rsid w:val="00F25054"/>
    <w:rsid w:val="00F25059"/>
    <w:rsid w:val="00F2512F"/>
    <w:rsid w:val="00F2513C"/>
    <w:rsid w:val="00F25153"/>
    <w:rsid w:val="00F251F3"/>
    <w:rsid w:val="00F25775"/>
    <w:rsid w:val="00F25787"/>
    <w:rsid w:val="00F259AE"/>
    <w:rsid w:val="00F25A7C"/>
    <w:rsid w:val="00F25BDB"/>
    <w:rsid w:val="00F25D45"/>
    <w:rsid w:val="00F25DE1"/>
    <w:rsid w:val="00F25E0E"/>
    <w:rsid w:val="00F25E3A"/>
    <w:rsid w:val="00F25ECC"/>
    <w:rsid w:val="00F25F00"/>
    <w:rsid w:val="00F2610B"/>
    <w:rsid w:val="00F2615B"/>
    <w:rsid w:val="00F262F4"/>
    <w:rsid w:val="00F264FB"/>
    <w:rsid w:val="00F26578"/>
    <w:rsid w:val="00F26692"/>
    <w:rsid w:val="00F266F0"/>
    <w:rsid w:val="00F26851"/>
    <w:rsid w:val="00F26CF9"/>
    <w:rsid w:val="00F26E5C"/>
    <w:rsid w:val="00F26ED0"/>
    <w:rsid w:val="00F27078"/>
    <w:rsid w:val="00F271C9"/>
    <w:rsid w:val="00F271E5"/>
    <w:rsid w:val="00F27287"/>
    <w:rsid w:val="00F27352"/>
    <w:rsid w:val="00F27358"/>
    <w:rsid w:val="00F273B3"/>
    <w:rsid w:val="00F27470"/>
    <w:rsid w:val="00F2750D"/>
    <w:rsid w:val="00F27A74"/>
    <w:rsid w:val="00F27B07"/>
    <w:rsid w:val="00F27B45"/>
    <w:rsid w:val="00F27DC8"/>
    <w:rsid w:val="00F30005"/>
    <w:rsid w:val="00F302D3"/>
    <w:rsid w:val="00F303D3"/>
    <w:rsid w:val="00F30521"/>
    <w:rsid w:val="00F306AE"/>
    <w:rsid w:val="00F30801"/>
    <w:rsid w:val="00F308DA"/>
    <w:rsid w:val="00F30915"/>
    <w:rsid w:val="00F30939"/>
    <w:rsid w:val="00F30970"/>
    <w:rsid w:val="00F309A7"/>
    <w:rsid w:val="00F30A82"/>
    <w:rsid w:val="00F30BBF"/>
    <w:rsid w:val="00F30E28"/>
    <w:rsid w:val="00F30F95"/>
    <w:rsid w:val="00F3105A"/>
    <w:rsid w:val="00F315EC"/>
    <w:rsid w:val="00F3178C"/>
    <w:rsid w:val="00F3179A"/>
    <w:rsid w:val="00F31970"/>
    <w:rsid w:val="00F31998"/>
    <w:rsid w:val="00F319A4"/>
    <w:rsid w:val="00F31DB0"/>
    <w:rsid w:val="00F31DF1"/>
    <w:rsid w:val="00F31F7F"/>
    <w:rsid w:val="00F31FD2"/>
    <w:rsid w:val="00F321CE"/>
    <w:rsid w:val="00F32273"/>
    <w:rsid w:val="00F323DE"/>
    <w:rsid w:val="00F32411"/>
    <w:rsid w:val="00F325A6"/>
    <w:rsid w:val="00F327F7"/>
    <w:rsid w:val="00F328AC"/>
    <w:rsid w:val="00F32A57"/>
    <w:rsid w:val="00F32B3E"/>
    <w:rsid w:val="00F32B8E"/>
    <w:rsid w:val="00F32B9C"/>
    <w:rsid w:val="00F32BD0"/>
    <w:rsid w:val="00F32E43"/>
    <w:rsid w:val="00F33021"/>
    <w:rsid w:val="00F331DA"/>
    <w:rsid w:val="00F332F0"/>
    <w:rsid w:val="00F33342"/>
    <w:rsid w:val="00F333AD"/>
    <w:rsid w:val="00F333D5"/>
    <w:rsid w:val="00F33661"/>
    <w:rsid w:val="00F3374F"/>
    <w:rsid w:val="00F33968"/>
    <w:rsid w:val="00F33AD4"/>
    <w:rsid w:val="00F33B27"/>
    <w:rsid w:val="00F33C30"/>
    <w:rsid w:val="00F33C36"/>
    <w:rsid w:val="00F33C3F"/>
    <w:rsid w:val="00F33CAE"/>
    <w:rsid w:val="00F33D54"/>
    <w:rsid w:val="00F33DB1"/>
    <w:rsid w:val="00F33FBD"/>
    <w:rsid w:val="00F33FE3"/>
    <w:rsid w:val="00F3434C"/>
    <w:rsid w:val="00F3446E"/>
    <w:rsid w:val="00F344B3"/>
    <w:rsid w:val="00F345B5"/>
    <w:rsid w:val="00F346A7"/>
    <w:rsid w:val="00F34A13"/>
    <w:rsid w:val="00F34F40"/>
    <w:rsid w:val="00F3520C"/>
    <w:rsid w:val="00F3525B"/>
    <w:rsid w:val="00F354EC"/>
    <w:rsid w:val="00F354FB"/>
    <w:rsid w:val="00F3566D"/>
    <w:rsid w:val="00F356D8"/>
    <w:rsid w:val="00F3578F"/>
    <w:rsid w:val="00F359CC"/>
    <w:rsid w:val="00F35B68"/>
    <w:rsid w:val="00F35C69"/>
    <w:rsid w:val="00F36122"/>
    <w:rsid w:val="00F362E5"/>
    <w:rsid w:val="00F363EB"/>
    <w:rsid w:val="00F36530"/>
    <w:rsid w:val="00F36606"/>
    <w:rsid w:val="00F36656"/>
    <w:rsid w:val="00F3689F"/>
    <w:rsid w:val="00F36ABB"/>
    <w:rsid w:val="00F36C07"/>
    <w:rsid w:val="00F36E3F"/>
    <w:rsid w:val="00F373D4"/>
    <w:rsid w:val="00F373E8"/>
    <w:rsid w:val="00F374ED"/>
    <w:rsid w:val="00F376E4"/>
    <w:rsid w:val="00F37B35"/>
    <w:rsid w:val="00F37B9A"/>
    <w:rsid w:val="00F37D8D"/>
    <w:rsid w:val="00F37E0D"/>
    <w:rsid w:val="00F37E32"/>
    <w:rsid w:val="00F37ECF"/>
    <w:rsid w:val="00F40519"/>
    <w:rsid w:val="00F40784"/>
    <w:rsid w:val="00F408DE"/>
    <w:rsid w:val="00F409CF"/>
    <w:rsid w:val="00F40BCC"/>
    <w:rsid w:val="00F40C9C"/>
    <w:rsid w:val="00F40D12"/>
    <w:rsid w:val="00F40D30"/>
    <w:rsid w:val="00F40D5A"/>
    <w:rsid w:val="00F40DE6"/>
    <w:rsid w:val="00F40E44"/>
    <w:rsid w:val="00F40ED5"/>
    <w:rsid w:val="00F40FE3"/>
    <w:rsid w:val="00F41010"/>
    <w:rsid w:val="00F4132F"/>
    <w:rsid w:val="00F41360"/>
    <w:rsid w:val="00F413AE"/>
    <w:rsid w:val="00F414BB"/>
    <w:rsid w:val="00F41548"/>
    <w:rsid w:val="00F41676"/>
    <w:rsid w:val="00F41719"/>
    <w:rsid w:val="00F41AA8"/>
    <w:rsid w:val="00F41AFE"/>
    <w:rsid w:val="00F41BB2"/>
    <w:rsid w:val="00F41FF8"/>
    <w:rsid w:val="00F42234"/>
    <w:rsid w:val="00F42316"/>
    <w:rsid w:val="00F4237F"/>
    <w:rsid w:val="00F42411"/>
    <w:rsid w:val="00F424EC"/>
    <w:rsid w:val="00F42691"/>
    <w:rsid w:val="00F42778"/>
    <w:rsid w:val="00F42809"/>
    <w:rsid w:val="00F42B1F"/>
    <w:rsid w:val="00F42C71"/>
    <w:rsid w:val="00F42C9E"/>
    <w:rsid w:val="00F42D35"/>
    <w:rsid w:val="00F42DCB"/>
    <w:rsid w:val="00F42E8F"/>
    <w:rsid w:val="00F42FE7"/>
    <w:rsid w:val="00F43140"/>
    <w:rsid w:val="00F4359E"/>
    <w:rsid w:val="00F43638"/>
    <w:rsid w:val="00F43798"/>
    <w:rsid w:val="00F43894"/>
    <w:rsid w:val="00F438A4"/>
    <w:rsid w:val="00F43912"/>
    <w:rsid w:val="00F4394E"/>
    <w:rsid w:val="00F43BD1"/>
    <w:rsid w:val="00F43CC5"/>
    <w:rsid w:val="00F43E9F"/>
    <w:rsid w:val="00F43FFC"/>
    <w:rsid w:val="00F44048"/>
    <w:rsid w:val="00F444BE"/>
    <w:rsid w:val="00F44539"/>
    <w:rsid w:val="00F445C5"/>
    <w:rsid w:val="00F4471F"/>
    <w:rsid w:val="00F447EC"/>
    <w:rsid w:val="00F44A19"/>
    <w:rsid w:val="00F44B8A"/>
    <w:rsid w:val="00F44D87"/>
    <w:rsid w:val="00F44DF6"/>
    <w:rsid w:val="00F44FB6"/>
    <w:rsid w:val="00F450AF"/>
    <w:rsid w:val="00F4526B"/>
    <w:rsid w:val="00F455F8"/>
    <w:rsid w:val="00F456DE"/>
    <w:rsid w:val="00F458D3"/>
    <w:rsid w:val="00F45B8B"/>
    <w:rsid w:val="00F45B8E"/>
    <w:rsid w:val="00F45C0A"/>
    <w:rsid w:val="00F45C3E"/>
    <w:rsid w:val="00F45D42"/>
    <w:rsid w:val="00F45F63"/>
    <w:rsid w:val="00F4610E"/>
    <w:rsid w:val="00F46177"/>
    <w:rsid w:val="00F461B5"/>
    <w:rsid w:val="00F462BB"/>
    <w:rsid w:val="00F466D2"/>
    <w:rsid w:val="00F466EB"/>
    <w:rsid w:val="00F4696B"/>
    <w:rsid w:val="00F46B92"/>
    <w:rsid w:val="00F46CF8"/>
    <w:rsid w:val="00F46E90"/>
    <w:rsid w:val="00F472E3"/>
    <w:rsid w:val="00F4738B"/>
    <w:rsid w:val="00F47406"/>
    <w:rsid w:val="00F4746B"/>
    <w:rsid w:val="00F47922"/>
    <w:rsid w:val="00F4793A"/>
    <w:rsid w:val="00F47B30"/>
    <w:rsid w:val="00F47C95"/>
    <w:rsid w:val="00F47CBD"/>
    <w:rsid w:val="00F47D98"/>
    <w:rsid w:val="00F47EE1"/>
    <w:rsid w:val="00F47EF1"/>
    <w:rsid w:val="00F47FD5"/>
    <w:rsid w:val="00F500F7"/>
    <w:rsid w:val="00F50134"/>
    <w:rsid w:val="00F501A2"/>
    <w:rsid w:val="00F503FC"/>
    <w:rsid w:val="00F5076D"/>
    <w:rsid w:val="00F50812"/>
    <w:rsid w:val="00F5092B"/>
    <w:rsid w:val="00F50978"/>
    <w:rsid w:val="00F50AA6"/>
    <w:rsid w:val="00F51014"/>
    <w:rsid w:val="00F51230"/>
    <w:rsid w:val="00F515E5"/>
    <w:rsid w:val="00F5166E"/>
    <w:rsid w:val="00F519B4"/>
    <w:rsid w:val="00F51C03"/>
    <w:rsid w:val="00F51CDE"/>
    <w:rsid w:val="00F51DB9"/>
    <w:rsid w:val="00F51F1E"/>
    <w:rsid w:val="00F51FDF"/>
    <w:rsid w:val="00F5204E"/>
    <w:rsid w:val="00F52156"/>
    <w:rsid w:val="00F521FC"/>
    <w:rsid w:val="00F5237D"/>
    <w:rsid w:val="00F52440"/>
    <w:rsid w:val="00F52672"/>
    <w:rsid w:val="00F52724"/>
    <w:rsid w:val="00F527A0"/>
    <w:rsid w:val="00F527B0"/>
    <w:rsid w:val="00F52827"/>
    <w:rsid w:val="00F5283B"/>
    <w:rsid w:val="00F52864"/>
    <w:rsid w:val="00F52A97"/>
    <w:rsid w:val="00F52DA4"/>
    <w:rsid w:val="00F52DAA"/>
    <w:rsid w:val="00F52DCA"/>
    <w:rsid w:val="00F52E76"/>
    <w:rsid w:val="00F52E80"/>
    <w:rsid w:val="00F52EDC"/>
    <w:rsid w:val="00F530F0"/>
    <w:rsid w:val="00F5317F"/>
    <w:rsid w:val="00F53279"/>
    <w:rsid w:val="00F532A2"/>
    <w:rsid w:val="00F535AB"/>
    <w:rsid w:val="00F535CE"/>
    <w:rsid w:val="00F536C5"/>
    <w:rsid w:val="00F536E6"/>
    <w:rsid w:val="00F539B6"/>
    <w:rsid w:val="00F539CB"/>
    <w:rsid w:val="00F53AEF"/>
    <w:rsid w:val="00F53EA8"/>
    <w:rsid w:val="00F53EF6"/>
    <w:rsid w:val="00F542B2"/>
    <w:rsid w:val="00F54346"/>
    <w:rsid w:val="00F54448"/>
    <w:rsid w:val="00F54583"/>
    <w:rsid w:val="00F548E2"/>
    <w:rsid w:val="00F54978"/>
    <w:rsid w:val="00F54D94"/>
    <w:rsid w:val="00F54F6D"/>
    <w:rsid w:val="00F54FE3"/>
    <w:rsid w:val="00F550C8"/>
    <w:rsid w:val="00F552FD"/>
    <w:rsid w:val="00F5550E"/>
    <w:rsid w:val="00F556FA"/>
    <w:rsid w:val="00F557D6"/>
    <w:rsid w:val="00F559F9"/>
    <w:rsid w:val="00F55A34"/>
    <w:rsid w:val="00F55A4E"/>
    <w:rsid w:val="00F55A72"/>
    <w:rsid w:val="00F55B54"/>
    <w:rsid w:val="00F55BF8"/>
    <w:rsid w:val="00F55C92"/>
    <w:rsid w:val="00F55CAF"/>
    <w:rsid w:val="00F55E79"/>
    <w:rsid w:val="00F56100"/>
    <w:rsid w:val="00F561CC"/>
    <w:rsid w:val="00F561E1"/>
    <w:rsid w:val="00F561FD"/>
    <w:rsid w:val="00F5647F"/>
    <w:rsid w:val="00F5671D"/>
    <w:rsid w:val="00F569D4"/>
    <w:rsid w:val="00F56A03"/>
    <w:rsid w:val="00F56DF7"/>
    <w:rsid w:val="00F5704C"/>
    <w:rsid w:val="00F570B7"/>
    <w:rsid w:val="00F57171"/>
    <w:rsid w:val="00F57204"/>
    <w:rsid w:val="00F57386"/>
    <w:rsid w:val="00F576FF"/>
    <w:rsid w:val="00F57715"/>
    <w:rsid w:val="00F5776E"/>
    <w:rsid w:val="00F578AC"/>
    <w:rsid w:val="00F57900"/>
    <w:rsid w:val="00F57DA2"/>
    <w:rsid w:val="00F57E27"/>
    <w:rsid w:val="00F57ED9"/>
    <w:rsid w:val="00F60068"/>
    <w:rsid w:val="00F603DE"/>
    <w:rsid w:val="00F60411"/>
    <w:rsid w:val="00F604F5"/>
    <w:rsid w:val="00F60523"/>
    <w:rsid w:val="00F6058E"/>
    <w:rsid w:val="00F607C4"/>
    <w:rsid w:val="00F60C3D"/>
    <w:rsid w:val="00F60C4D"/>
    <w:rsid w:val="00F60C57"/>
    <w:rsid w:val="00F60D53"/>
    <w:rsid w:val="00F60DCA"/>
    <w:rsid w:val="00F60E2B"/>
    <w:rsid w:val="00F60EB1"/>
    <w:rsid w:val="00F61230"/>
    <w:rsid w:val="00F61416"/>
    <w:rsid w:val="00F6156D"/>
    <w:rsid w:val="00F615BB"/>
    <w:rsid w:val="00F61680"/>
    <w:rsid w:val="00F6170B"/>
    <w:rsid w:val="00F61728"/>
    <w:rsid w:val="00F617F5"/>
    <w:rsid w:val="00F61867"/>
    <w:rsid w:val="00F618DF"/>
    <w:rsid w:val="00F61A29"/>
    <w:rsid w:val="00F61AFC"/>
    <w:rsid w:val="00F61B5A"/>
    <w:rsid w:val="00F61B86"/>
    <w:rsid w:val="00F61C1C"/>
    <w:rsid w:val="00F61CA6"/>
    <w:rsid w:val="00F61ED8"/>
    <w:rsid w:val="00F61F6F"/>
    <w:rsid w:val="00F62279"/>
    <w:rsid w:val="00F62285"/>
    <w:rsid w:val="00F623B2"/>
    <w:rsid w:val="00F6254E"/>
    <w:rsid w:val="00F625C6"/>
    <w:rsid w:val="00F626CD"/>
    <w:rsid w:val="00F629DB"/>
    <w:rsid w:val="00F62A51"/>
    <w:rsid w:val="00F62B83"/>
    <w:rsid w:val="00F62CEE"/>
    <w:rsid w:val="00F62E3F"/>
    <w:rsid w:val="00F63030"/>
    <w:rsid w:val="00F63055"/>
    <w:rsid w:val="00F63145"/>
    <w:rsid w:val="00F6322B"/>
    <w:rsid w:val="00F633EA"/>
    <w:rsid w:val="00F63471"/>
    <w:rsid w:val="00F63504"/>
    <w:rsid w:val="00F635CB"/>
    <w:rsid w:val="00F637B7"/>
    <w:rsid w:val="00F63966"/>
    <w:rsid w:val="00F639A1"/>
    <w:rsid w:val="00F639B6"/>
    <w:rsid w:val="00F63B95"/>
    <w:rsid w:val="00F63CC5"/>
    <w:rsid w:val="00F63CF5"/>
    <w:rsid w:val="00F63D6B"/>
    <w:rsid w:val="00F63DF2"/>
    <w:rsid w:val="00F6425A"/>
    <w:rsid w:val="00F642D5"/>
    <w:rsid w:val="00F643E6"/>
    <w:rsid w:val="00F64411"/>
    <w:rsid w:val="00F6486D"/>
    <w:rsid w:val="00F64A08"/>
    <w:rsid w:val="00F64D02"/>
    <w:rsid w:val="00F64F0E"/>
    <w:rsid w:val="00F65179"/>
    <w:rsid w:val="00F651AB"/>
    <w:rsid w:val="00F65801"/>
    <w:rsid w:val="00F65862"/>
    <w:rsid w:val="00F6598F"/>
    <w:rsid w:val="00F65B5A"/>
    <w:rsid w:val="00F65C66"/>
    <w:rsid w:val="00F65DC3"/>
    <w:rsid w:val="00F65E8C"/>
    <w:rsid w:val="00F65F25"/>
    <w:rsid w:val="00F6606E"/>
    <w:rsid w:val="00F660FA"/>
    <w:rsid w:val="00F66435"/>
    <w:rsid w:val="00F6669A"/>
    <w:rsid w:val="00F666DC"/>
    <w:rsid w:val="00F66928"/>
    <w:rsid w:val="00F66961"/>
    <w:rsid w:val="00F66A86"/>
    <w:rsid w:val="00F66BFC"/>
    <w:rsid w:val="00F66CF2"/>
    <w:rsid w:val="00F67214"/>
    <w:rsid w:val="00F6729B"/>
    <w:rsid w:val="00F67583"/>
    <w:rsid w:val="00F6759F"/>
    <w:rsid w:val="00F675A4"/>
    <w:rsid w:val="00F67718"/>
    <w:rsid w:val="00F67816"/>
    <w:rsid w:val="00F678EF"/>
    <w:rsid w:val="00F67BEE"/>
    <w:rsid w:val="00F67CFA"/>
    <w:rsid w:val="00F67D9F"/>
    <w:rsid w:val="00F67DAA"/>
    <w:rsid w:val="00F70008"/>
    <w:rsid w:val="00F700D4"/>
    <w:rsid w:val="00F7017D"/>
    <w:rsid w:val="00F702FC"/>
    <w:rsid w:val="00F70376"/>
    <w:rsid w:val="00F70478"/>
    <w:rsid w:val="00F709DD"/>
    <w:rsid w:val="00F70BC2"/>
    <w:rsid w:val="00F70C9A"/>
    <w:rsid w:val="00F70CAF"/>
    <w:rsid w:val="00F70DCC"/>
    <w:rsid w:val="00F70E0E"/>
    <w:rsid w:val="00F70E27"/>
    <w:rsid w:val="00F70F9F"/>
    <w:rsid w:val="00F7105A"/>
    <w:rsid w:val="00F71205"/>
    <w:rsid w:val="00F71400"/>
    <w:rsid w:val="00F71699"/>
    <w:rsid w:val="00F717D1"/>
    <w:rsid w:val="00F7194C"/>
    <w:rsid w:val="00F719CC"/>
    <w:rsid w:val="00F71BFD"/>
    <w:rsid w:val="00F71C5E"/>
    <w:rsid w:val="00F71CDF"/>
    <w:rsid w:val="00F71EA5"/>
    <w:rsid w:val="00F71EFF"/>
    <w:rsid w:val="00F72151"/>
    <w:rsid w:val="00F72580"/>
    <w:rsid w:val="00F727D6"/>
    <w:rsid w:val="00F729BF"/>
    <w:rsid w:val="00F72A49"/>
    <w:rsid w:val="00F72A4B"/>
    <w:rsid w:val="00F72E01"/>
    <w:rsid w:val="00F72E8E"/>
    <w:rsid w:val="00F730BA"/>
    <w:rsid w:val="00F73408"/>
    <w:rsid w:val="00F7343B"/>
    <w:rsid w:val="00F73507"/>
    <w:rsid w:val="00F736A2"/>
    <w:rsid w:val="00F73982"/>
    <w:rsid w:val="00F73A8C"/>
    <w:rsid w:val="00F73C21"/>
    <w:rsid w:val="00F73C42"/>
    <w:rsid w:val="00F73F61"/>
    <w:rsid w:val="00F7402B"/>
    <w:rsid w:val="00F740AB"/>
    <w:rsid w:val="00F74112"/>
    <w:rsid w:val="00F741C8"/>
    <w:rsid w:val="00F74269"/>
    <w:rsid w:val="00F742F3"/>
    <w:rsid w:val="00F744EB"/>
    <w:rsid w:val="00F7458F"/>
    <w:rsid w:val="00F7474C"/>
    <w:rsid w:val="00F74790"/>
    <w:rsid w:val="00F74BD6"/>
    <w:rsid w:val="00F74C44"/>
    <w:rsid w:val="00F74E15"/>
    <w:rsid w:val="00F75004"/>
    <w:rsid w:val="00F7517B"/>
    <w:rsid w:val="00F751BE"/>
    <w:rsid w:val="00F75333"/>
    <w:rsid w:val="00F75396"/>
    <w:rsid w:val="00F7551B"/>
    <w:rsid w:val="00F7564C"/>
    <w:rsid w:val="00F75697"/>
    <w:rsid w:val="00F7599A"/>
    <w:rsid w:val="00F759FE"/>
    <w:rsid w:val="00F75A60"/>
    <w:rsid w:val="00F75A82"/>
    <w:rsid w:val="00F75AA5"/>
    <w:rsid w:val="00F75B89"/>
    <w:rsid w:val="00F75D1F"/>
    <w:rsid w:val="00F75FE8"/>
    <w:rsid w:val="00F7618A"/>
    <w:rsid w:val="00F762CC"/>
    <w:rsid w:val="00F7672C"/>
    <w:rsid w:val="00F767F2"/>
    <w:rsid w:val="00F768CD"/>
    <w:rsid w:val="00F76B07"/>
    <w:rsid w:val="00F76BAD"/>
    <w:rsid w:val="00F76DA9"/>
    <w:rsid w:val="00F76F44"/>
    <w:rsid w:val="00F770A7"/>
    <w:rsid w:val="00F7739C"/>
    <w:rsid w:val="00F773EA"/>
    <w:rsid w:val="00F774C5"/>
    <w:rsid w:val="00F77599"/>
    <w:rsid w:val="00F7763C"/>
    <w:rsid w:val="00F77856"/>
    <w:rsid w:val="00F7787F"/>
    <w:rsid w:val="00F778DA"/>
    <w:rsid w:val="00F77A0C"/>
    <w:rsid w:val="00F77A3C"/>
    <w:rsid w:val="00F77C45"/>
    <w:rsid w:val="00F77CF6"/>
    <w:rsid w:val="00F77E50"/>
    <w:rsid w:val="00F77E88"/>
    <w:rsid w:val="00F77EE9"/>
    <w:rsid w:val="00F800FE"/>
    <w:rsid w:val="00F8036E"/>
    <w:rsid w:val="00F80395"/>
    <w:rsid w:val="00F803A6"/>
    <w:rsid w:val="00F80514"/>
    <w:rsid w:val="00F806CC"/>
    <w:rsid w:val="00F80B11"/>
    <w:rsid w:val="00F80E1E"/>
    <w:rsid w:val="00F80F83"/>
    <w:rsid w:val="00F8124D"/>
    <w:rsid w:val="00F814D8"/>
    <w:rsid w:val="00F81553"/>
    <w:rsid w:val="00F815BC"/>
    <w:rsid w:val="00F8179E"/>
    <w:rsid w:val="00F818FF"/>
    <w:rsid w:val="00F81986"/>
    <w:rsid w:val="00F81A3B"/>
    <w:rsid w:val="00F81ABC"/>
    <w:rsid w:val="00F81AD4"/>
    <w:rsid w:val="00F81E23"/>
    <w:rsid w:val="00F81E80"/>
    <w:rsid w:val="00F820F8"/>
    <w:rsid w:val="00F821A9"/>
    <w:rsid w:val="00F82571"/>
    <w:rsid w:val="00F82610"/>
    <w:rsid w:val="00F82817"/>
    <w:rsid w:val="00F82DB0"/>
    <w:rsid w:val="00F83002"/>
    <w:rsid w:val="00F830CD"/>
    <w:rsid w:val="00F83178"/>
    <w:rsid w:val="00F831E7"/>
    <w:rsid w:val="00F831E8"/>
    <w:rsid w:val="00F83226"/>
    <w:rsid w:val="00F834CE"/>
    <w:rsid w:val="00F83500"/>
    <w:rsid w:val="00F835FB"/>
    <w:rsid w:val="00F836DA"/>
    <w:rsid w:val="00F8374F"/>
    <w:rsid w:val="00F83804"/>
    <w:rsid w:val="00F83817"/>
    <w:rsid w:val="00F83A67"/>
    <w:rsid w:val="00F83B0E"/>
    <w:rsid w:val="00F83B5C"/>
    <w:rsid w:val="00F83C8C"/>
    <w:rsid w:val="00F83E71"/>
    <w:rsid w:val="00F8402B"/>
    <w:rsid w:val="00F84097"/>
    <w:rsid w:val="00F84159"/>
    <w:rsid w:val="00F841B4"/>
    <w:rsid w:val="00F841C4"/>
    <w:rsid w:val="00F8423D"/>
    <w:rsid w:val="00F842B1"/>
    <w:rsid w:val="00F8448A"/>
    <w:rsid w:val="00F8453D"/>
    <w:rsid w:val="00F84D55"/>
    <w:rsid w:val="00F852B8"/>
    <w:rsid w:val="00F85402"/>
    <w:rsid w:val="00F8544B"/>
    <w:rsid w:val="00F8559A"/>
    <w:rsid w:val="00F8570B"/>
    <w:rsid w:val="00F857D5"/>
    <w:rsid w:val="00F857DE"/>
    <w:rsid w:val="00F85870"/>
    <w:rsid w:val="00F8597F"/>
    <w:rsid w:val="00F859C2"/>
    <w:rsid w:val="00F85BE7"/>
    <w:rsid w:val="00F85C75"/>
    <w:rsid w:val="00F85DAA"/>
    <w:rsid w:val="00F860BC"/>
    <w:rsid w:val="00F8622E"/>
    <w:rsid w:val="00F8632A"/>
    <w:rsid w:val="00F864D4"/>
    <w:rsid w:val="00F864F4"/>
    <w:rsid w:val="00F8658C"/>
    <w:rsid w:val="00F8669B"/>
    <w:rsid w:val="00F868B6"/>
    <w:rsid w:val="00F86AF3"/>
    <w:rsid w:val="00F86BA5"/>
    <w:rsid w:val="00F87228"/>
    <w:rsid w:val="00F872BB"/>
    <w:rsid w:val="00F8730B"/>
    <w:rsid w:val="00F87596"/>
    <w:rsid w:val="00F876AD"/>
    <w:rsid w:val="00F8779A"/>
    <w:rsid w:val="00F87809"/>
    <w:rsid w:val="00F8784F"/>
    <w:rsid w:val="00F87C7C"/>
    <w:rsid w:val="00F87CA9"/>
    <w:rsid w:val="00F87D3F"/>
    <w:rsid w:val="00F87EBB"/>
    <w:rsid w:val="00F90246"/>
    <w:rsid w:val="00F902CF"/>
    <w:rsid w:val="00F9079F"/>
    <w:rsid w:val="00F907AF"/>
    <w:rsid w:val="00F90930"/>
    <w:rsid w:val="00F909A7"/>
    <w:rsid w:val="00F90A1E"/>
    <w:rsid w:val="00F90BDC"/>
    <w:rsid w:val="00F90D5E"/>
    <w:rsid w:val="00F90EA3"/>
    <w:rsid w:val="00F90FB8"/>
    <w:rsid w:val="00F910C5"/>
    <w:rsid w:val="00F910F4"/>
    <w:rsid w:val="00F91152"/>
    <w:rsid w:val="00F911F5"/>
    <w:rsid w:val="00F912D8"/>
    <w:rsid w:val="00F9148B"/>
    <w:rsid w:val="00F91624"/>
    <w:rsid w:val="00F91819"/>
    <w:rsid w:val="00F9185C"/>
    <w:rsid w:val="00F91937"/>
    <w:rsid w:val="00F91F29"/>
    <w:rsid w:val="00F92085"/>
    <w:rsid w:val="00F921DB"/>
    <w:rsid w:val="00F923AF"/>
    <w:rsid w:val="00F924A1"/>
    <w:rsid w:val="00F925F8"/>
    <w:rsid w:val="00F92683"/>
    <w:rsid w:val="00F926C0"/>
    <w:rsid w:val="00F92883"/>
    <w:rsid w:val="00F929CD"/>
    <w:rsid w:val="00F92A0B"/>
    <w:rsid w:val="00F92B28"/>
    <w:rsid w:val="00F92BA4"/>
    <w:rsid w:val="00F92C03"/>
    <w:rsid w:val="00F92D5C"/>
    <w:rsid w:val="00F92E40"/>
    <w:rsid w:val="00F92F0C"/>
    <w:rsid w:val="00F92FA2"/>
    <w:rsid w:val="00F93059"/>
    <w:rsid w:val="00F931BD"/>
    <w:rsid w:val="00F9326A"/>
    <w:rsid w:val="00F934D3"/>
    <w:rsid w:val="00F934D6"/>
    <w:rsid w:val="00F937CA"/>
    <w:rsid w:val="00F938B8"/>
    <w:rsid w:val="00F9398B"/>
    <w:rsid w:val="00F93F33"/>
    <w:rsid w:val="00F940F0"/>
    <w:rsid w:val="00F943A0"/>
    <w:rsid w:val="00F94672"/>
    <w:rsid w:val="00F946E7"/>
    <w:rsid w:val="00F947AA"/>
    <w:rsid w:val="00F947F2"/>
    <w:rsid w:val="00F9489B"/>
    <w:rsid w:val="00F94984"/>
    <w:rsid w:val="00F949F8"/>
    <w:rsid w:val="00F94A37"/>
    <w:rsid w:val="00F94A98"/>
    <w:rsid w:val="00F94D98"/>
    <w:rsid w:val="00F94EA5"/>
    <w:rsid w:val="00F94EA9"/>
    <w:rsid w:val="00F94ED8"/>
    <w:rsid w:val="00F94F0A"/>
    <w:rsid w:val="00F950D1"/>
    <w:rsid w:val="00F951CA"/>
    <w:rsid w:val="00F951F9"/>
    <w:rsid w:val="00F95243"/>
    <w:rsid w:val="00F95457"/>
    <w:rsid w:val="00F95489"/>
    <w:rsid w:val="00F955D5"/>
    <w:rsid w:val="00F95612"/>
    <w:rsid w:val="00F95622"/>
    <w:rsid w:val="00F95746"/>
    <w:rsid w:val="00F957DC"/>
    <w:rsid w:val="00F95899"/>
    <w:rsid w:val="00F9591D"/>
    <w:rsid w:val="00F959AA"/>
    <w:rsid w:val="00F959B5"/>
    <w:rsid w:val="00F95B1B"/>
    <w:rsid w:val="00F95B59"/>
    <w:rsid w:val="00F95BB8"/>
    <w:rsid w:val="00F95C10"/>
    <w:rsid w:val="00F95F25"/>
    <w:rsid w:val="00F95FB4"/>
    <w:rsid w:val="00F961DB"/>
    <w:rsid w:val="00F96424"/>
    <w:rsid w:val="00F964F7"/>
    <w:rsid w:val="00F965C4"/>
    <w:rsid w:val="00F965EB"/>
    <w:rsid w:val="00F9662A"/>
    <w:rsid w:val="00F9670C"/>
    <w:rsid w:val="00F96B7A"/>
    <w:rsid w:val="00F96BF8"/>
    <w:rsid w:val="00F96CF9"/>
    <w:rsid w:val="00F96D9F"/>
    <w:rsid w:val="00F96EB5"/>
    <w:rsid w:val="00F9712A"/>
    <w:rsid w:val="00F971CB"/>
    <w:rsid w:val="00F97285"/>
    <w:rsid w:val="00F97305"/>
    <w:rsid w:val="00F973B4"/>
    <w:rsid w:val="00F974FC"/>
    <w:rsid w:val="00F978CF"/>
    <w:rsid w:val="00F97D99"/>
    <w:rsid w:val="00FA0086"/>
    <w:rsid w:val="00FA013E"/>
    <w:rsid w:val="00FA0187"/>
    <w:rsid w:val="00FA018D"/>
    <w:rsid w:val="00FA01B0"/>
    <w:rsid w:val="00FA03C2"/>
    <w:rsid w:val="00FA0480"/>
    <w:rsid w:val="00FA055E"/>
    <w:rsid w:val="00FA05AA"/>
    <w:rsid w:val="00FA05DD"/>
    <w:rsid w:val="00FA0758"/>
    <w:rsid w:val="00FA087B"/>
    <w:rsid w:val="00FA088C"/>
    <w:rsid w:val="00FA09D5"/>
    <w:rsid w:val="00FA0B3E"/>
    <w:rsid w:val="00FA0E21"/>
    <w:rsid w:val="00FA119D"/>
    <w:rsid w:val="00FA1273"/>
    <w:rsid w:val="00FA141D"/>
    <w:rsid w:val="00FA146F"/>
    <w:rsid w:val="00FA1701"/>
    <w:rsid w:val="00FA179A"/>
    <w:rsid w:val="00FA1804"/>
    <w:rsid w:val="00FA18BA"/>
    <w:rsid w:val="00FA1B08"/>
    <w:rsid w:val="00FA20BB"/>
    <w:rsid w:val="00FA22BC"/>
    <w:rsid w:val="00FA230B"/>
    <w:rsid w:val="00FA23D2"/>
    <w:rsid w:val="00FA2426"/>
    <w:rsid w:val="00FA252E"/>
    <w:rsid w:val="00FA269A"/>
    <w:rsid w:val="00FA26E8"/>
    <w:rsid w:val="00FA27D9"/>
    <w:rsid w:val="00FA2962"/>
    <w:rsid w:val="00FA2BEC"/>
    <w:rsid w:val="00FA2EB6"/>
    <w:rsid w:val="00FA32B9"/>
    <w:rsid w:val="00FA32BD"/>
    <w:rsid w:val="00FA332E"/>
    <w:rsid w:val="00FA34A4"/>
    <w:rsid w:val="00FA37EC"/>
    <w:rsid w:val="00FA38EE"/>
    <w:rsid w:val="00FA3B26"/>
    <w:rsid w:val="00FA3DE0"/>
    <w:rsid w:val="00FA4081"/>
    <w:rsid w:val="00FA40CF"/>
    <w:rsid w:val="00FA40F7"/>
    <w:rsid w:val="00FA4372"/>
    <w:rsid w:val="00FA43D9"/>
    <w:rsid w:val="00FA4524"/>
    <w:rsid w:val="00FA4573"/>
    <w:rsid w:val="00FA4665"/>
    <w:rsid w:val="00FA48AA"/>
    <w:rsid w:val="00FA48DD"/>
    <w:rsid w:val="00FA493A"/>
    <w:rsid w:val="00FA49D0"/>
    <w:rsid w:val="00FA4A86"/>
    <w:rsid w:val="00FA4C35"/>
    <w:rsid w:val="00FA507F"/>
    <w:rsid w:val="00FA50E3"/>
    <w:rsid w:val="00FA5107"/>
    <w:rsid w:val="00FA511C"/>
    <w:rsid w:val="00FA516F"/>
    <w:rsid w:val="00FA5325"/>
    <w:rsid w:val="00FA533B"/>
    <w:rsid w:val="00FA5434"/>
    <w:rsid w:val="00FA55DB"/>
    <w:rsid w:val="00FA55FA"/>
    <w:rsid w:val="00FA5692"/>
    <w:rsid w:val="00FA5828"/>
    <w:rsid w:val="00FA593C"/>
    <w:rsid w:val="00FA5953"/>
    <w:rsid w:val="00FA595E"/>
    <w:rsid w:val="00FA5CF4"/>
    <w:rsid w:val="00FA5DEA"/>
    <w:rsid w:val="00FA5E3E"/>
    <w:rsid w:val="00FA5E8B"/>
    <w:rsid w:val="00FA5F6A"/>
    <w:rsid w:val="00FA5FEF"/>
    <w:rsid w:val="00FA60C2"/>
    <w:rsid w:val="00FA63D7"/>
    <w:rsid w:val="00FA6552"/>
    <w:rsid w:val="00FA6692"/>
    <w:rsid w:val="00FA66C9"/>
    <w:rsid w:val="00FA6D08"/>
    <w:rsid w:val="00FA6E21"/>
    <w:rsid w:val="00FA6E5B"/>
    <w:rsid w:val="00FA6FAC"/>
    <w:rsid w:val="00FA7092"/>
    <w:rsid w:val="00FA70BF"/>
    <w:rsid w:val="00FA7460"/>
    <w:rsid w:val="00FA7599"/>
    <w:rsid w:val="00FA76A8"/>
    <w:rsid w:val="00FA771F"/>
    <w:rsid w:val="00FA772B"/>
    <w:rsid w:val="00FA78E0"/>
    <w:rsid w:val="00FA7A2E"/>
    <w:rsid w:val="00FA7AAC"/>
    <w:rsid w:val="00FA7B38"/>
    <w:rsid w:val="00FA7BE6"/>
    <w:rsid w:val="00FA7C03"/>
    <w:rsid w:val="00FA7C32"/>
    <w:rsid w:val="00FA7C4B"/>
    <w:rsid w:val="00FA7C97"/>
    <w:rsid w:val="00FA7E1A"/>
    <w:rsid w:val="00FA7EC1"/>
    <w:rsid w:val="00FA7F5D"/>
    <w:rsid w:val="00FB0036"/>
    <w:rsid w:val="00FB0099"/>
    <w:rsid w:val="00FB009B"/>
    <w:rsid w:val="00FB031C"/>
    <w:rsid w:val="00FB064D"/>
    <w:rsid w:val="00FB068F"/>
    <w:rsid w:val="00FB082C"/>
    <w:rsid w:val="00FB0AA8"/>
    <w:rsid w:val="00FB0AC5"/>
    <w:rsid w:val="00FB0C9C"/>
    <w:rsid w:val="00FB0D6D"/>
    <w:rsid w:val="00FB0E43"/>
    <w:rsid w:val="00FB0EBB"/>
    <w:rsid w:val="00FB1051"/>
    <w:rsid w:val="00FB14A1"/>
    <w:rsid w:val="00FB1711"/>
    <w:rsid w:val="00FB193D"/>
    <w:rsid w:val="00FB199A"/>
    <w:rsid w:val="00FB1B94"/>
    <w:rsid w:val="00FB1C3C"/>
    <w:rsid w:val="00FB1EF9"/>
    <w:rsid w:val="00FB1FD1"/>
    <w:rsid w:val="00FB20CB"/>
    <w:rsid w:val="00FB2275"/>
    <w:rsid w:val="00FB22A1"/>
    <w:rsid w:val="00FB23F1"/>
    <w:rsid w:val="00FB24C8"/>
    <w:rsid w:val="00FB2BAD"/>
    <w:rsid w:val="00FB2C00"/>
    <w:rsid w:val="00FB2C03"/>
    <w:rsid w:val="00FB2FD3"/>
    <w:rsid w:val="00FB30CB"/>
    <w:rsid w:val="00FB33AF"/>
    <w:rsid w:val="00FB33C4"/>
    <w:rsid w:val="00FB3575"/>
    <w:rsid w:val="00FB376B"/>
    <w:rsid w:val="00FB386D"/>
    <w:rsid w:val="00FB3892"/>
    <w:rsid w:val="00FB3A56"/>
    <w:rsid w:val="00FB3CE1"/>
    <w:rsid w:val="00FB3CEA"/>
    <w:rsid w:val="00FB3D2A"/>
    <w:rsid w:val="00FB3D8A"/>
    <w:rsid w:val="00FB3E21"/>
    <w:rsid w:val="00FB3E26"/>
    <w:rsid w:val="00FB3EE1"/>
    <w:rsid w:val="00FB3FC7"/>
    <w:rsid w:val="00FB410D"/>
    <w:rsid w:val="00FB41FE"/>
    <w:rsid w:val="00FB43B1"/>
    <w:rsid w:val="00FB471C"/>
    <w:rsid w:val="00FB48D8"/>
    <w:rsid w:val="00FB4A09"/>
    <w:rsid w:val="00FB4C3C"/>
    <w:rsid w:val="00FB4DB5"/>
    <w:rsid w:val="00FB4DC8"/>
    <w:rsid w:val="00FB4EEB"/>
    <w:rsid w:val="00FB4F41"/>
    <w:rsid w:val="00FB506F"/>
    <w:rsid w:val="00FB52DD"/>
    <w:rsid w:val="00FB53C0"/>
    <w:rsid w:val="00FB5513"/>
    <w:rsid w:val="00FB55A1"/>
    <w:rsid w:val="00FB56D2"/>
    <w:rsid w:val="00FB5982"/>
    <w:rsid w:val="00FB5EC5"/>
    <w:rsid w:val="00FB5FE6"/>
    <w:rsid w:val="00FB6138"/>
    <w:rsid w:val="00FB6246"/>
    <w:rsid w:val="00FB67CD"/>
    <w:rsid w:val="00FB6847"/>
    <w:rsid w:val="00FB69C1"/>
    <w:rsid w:val="00FB6ACF"/>
    <w:rsid w:val="00FB6D58"/>
    <w:rsid w:val="00FB6EDB"/>
    <w:rsid w:val="00FB6F6B"/>
    <w:rsid w:val="00FB7237"/>
    <w:rsid w:val="00FB744C"/>
    <w:rsid w:val="00FB7476"/>
    <w:rsid w:val="00FB754C"/>
    <w:rsid w:val="00FB76B5"/>
    <w:rsid w:val="00FB791F"/>
    <w:rsid w:val="00FB79E4"/>
    <w:rsid w:val="00FB7B84"/>
    <w:rsid w:val="00FB7CAC"/>
    <w:rsid w:val="00FB7CED"/>
    <w:rsid w:val="00FB7DCE"/>
    <w:rsid w:val="00FB7EB8"/>
    <w:rsid w:val="00FC0020"/>
    <w:rsid w:val="00FC01D9"/>
    <w:rsid w:val="00FC034A"/>
    <w:rsid w:val="00FC03D6"/>
    <w:rsid w:val="00FC0429"/>
    <w:rsid w:val="00FC05A7"/>
    <w:rsid w:val="00FC07C2"/>
    <w:rsid w:val="00FC07EB"/>
    <w:rsid w:val="00FC0A0F"/>
    <w:rsid w:val="00FC0A66"/>
    <w:rsid w:val="00FC0ACB"/>
    <w:rsid w:val="00FC0CA4"/>
    <w:rsid w:val="00FC0D30"/>
    <w:rsid w:val="00FC11B7"/>
    <w:rsid w:val="00FC128A"/>
    <w:rsid w:val="00FC1354"/>
    <w:rsid w:val="00FC1379"/>
    <w:rsid w:val="00FC1525"/>
    <w:rsid w:val="00FC1861"/>
    <w:rsid w:val="00FC18DD"/>
    <w:rsid w:val="00FC1950"/>
    <w:rsid w:val="00FC1A47"/>
    <w:rsid w:val="00FC1BAC"/>
    <w:rsid w:val="00FC1D5D"/>
    <w:rsid w:val="00FC1EA9"/>
    <w:rsid w:val="00FC1F62"/>
    <w:rsid w:val="00FC213E"/>
    <w:rsid w:val="00FC2408"/>
    <w:rsid w:val="00FC2513"/>
    <w:rsid w:val="00FC2709"/>
    <w:rsid w:val="00FC2877"/>
    <w:rsid w:val="00FC2AAA"/>
    <w:rsid w:val="00FC307E"/>
    <w:rsid w:val="00FC3488"/>
    <w:rsid w:val="00FC3769"/>
    <w:rsid w:val="00FC385E"/>
    <w:rsid w:val="00FC3880"/>
    <w:rsid w:val="00FC3F47"/>
    <w:rsid w:val="00FC410B"/>
    <w:rsid w:val="00FC44B9"/>
    <w:rsid w:val="00FC474E"/>
    <w:rsid w:val="00FC47BC"/>
    <w:rsid w:val="00FC4857"/>
    <w:rsid w:val="00FC48A9"/>
    <w:rsid w:val="00FC4906"/>
    <w:rsid w:val="00FC49A1"/>
    <w:rsid w:val="00FC4B9F"/>
    <w:rsid w:val="00FC4E8F"/>
    <w:rsid w:val="00FC4F97"/>
    <w:rsid w:val="00FC50D0"/>
    <w:rsid w:val="00FC50F6"/>
    <w:rsid w:val="00FC541E"/>
    <w:rsid w:val="00FC55C4"/>
    <w:rsid w:val="00FC55C7"/>
    <w:rsid w:val="00FC565D"/>
    <w:rsid w:val="00FC56D9"/>
    <w:rsid w:val="00FC56E7"/>
    <w:rsid w:val="00FC572B"/>
    <w:rsid w:val="00FC57CA"/>
    <w:rsid w:val="00FC5867"/>
    <w:rsid w:val="00FC597B"/>
    <w:rsid w:val="00FC59AC"/>
    <w:rsid w:val="00FC5DB6"/>
    <w:rsid w:val="00FC5E55"/>
    <w:rsid w:val="00FC5F14"/>
    <w:rsid w:val="00FC5FCD"/>
    <w:rsid w:val="00FC5FE9"/>
    <w:rsid w:val="00FC603F"/>
    <w:rsid w:val="00FC60B1"/>
    <w:rsid w:val="00FC6153"/>
    <w:rsid w:val="00FC620D"/>
    <w:rsid w:val="00FC6274"/>
    <w:rsid w:val="00FC656E"/>
    <w:rsid w:val="00FC65E7"/>
    <w:rsid w:val="00FC6849"/>
    <w:rsid w:val="00FC6896"/>
    <w:rsid w:val="00FC68CC"/>
    <w:rsid w:val="00FC6A30"/>
    <w:rsid w:val="00FC6A4B"/>
    <w:rsid w:val="00FC6B96"/>
    <w:rsid w:val="00FC6CE8"/>
    <w:rsid w:val="00FC6D2E"/>
    <w:rsid w:val="00FC6D3E"/>
    <w:rsid w:val="00FC6EA8"/>
    <w:rsid w:val="00FC6FA0"/>
    <w:rsid w:val="00FC6FFB"/>
    <w:rsid w:val="00FC7176"/>
    <w:rsid w:val="00FC722E"/>
    <w:rsid w:val="00FC7271"/>
    <w:rsid w:val="00FC727A"/>
    <w:rsid w:val="00FC72B5"/>
    <w:rsid w:val="00FC74A3"/>
    <w:rsid w:val="00FC74B9"/>
    <w:rsid w:val="00FC76D5"/>
    <w:rsid w:val="00FC7827"/>
    <w:rsid w:val="00FC78AA"/>
    <w:rsid w:val="00FC78CE"/>
    <w:rsid w:val="00FC7906"/>
    <w:rsid w:val="00FC7A4E"/>
    <w:rsid w:val="00FC7B04"/>
    <w:rsid w:val="00FC7B31"/>
    <w:rsid w:val="00FD008F"/>
    <w:rsid w:val="00FD06A0"/>
    <w:rsid w:val="00FD07D7"/>
    <w:rsid w:val="00FD07DD"/>
    <w:rsid w:val="00FD0A57"/>
    <w:rsid w:val="00FD0E89"/>
    <w:rsid w:val="00FD1012"/>
    <w:rsid w:val="00FD130D"/>
    <w:rsid w:val="00FD13FB"/>
    <w:rsid w:val="00FD14B2"/>
    <w:rsid w:val="00FD14FE"/>
    <w:rsid w:val="00FD1549"/>
    <w:rsid w:val="00FD156F"/>
    <w:rsid w:val="00FD15E1"/>
    <w:rsid w:val="00FD1602"/>
    <w:rsid w:val="00FD1629"/>
    <w:rsid w:val="00FD1642"/>
    <w:rsid w:val="00FD1717"/>
    <w:rsid w:val="00FD1CC7"/>
    <w:rsid w:val="00FD1D08"/>
    <w:rsid w:val="00FD1DF8"/>
    <w:rsid w:val="00FD1E60"/>
    <w:rsid w:val="00FD1F16"/>
    <w:rsid w:val="00FD1F40"/>
    <w:rsid w:val="00FD1FC8"/>
    <w:rsid w:val="00FD2133"/>
    <w:rsid w:val="00FD21A5"/>
    <w:rsid w:val="00FD268A"/>
    <w:rsid w:val="00FD290B"/>
    <w:rsid w:val="00FD29C6"/>
    <w:rsid w:val="00FD2B5E"/>
    <w:rsid w:val="00FD2BC0"/>
    <w:rsid w:val="00FD2E54"/>
    <w:rsid w:val="00FD2E78"/>
    <w:rsid w:val="00FD2EE8"/>
    <w:rsid w:val="00FD2FDE"/>
    <w:rsid w:val="00FD30A0"/>
    <w:rsid w:val="00FD31EA"/>
    <w:rsid w:val="00FD345C"/>
    <w:rsid w:val="00FD3511"/>
    <w:rsid w:val="00FD36FE"/>
    <w:rsid w:val="00FD3753"/>
    <w:rsid w:val="00FD37B3"/>
    <w:rsid w:val="00FD37D9"/>
    <w:rsid w:val="00FD3865"/>
    <w:rsid w:val="00FD386E"/>
    <w:rsid w:val="00FD38E3"/>
    <w:rsid w:val="00FD396C"/>
    <w:rsid w:val="00FD3997"/>
    <w:rsid w:val="00FD3C0B"/>
    <w:rsid w:val="00FD3C4D"/>
    <w:rsid w:val="00FD3EC0"/>
    <w:rsid w:val="00FD4068"/>
    <w:rsid w:val="00FD442B"/>
    <w:rsid w:val="00FD4717"/>
    <w:rsid w:val="00FD494A"/>
    <w:rsid w:val="00FD4A30"/>
    <w:rsid w:val="00FD4A81"/>
    <w:rsid w:val="00FD4B34"/>
    <w:rsid w:val="00FD4DBA"/>
    <w:rsid w:val="00FD4DDD"/>
    <w:rsid w:val="00FD4ECD"/>
    <w:rsid w:val="00FD4FCC"/>
    <w:rsid w:val="00FD53C8"/>
    <w:rsid w:val="00FD5641"/>
    <w:rsid w:val="00FD58BB"/>
    <w:rsid w:val="00FD58F5"/>
    <w:rsid w:val="00FD592C"/>
    <w:rsid w:val="00FD5A94"/>
    <w:rsid w:val="00FD5EF4"/>
    <w:rsid w:val="00FD5F82"/>
    <w:rsid w:val="00FD600C"/>
    <w:rsid w:val="00FD606A"/>
    <w:rsid w:val="00FD6487"/>
    <w:rsid w:val="00FD64AE"/>
    <w:rsid w:val="00FD65A5"/>
    <w:rsid w:val="00FD6642"/>
    <w:rsid w:val="00FD675A"/>
    <w:rsid w:val="00FD676F"/>
    <w:rsid w:val="00FD68AF"/>
    <w:rsid w:val="00FD6A9C"/>
    <w:rsid w:val="00FD6B35"/>
    <w:rsid w:val="00FD6D25"/>
    <w:rsid w:val="00FD6DE0"/>
    <w:rsid w:val="00FD6E3E"/>
    <w:rsid w:val="00FD70DE"/>
    <w:rsid w:val="00FD7128"/>
    <w:rsid w:val="00FD7265"/>
    <w:rsid w:val="00FD7266"/>
    <w:rsid w:val="00FD7273"/>
    <w:rsid w:val="00FD72E1"/>
    <w:rsid w:val="00FD739D"/>
    <w:rsid w:val="00FD7425"/>
    <w:rsid w:val="00FD75A9"/>
    <w:rsid w:val="00FD7780"/>
    <w:rsid w:val="00FD7B9C"/>
    <w:rsid w:val="00FD7C28"/>
    <w:rsid w:val="00FD7C3F"/>
    <w:rsid w:val="00FD7D70"/>
    <w:rsid w:val="00FD7FA2"/>
    <w:rsid w:val="00FD7FB1"/>
    <w:rsid w:val="00FE0012"/>
    <w:rsid w:val="00FE0067"/>
    <w:rsid w:val="00FE0212"/>
    <w:rsid w:val="00FE0391"/>
    <w:rsid w:val="00FE043C"/>
    <w:rsid w:val="00FE044E"/>
    <w:rsid w:val="00FE0457"/>
    <w:rsid w:val="00FE0613"/>
    <w:rsid w:val="00FE0B2C"/>
    <w:rsid w:val="00FE0B70"/>
    <w:rsid w:val="00FE0C24"/>
    <w:rsid w:val="00FE0C5E"/>
    <w:rsid w:val="00FE0C70"/>
    <w:rsid w:val="00FE0DAD"/>
    <w:rsid w:val="00FE0DCD"/>
    <w:rsid w:val="00FE0E7D"/>
    <w:rsid w:val="00FE1077"/>
    <w:rsid w:val="00FE1080"/>
    <w:rsid w:val="00FE110A"/>
    <w:rsid w:val="00FE1264"/>
    <w:rsid w:val="00FE12B8"/>
    <w:rsid w:val="00FE1541"/>
    <w:rsid w:val="00FE1545"/>
    <w:rsid w:val="00FE162F"/>
    <w:rsid w:val="00FE1A1A"/>
    <w:rsid w:val="00FE1A98"/>
    <w:rsid w:val="00FE1B32"/>
    <w:rsid w:val="00FE1D14"/>
    <w:rsid w:val="00FE1E36"/>
    <w:rsid w:val="00FE1EEB"/>
    <w:rsid w:val="00FE2050"/>
    <w:rsid w:val="00FE2062"/>
    <w:rsid w:val="00FE20EB"/>
    <w:rsid w:val="00FE21E7"/>
    <w:rsid w:val="00FE22A4"/>
    <w:rsid w:val="00FE234B"/>
    <w:rsid w:val="00FE25AC"/>
    <w:rsid w:val="00FE25F3"/>
    <w:rsid w:val="00FE29BC"/>
    <w:rsid w:val="00FE2C42"/>
    <w:rsid w:val="00FE2CCD"/>
    <w:rsid w:val="00FE2EC8"/>
    <w:rsid w:val="00FE305C"/>
    <w:rsid w:val="00FE3087"/>
    <w:rsid w:val="00FE309F"/>
    <w:rsid w:val="00FE3176"/>
    <w:rsid w:val="00FE318F"/>
    <w:rsid w:val="00FE324B"/>
    <w:rsid w:val="00FE3331"/>
    <w:rsid w:val="00FE336E"/>
    <w:rsid w:val="00FE33D7"/>
    <w:rsid w:val="00FE3452"/>
    <w:rsid w:val="00FE348C"/>
    <w:rsid w:val="00FE354F"/>
    <w:rsid w:val="00FE3573"/>
    <w:rsid w:val="00FE3809"/>
    <w:rsid w:val="00FE3954"/>
    <w:rsid w:val="00FE3959"/>
    <w:rsid w:val="00FE39F2"/>
    <w:rsid w:val="00FE3A69"/>
    <w:rsid w:val="00FE3A6A"/>
    <w:rsid w:val="00FE3A77"/>
    <w:rsid w:val="00FE3AD9"/>
    <w:rsid w:val="00FE3B0A"/>
    <w:rsid w:val="00FE3D60"/>
    <w:rsid w:val="00FE3EE6"/>
    <w:rsid w:val="00FE3F00"/>
    <w:rsid w:val="00FE3FFD"/>
    <w:rsid w:val="00FE40A9"/>
    <w:rsid w:val="00FE4170"/>
    <w:rsid w:val="00FE42C6"/>
    <w:rsid w:val="00FE43A5"/>
    <w:rsid w:val="00FE43C3"/>
    <w:rsid w:val="00FE447D"/>
    <w:rsid w:val="00FE466B"/>
    <w:rsid w:val="00FE48E0"/>
    <w:rsid w:val="00FE4A44"/>
    <w:rsid w:val="00FE4A7A"/>
    <w:rsid w:val="00FE4D0D"/>
    <w:rsid w:val="00FE4E7D"/>
    <w:rsid w:val="00FE4F69"/>
    <w:rsid w:val="00FE54AB"/>
    <w:rsid w:val="00FE54D3"/>
    <w:rsid w:val="00FE5515"/>
    <w:rsid w:val="00FE5701"/>
    <w:rsid w:val="00FE5A02"/>
    <w:rsid w:val="00FE5A36"/>
    <w:rsid w:val="00FE5A51"/>
    <w:rsid w:val="00FE5AC9"/>
    <w:rsid w:val="00FE5AED"/>
    <w:rsid w:val="00FE5B28"/>
    <w:rsid w:val="00FE5B32"/>
    <w:rsid w:val="00FE5E0C"/>
    <w:rsid w:val="00FE5F6B"/>
    <w:rsid w:val="00FE6114"/>
    <w:rsid w:val="00FE6266"/>
    <w:rsid w:val="00FE6274"/>
    <w:rsid w:val="00FE6285"/>
    <w:rsid w:val="00FE62AF"/>
    <w:rsid w:val="00FE62CA"/>
    <w:rsid w:val="00FE65A5"/>
    <w:rsid w:val="00FE6793"/>
    <w:rsid w:val="00FE68D7"/>
    <w:rsid w:val="00FE6923"/>
    <w:rsid w:val="00FE696F"/>
    <w:rsid w:val="00FE6A11"/>
    <w:rsid w:val="00FE6A43"/>
    <w:rsid w:val="00FE6A4F"/>
    <w:rsid w:val="00FE6D02"/>
    <w:rsid w:val="00FE6D98"/>
    <w:rsid w:val="00FE6DE9"/>
    <w:rsid w:val="00FE6EA9"/>
    <w:rsid w:val="00FE6FF2"/>
    <w:rsid w:val="00FE72CF"/>
    <w:rsid w:val="00FE73DB"/>
    <w:rsid w:val="00FE745F"/>
    <w:rsid w:val="00FE7517"/>
    <w:rsid w:val="00FE757A"/>
    <w:rsid w:val="00FE7A5C"/>
    <w:rsid w:val="00FE7A6D"/>
    <w:rsid w:val="00FE7B39"/>
    <w:rsid w:val="00FE7CC7"/>
    <w:rsid w:val="00FF01EC"/>
    <w:rsid w:val="00FF0247"/>
    <w:rsid w:val="00FF043A"/>
    <w:rsid w:val="00FF04BB"/>
    <w:rsid w:val="00FF054B"/>
    <w:rsid w:val="00FF0697"/>
    <w:rsid w:val="00FF07B0"/>
    <w:rsid w:val="00FF0833"/>
    <w:rsid w:val="00FF086B"/>
    <w:rsid w:val="00FF08E2"/>
    <w:rsid w:val="00FF090B"/>
    <w:rsid w:val="00FF0ABE"/>
    <w:rsid w:val="00FF0BFA"/>
    <w:rsid w:val="00FF0FAA"/>
    <w:rsid w:val="00FF112F"/>
    <w:rsid w:val="00FF11C4"/>
    <w:rsid w:val="00FF131B"/>
    <w:rsid w:val="00FF1480"/>
    <w:rsid w:val="00FF14AF"/>
    <w:rsid w:val="00FF1509"/>
    <w:rsid w:val="00FF164E"/>
    <w:rsid w:val="00FF16E7"/>
    <w:rsid w:val="00FF1F47"/>
    <w:rsid w:val="00FF1F90"/>
    <w:rsid w:val="00FF2215"/>
    <w:rsid w:val="00FF23F0"/>
    <w:rsid w:val="00FF242C"/>
    <w:rsid w:val="00FF2504"/>
    <w:rsid w:val="00FF2596"/>
    <w:rsid w:val="00FF2A06"/>
    <w:rsid w:val="00FF2AA0"/>
    <w:rsid w:val="00FF2FC1"/>
    <w:rsid w:val="00FF324A"/>
    <w:rsid w:val="00FF33FD"/>
    <w:rsid w:val="00FF34AC"/>
    <w:rsid w:val="00FF35AD"/>
    <w:rsid w:val="00FF35B8"/>
    <w:rsid w:val="00FF3A7F"/>
    <w:rsid w:val="00FF3C0D"/>
    <w:rsid w:val="00FF4063"/>
    <w:rsid w:val="00FF44B4"/>
    <w:rsid w:val="00FF44F7"/>
    <w:rsid w:val="00FF450A"/>
    <w:rsid w:val="00FF454C"/>
    <w:rsid w:val="00FF459C"/>
    <w:rsid w:val="00FF462D"/>
    <w:rsid w:val="00FF465F"/>
    <w:rsid w:val="00FF46FD"/>
    <w:rsid w:val="00FF48DA"/>
    <w:rsid w:val="00FF49B9"/>
    <w:rsid w:val="00FF49C8"/>
    <w:rsid w:val="00FF4A9F"/>
    <w:rsid w:val="00FF4CAC"/>
    <w:rsid w:val="00FF4F78"/>
    <w:rsid w:val="00FF5094"/>
    <w:rsid w:val="00FF50AA"/>
    <w:rsid w:val="00FF5108"/>
    <w:rsid w:val="00FF5153"/>
    <w:rsid w:val="00FF52ED"/>
    <w:rsid w:val="00FF5337"/>
    <w:rsid w:val="00FF54CC"/>
    <w:rsid w:val="00FF55EB"/>
    <w:rsid w:val="00FF57A0"/>
    <w:rsid w:val="00FF586A"/>
    <w:rsid w:val="00FF590B"/>
    <w:rsid w:val="00FF5C82"/>
    <w:rsid w:val="00FF5EDF"/>
    <w:rsid w:val="00FF5F33"/>
    <w:rsid w:val="00FF6111"/>
    <w:rsid w:val="00FF6240"/>
    <w:rsid w:val="00FF626C"/>
    <w:rsid w:val="00FF640F"/>
    <w:rsid w:val="00FF6590"/>
    <w:rsid w:val="00FF67A7"/>
    <w:rsid w:val="00FF6817"/>
    <w:rsid w:val="00FF684D"/>
    <w:rsid w:val="00FF6902"/>
    <w:rsid w:val="00FF6AD5"/>
    <w:rsid w:val="00FF6B79"/>
    <w:rsid w:val="00FF6BEB"/>
    <w:rsid w:val="00FF6F77"/>
    <w:rsid w:val="00FF7018"/>
    <w:rsid w:val="00FF7046"/>
    <w:rsid w:val="00FF717D"/>
    <w:rsid w:val="00FF727A"/>
    <w:rsid w:val="00FF72D4"/>
    <w:rsid w:val="00FF750B"/>
    <w:rsid w:val="00FF7659"/>
    <w:rsid w:val="00FF7675"/>
    <w:rsid w:val="00FF7875"/>
    <w:rsid w:val="00FF79B1"/>
    <w:rsid w:val="00FF7C91"/>
    <w:rsid w:val="00FF7D11"/>
    <w:rsid w:val="00FF7DF6"/>
    <w:rsid w:val="00FF7E0A"/>
    <w:rsid w:val="00FF7F33"/>
    <w:rsid w:val="00FF7F6C"/>
    <w:rsid w:val="00FF7FB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2C89C"/>
  <w15:docId w15:val="{C8446532-718D-42B8-BE9D-25CB1F853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A9F"/>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1A9F"/>
    <w:pPr>
      <w:spacing w:before="100" w:beforeAutospacing="1" w:after="100" w:afterAutospacing="1" w:line="240" w:lineRule="auto"/>
    </w:pPr>
    <w:rPr>
      <w:rFonts w:eastAsia="Times New Roman" w:cs="Times New Roman"/>
      <w:sz w:val="24"/>
      <w:szCs w:val="24"/>
      <w:lang w:eastAsia="uk-UA"/>
    </w:rPr>
  </w:style>
  <w:style w:type="character" w:styleId="a4">
    <w:name w:val="Emphasis"/>
    <w:basedOn w:val="a0"/>
    <w:uiPriority w:val="20"/>
    <w:qFormat/>
    <w:rsid w:val="00AC1A9F"/>
    <w:rPr>
      <w:i/>
      <w:iCs/>
    </w:rPr>
  </w:style>
  <w:style w:type="paragraph" w:styleId="a5">
    <w:name w:val="List Paragraph"/>
    <w:basedOn w:val="a"/>
    <w:uiPriority w:val="34"/>
    <w:qFormat/>
    <w:rsid w:val="00493D06"/>
    <w:pPr>
      <w:ind w:left="720"/>
      <w:contextualSpacing/>
    </w:pPr>
  </w:style>
  <w:style w:type="paragraph" w:customStyle="1" w:styleId="Default">
    <w:name w:val="Default"/>
    <w:rsid w:val="00D21DBE"/>
    <w:pPr>
      <w:autoSpaceDE w:val="0"/>
      <w:autoSpaceDN w:val="0"/>
      <w:adjustRightInd w:val="0"/>
      <w:spacing w:after="0" w:line="240" w:lineRule="auto"/>
    </w:pPr>
    <w:rPr>
      <w:rFonts w:ascii="Arial" w:eastAsia="Calibri" w:hAnsi="Arial" w:cs="Arial"/>
      <w:color w:val="000000"/>
      <w:sz w:val="24"/>
      <w:szCs w:val="24"/>
      <w:lang w:val="ru-RU"/>
    </w:rPr>
  </w:style>
  <w:style w:type="paragraph" w:styleId="a6">
    <w:name w:val="header"/>
    <w:basedOn w:val="a"/>
    <w:link w:val="a7"/>
    <w:uiPriority w:val="99"/>
    <w:unhideWhenUsed/>
    <w:rsid w:val="00446D60"/>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46D60"/>
    <w:rPr>
      <w:rFonts w:ascii="Times New Roman" w:hAnsi="Times New Roman"/>
      <w:sz w:val="28"/>
    </w:rPr>
  </w:style>
  <w:style w:type="paragraph" w:styleId="a8">
    <w:name w:val="footer"/>
    <w:basedOn w:val="a"/>
    <w:link w:val="a9"/>
    <w:uiPriority w:val="99"/>
    <w:semiHidden/>
    <w:unhideWhenUsed/>
    <w:rsid w:val="00446D60"/>
    <w:pPr>
      <w:tabs>
        <w:tab w:val="center" w:pos="4819"/>
        <w:tab w:val="right" w:pos="9639"/>
      </w:tabs>
      <w:spacing w:after="0" w:line="240" w:lineRule="auto"/>
    </w:pPr>
  </w:style>
  <w:style w:type="character" w:customStyle="1" w:styleId="a9">
    <w:name w:val="Нижній колонтитул Знак"/>
    <w:basedOn w:val="a0"/>
    <w:link w:val="a8"/>
    <w:uiPriority w:val="99"/>
    <w:semiHidden/>
    <w:rsid w:val="00446D60"/>
    <w:rPr>
      <w:rFonts w:ascii="Times New Roman" w:hAnsi="Times New Roman"/>
      <w:sz w:val="28"/>
    </w:rPr>
  </w:style>
  <w:style w:type="paragraph" w:customStyle="1" w:styleId="1">
    <w:name w:val="Звичайний1"/>
    <w:rsid w:val="009E295A"/>
    <w:pPr>
      <w:spacing w:after="160" w:line="259" w:lineRule="auto"/>
    </w:pPr>
    <w:rPr>
      <w:rFonts w:ascii="Calibri" w:eastAsia="Times New Roman" w:hAnsi="Calibri" w:cs="Calibri"/>
      <w:lang w:eastAsia="uk-UA"/>
    </w:rPr>
  </w:style>
  <w:style w:type="paragraph" w:styleId="aa">
    <w:name w:val="No Spacing"/>
    <w:uiPriority w:val="99"/>
    <w:qFormat/>
    <w:rsid w:val="00E31395"/>
    <w:pPr>
      <w:spacing w:after="0" w:line="240" w:lineRule="auto"/>
    </w:pPr>
    <w:rPr>
      <w:rFonts w:ascii="Calibri" w:eastAsia="Calibri" w:hAnsi="Calibri" w:cs="Times New Roman"/>
      <w:lang w:val="en-US"/>
    </w:rPr>
  </w:style>
  <w:style w:type="table" w:customStyle="1" w:styleId="22">
    <w:name w:val="Сетка таблицы22"/>
    <w:basedOn w:val="a1"/>
    <w:uiPriority w:val="59"/>
    <w:rsid w:val="00FC307E"/>
    <w:pPr>
      <w:spacing w:after="0" w:line="240" w:lineRule="auto"/>
    </w:pPr>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1"/>
    <w:uiPriority w:val="59"/>
    <w:rsid w:val="00FC30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
    <w:name w:val="Body Text Indent 2"/>
    <w:basedOn w:val="a"/>
    <w:link w:val="20"/>
    <w:unhideWhenUsed/>
    <w:rsid w:val="00053997"/>
    <w:pPr>
      <w:spacing w:after="0" w:line="240" w:lineRule="auto"/>
      <w:ind w:left="360"/>
      <w:jc w:val="both"/>
    </w:pPr>
    <w:rPr>
      <w:rFonts w:eastAsia="Times New Roman" w:cs="Times New Roman"/>
      <w:szCs w:val="24"/>
      <w:lang w:eastAsia="ru-RU"/>
    </w:rPr>
  </w:style>
  <w:style w:type="character" w:customStyle="1" w:styleId="20">
    <w:name w:val="Основний текст з відступом 2 Знак"/>
    <w:basedOn w:val="a0"/>
    <w:link w:val="2"/>
    <w:rsid w:val="00053997"/>
    <w:rPr>
      <w:rFonts w:ascii="Times New Roman" w:eastAsia="Times New Roman" w:hAnsi="Times New Roman" w:cs="Times New Roman"/>
      <w:sz w:val="28"/>
      <w:szCs w:val="24"/>
      <w:lang w:eastAsia="ru-RU"/>
    </w:rPr>
  </w:style>
  <w:style w:type="character" w:styleId="ac">
    <w:name w:val="Strong"/>
    <w:basedOn w:val="a0"/>
    <w:uiPriority w:val="22"/>
    <w:qFormat/>
    <w:rsid w:val="000E76A5"/>
    <w:rPr>
      <w:b/>
      <w:bCs/>
    </w:rPr>
  </w:style>
  <w:style w:type="paragraph" w:styleId="ad">
    <w:name w:val="Title"/>
    <w:basedOn w:val="a"/>
    <w:link w:val="ae"/>
    <w:qFormat/>
    <w:rsid w:val="00416942"/>
    <w:pPr>
      <w:spacing w:after="0" w:line="240" w:lineRule="auto"/>
      <w:jc w:val="center"/>
    </w:pPr>
    <w:rPr>
      <w:rFonts w:eastAsia="Times New Roman" w:cs="Times New Roman"/>
      <w:b/>
      <w:bCs/>
      <w:szCs w:val="28"/>
      <w:u w:val="single"/>
      <w:lang w:eastAsia="ru-RU"/>
    </w:rPr>
  </w:style>
  <w:style w:type="character" w:customStyle="1" w:styleId="ae">
    <w:name w:val="Назва Знак"/>
    <w:basedOn w:val="a0"/>
    <w:link w:val="ad"/>
    <w:rsid w:val="00416942"/>
    <w:rPr>
      <w:rFonts w:ascii="Times New Roman" w:eastAsia="Times New Roman" w:hAnsi="Times New Roman" w:cs="Times New Roman"/>
      <w:b/>
      <w:bCs/>
      <w:sz w:val="28"/>
      <w:szCs w:val="28"/>
      <w:u w:val="single"/>
      <w:lang w:eastAsia="ru-RU"/>
    </w:rPr>
  </w:style>
  <w:style w:type="paragraph" w:styleId="af">
    <w:name w:val="Balloon Text"/>
    <w:basedOn w:val="a"/>
    <w:link w:val="af0"/>
    <w:uiPriority w:val="99"/>
    <w:semiHidden/>
    <w:unhideWhenUsed/>
    <w:rsid w:val="00841CFD"/>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841C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60605">
      <w:bodyDiv w:val="1"/>
      <w:marLeft w:val="0"/>
      <w:marRight w:val="0"/>
      <w:marTop w:val="0"/>
      <w:marBottom w:val="0"/>
      <w:divBdr>
        <w:top w:val="none" w:sz="0" w:space="0" w:color="auto"/>
        <w:left w:val="none" w:sz="0" w:space="0" w:color="auto"/>
        <w:bottom w:val="none" w:sz="0" w:space="0" w:color="auto"/>
        <w:right w:val="none" w:sz="0" w:space="0" w:color="auto"/>
      </w:divBdr>
    </w:div>
    <w:div w:id="212666546">
      <w:bodyDiv w:val="1"/>
      <w:marLeft w:val="0"/>
      <w:marRight w:val="0"/>
      <w:marTop w:val="0"/>
      <w:marBottom w:val="0"/>
      <w:divBdr>
        <w:top w:val="none" w:sz="0" w:space="0" w:color="auto"/>
        <w:left w:val="none" w:sz="0" w:space="0" w:color="auto"/>
        <w:bottom w:val="none" w:sz="0" w:space="0" w:color="auto"/>
        <w:right w:val="none" w:sz="0" w:space="0" w:color="auto"/>
      </w:divBdr>
    </w:div>
    <w:div w:id="353846964">
      <w:bodyDiv w:val="1"/>
      <w:marLeft w:val="0"/>
      <w:marRight w:val="0"/>
      <w:marTop w:val="0"/>
      <w:marBottom w:val="0"/>
      <w:divBdr>
        <w:top w:val="none" w:sz="0" w:space="0" w:color="auto"/>
        <w:left w:val="none" w:sz="0" w:space="0" w:color="auto"/>
        <w:bottom w:val="none" w:sz="0" w:space="0" w:color="auto"/>
        <w:right w:val="none" w:sz="0" w:space="0" w:color="auto"/>
      </w:divBdr>
    </w:div>
    <w:div w:id="1250770867">
      <w:bodyDiv w:val="1"/>
      <w:marLeft w:val="0"/>
      <w:marRight w:val="0"/>
      <w:marTop w:val="0"/>
      <w:marBottom w:val="0"/>
      <w:divBdr>
        <w:top w:val="none" w:sz="0" w:space="0" w:color="auto"/>
        <w:left w:val="none" w:sz="0" w:space="0" w:color="auto"/>
        <w:bottom w:val="none" w:sz="0" w:space="0" w:color="auto"/>
        <w:right w:val="none" w:sz="0" w:space="0" w:color="auto"/>
      </w:divBdr>
    </w:div>
    <w:div w:id="1313103703">
      <w:bodyDiv w:val="1"/>
      <w:marLeft w:val="0"/>
      <w:marRight w:val="0"/>
      <w:marTop w:val="0"/>
      <w:marBottom w:val="0"/>
      <w:divBdr>
        <w:top w:val="none" w:sz="0" w:space="0" w:color="auto"/>
        <w:left w:val="none" w:sz="0" w:space="0" w:color="auto"/>
        <w:bottom w:val="none" w:sz="0" w:space="0" w:color="auto"/>
        <w:right w:val="none" w:sz="0" w:space="0" w:color="auto"/>
      </w:divBdr>
    </w:div>
    <w:div w:id="17832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nzmeteluk3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31.zdo.te.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8BFB4-7F92-4A88-8F23-ECB7004D0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1</Pages>
  <Words>55733</Words>
  <Characters>31769</Characters>
  <Application>Microsoft Office Word</Application>
  <DocSecurity>0</DocSecurity>
  <Lines>264</Lines>
  <Paragraphs>174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dc:creator>
  <cp:lastModifiedBy>садочок</cp:lastModifiedBy>
  <cp:revision>37</cp:revision>
  <cp:lastPrinted>2024-12-03T14:43:00Z</cp:lastPrinted>
  <dcterms:created xsi:type="dcterms:W3CDTF">2021-05-31T08:18:00Z</dcterms:created>
  <dcterms:modified xsi:type="dcterms:W3CDTF">2025-10-20T10:06:00Z</dcterms:modified>
</cp:coreProperties>
</file>